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34" w:rsidRPr="00866B34" w:rsidRDefault="009C5078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Аудіювання (слухання і розуміння</w:t>
      </w:r>
      <w:r w:rsidR="00866B34" w:rsidRPr="00866B3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прочитаного)</w:t>
      </w:r>
      <w:r w:rsidR="009F236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7E335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 клас</w:t>
      </w:r>
    </w:p>
    <w:p w:rsidR="00866B34" w:rsidRPr="00866B34" w:rsidRDefault="00866B34" w:rsidP="00866B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45B6" w:rsidRDefault="00BE45B6" w:rsidP="00866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4A51" w:rsidRDefault="00CD4A51" w:rsidP="00B05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73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2 класі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під час аудіювання перевіряється рівень сформованості вміння аналізувати фактичний зміст сприйнятого на слух висловлювання, запитувати про незрозуміле. </w:t>
      </w:r>
    </w:p>
    <w:p w:rsidR="00BE45B6" w:rsidRDefault="00BE45B6" w:rsidP="00455A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A92" w:rsidRPr="00455A92" w:rsidRDefault="00455A92" w:rsidP="00455A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92">
        <w:rPr>
          <w:rFonts w:ascii="Times New Roman" w:hAnsi="Times New Roman" w:cs="Times New Roman"/>
          <w:b/>
          <w:sz w:val="28"/>
          <w:szCs w:val="28"/>
        </w:rPr>
        <w:t>Методика проведення</w:t>
      </w:r>
    </w:p>
    <w:p w:rsidR="00595FC2" w:rsidRDefault="00455A92" w:rsidP="00B1732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455A92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Матеріалом для контрольної перевірки сформованості аудіативних умінь є зв'язний текст (невелика за розмір</w:t>
      </w:r>
      <w:r w:rsidR="00CD4A51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ом казка або уривок, оповідання розповідного характеру)</w:t>
      </w:r>
    </w:p>
    <w:p w:rsidR="00CD4A51" w:rsidRPr="00DE3BB3" w:rsidRDefault="00CD4A51" w:rsidP="00CD4A5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Орієнтовні о</w:t>
      </w:r>
      <w:r w:rsidRPr="00DE3BB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бсяги текстів для аудіювання та часу їх звучання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2"/>
        <w:gridCol w:w="3220"/>
        <w:gridCol w:w="3356"/>
      </w:tblGrid>
      <w:tr w:rsidR="00CD4A51" w:rsidRPr="00DE3BB3" w:rsidTr="00676CE6">
        <w:trPr>
          <w:trHeight w:hRule="exact" w:val="59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A51" w:rsidRPr="00DE3BB3" w:rsidRDefault="00CD4A51" w:rsidP="0067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3B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A51" w:rsidRPr="00DE3BB3" w:rsidRDefault="00CD4A51" w:rsidP="0067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3B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Кількість слів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A51" w:rsidRPr="00DE3BB3" w:rsidRDefault="00CD4A51" w:rsidP="0067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E3B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 звучання</w:t>
            </w:r>
            <w:r w:rsidRPr="00DE3B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(у хвилинах)</w:t>
            </w:r>
          </w:p>
        </w:tc>
      </w:tr>
      <w:tr w:rsidR="00CD4A51" w:rsidRPr="00DE3BB3" w:rsidTr="00676CE6">
        <w:trPr>
          <w:trHeight w:hRule="exact" w:val="35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A51" w:rsidRPr="00DE3BB3" w:rsidRDefault="00CD4A51" w:rsidP="0067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3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A51" w:rsidRPr="00DE3BB3" w:rsidRDefault="00CD4A51" w:rsidP="0067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3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  <w:r w:rsidR="00C9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3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9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3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160   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A51" w:rsidRPr="00DE3BB3" w:rsidRDefault="00CD4A51" w:rsidP="0067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3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  <w:r w:rsidR="00C9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3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9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3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CD4A51" w:rsidRDefault="00CD4A51" w:rsidP="00CD4A51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D4A51" w:rsidRPr="00CD4A51" w:rsidRDefault="00CD4A51" w:rsidP="00B1732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Після прослуховування тексту в</w:t>
      </w:r>
      <w:r w:rsidRPr="00455A9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 класі пропонується </w:t>
      </w:r>
      <w:r w:rsidRPr="00CD4A5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4 запитання з двома варіантами</w:t>
      </w:r>
      <w:r w:rsidRPr="00455A9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відповідей на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кожне, </w:t>
      </w:r>
      <w:r w:rsidRPr="00832ADD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відповіді на які можуть бути словесні – </w:t>
      </w:r>
      <w:r w:rsidR="00C91CE9">
        <w:rPr>
          <w:rFonts w:ascii="Times New Roman" w:eastAsia="Times New Roman" w:hAnsi="Times New Roman" w:cs="Times New Roman"/>
          <w:b/>
          <w:color w:val="000000"/>
          <w:sz w:val="28"/>
          <w:szCs w:val="30"/>
          <w:lang w:eastAsia="ru-RU"/>
        </w:rPr>
        <w:t>«так», «ні»</w:t>
      </w:r>
      <w:r w:rsidRPr="00CD4A51">
        <w:rPr>
          <w:rFonts w:ascii="Times New Roman" w:eastAsia="Times New Roman" w:hAnsi="Times New Roman" w:cs="Times New Roman"/>
          <w:b/>
          <w:color w:val="000000"/>
          <w:sz w:val="28"/>
          <w:szCs w:val="30"/>
          <w:lang w:eastAsia="ru-RU"/>
        </w:rPr>
        <w:t>,</w:t>
      </w:r>
      <w:r w:rsidRPr="00832ADD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або з допомогою </w:t>
      </w:r>
      <w:r w:rsidRPr="00CD4A51">
        <w:rPr>
          <w:rFonts w:ascii="Times New Roman" w:eastAsia="Times New Roman" w:hAnsi="Times New Roman" w:cs="Times New Roman"/>
          <w:b/>
          <w:color w:val="000000"/>
          <w:sz w:val="28"/>
          <w:szCs w:val="30"/>
          <w:lang w:eastAsia="ru-RU"/>
        </w:rPr>
        <w:t>карток із знаками +, –.</w:t>
      </w:r>
    </w:p>
    <w:tbl>
      <w:tblPr>
        <w:tblStyle w:val="a9"/>
        <w:tblW w:w="8852" w:type="dxa"/>
        <w:tblLayout w:type="fixed"/>
        <w:tblLook w:val="04A0"/>
      </w:tblPr>
      <w:tblGrid>
        <w:gridCol w:w="1951"/>
        <w:gridCol w:w="6901"/>
      </w:tblGrid>
      <w:tr w:rsidR="00CD4A51" w:rsidRPr="008B1BA6" w:rsidTr="00676CE6">
        <w:trPr>
          <w:trHeight w:val="408"/>
        </w:trPr>
        <w:tc>
          <w:tcPr>
            <w:tcW w:w="8852" w:type="dxa"/>
            <w:gridSpan w:val="2"/>
          </w:tcPr>
          <w:p w:rsidR="00CD4A51" w:rsidRPr="008B1BA6" w:rsidRDefault="00CD4A51" w:rsidP="00676C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Орієнтовні критерії</w:t>
            </w:r>
            <w:r w:rsidR="00E85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D2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стану </w:t>
            </w:r>
            <w:r w:rsidRPr="008B1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сформованості</w:t>
            </w:r>
          </w:p>
        </w:tc>
      </w:tr>
      <w:tr w:rsidR="00CD4A51" w:rsidRPr="008B1BA6" w:rsidTr="00CD4A51">
        <w:trPr>
          <w:cantSplit/>
          <w:trHeight w:val="561"/>
        </w:trPr>
        <w:tc>
          <w:tcPr>
            <w:tcW w:w="1951" w:type="dxa"/>
          </w:tcPr>
          <w:p w:rsidR="00CD4A51" w:rsidRPr="008B1BA6" w:rsidRDefault="00CD4A51" w:rsidP="00676C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Формується </w:t>
            </w:r>
          </w:p>
        </w:tc>
        <w:tc>
          <w:tcPr>
            <w:tcW w:w="6901" w:type="dxa"/>
          </w:tcPr>
          <w:p w:rsidR="00CD4A51" w:rsidRPr="008B1BA6" w:rsidRDefault="00CD4A51" w:rsidP="00676C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або жодної правильна відповіді </w:t>
            </w:r>
            <w:r w:rsidRPr="0059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учень / учениця не приступав / не приступала до виконання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D4A51" w:rsidRPr="008B1BA6" w:rsidTr="00CD4A51">
        <w:trPr>
          <w:cantSplit/>
          <w:trHeight w:val="535"/>
        </w:trPr>
        <w:tc>
          <w:tcPr>
            <w:tcW w:w="1951" w:type="dxa"/>
          </w:tcPr>
          <w:p w:rsidR="00CD4A51" w:rsidRPr="008B1BA6" w:rsidRDefault="00CD4A51" w:rsidP="00676C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Формується</w:t>
            </w:r>
          </w:p>
        </w:tc>
        <w:tc>
          <w:tcPr>
            <w:tcW w:w="6901" w:type="dxa"/>
          </w:tcPr>
          <w:p w:rsidR="00CD4A51" w:rsidRPr="008B1BA6" w:rsidRDefault="00CD4A51" w:rsidP="00676C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9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ільше неправильно виконаних завдань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8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 відповідь на 2 запитання.</w:t>
            </w:r>
          </w:p>
        </w:tc>
      </w:tr>
      <w:tr w:rsidR="00CD4A51" w:rsidRPr="008B1BA6" w:rsidTr="00CD4A51">
        <w:trPr>
          <w:cantSplit/>
          <w:trHeight w:val="557"/>
        </w:trPr>
        <w:tc>
          <w:tcPr>
            <w:tcW w:w="1951" w:type="dxa"/>
          </w:tcPr>
          <w:p w:rsidR="00CD4A51" w:rsidRPr="008B1BA6" w:rsidRDefault="00CD4A51" w:rsidP="00676C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Сформовано </w:t>
            </w:r>
          </w:p>
        </w:tc>
        <w:tc>
          <w:tcPr>
            <w:tcW w:w="6901" w:type="dxa"/>
          </w:tcPr>
          <w:p w:rsidR="00CD4A51" w:rsidRPr="008B1BA6" w:rsidRDefault="00CD4A51" w:rsidP="00676C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Правильні відповіді на 3 запитання.  </w:t>
            </w:r>
          </w:p>
        </w:tc>
      </w:tr>
      <w:tr w:rsidR="00CD4A51" w:rsidRPr="008B1BA6" w:rsidTr="00CD4A51">
        <w:trPr>
          <w:cantSplit/>
          <w:trHeight w:val="835"/>
        </w:trPr>
        <w:tc>
          <w:tcPr>
            <w:tcW w:w="1951" w:type="dxa"/>
          </w:tcPr>
          <w:p w:rsidR="00CD4A51" w:rsidRPr="008B1BA6" w:rsidRDefault="00CD4A51" w:rsidP="00676C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Сформовано </w:t>
            </w:r>
          </w:p>
        </w:tc>
        <w:tc>
          <w:tcPr>
            <w:tcW w:w="6901" w:type="dxa"/>
          </w:tcPr>
          <w:p w:rsidR="00CD4A51" w:rsidRPr="008B1BA6" w:rsidRDefault="00CD4A51" w:rsidP="00676CE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Виконана вся робота у повному обсязі. Дані всі правильні відповіді. </w:t>
            </w:r>
          </w:p>
        </w:tc>
      </w:tr>
    </w:tbl>
    <w:p w:rsidR="00E61A48" w:rsidRDefault="00E61A48" w:rsidP="00866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</w:p>
    <w:p w:rsidR="00E61A48" w:rsidRDefault="00E61A48" w:rsidP="00866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</w:p>
    <w:p w:rsidR="00E61A48" w:rsidRDefault="00E61A48" w:rsidP="00866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</w:p>
    <w:p w:rsidR="008B1BA6" w:rsidRDefault="008B1BA6" w:rsidP="00866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</w:p>
    <w:p w:rsidR="008B1BA6" w:rsidRPr="008B1BA6" w:rsidRDefault="008B1BA6" w:rsidP="00866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ru-RU" w:eastAsia="ru-RU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5" w:rsidRDefault="00B05F25" w:rsidP="00B05F2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XSpec="center" w:tblpY="2281"/>
        <w:tblW w:w="9747" w:type="dxa"/>
        <w:tblLayout w:type="fixed"/>
        <w:tblLook w:val="04A0"/>
      </w:tblPr>
      <w:tblGrid>
        <w:gridCol w:w="894"/>
        <w:gridCol w:w="3609"/>
        <w:gridCol w:w="850"/>
        <w:gridCol w:w="851"/>
        <w:gridCol w:w="850"/>
        <w:gridCol w:w="851"/>
        <w:gridCol w:w="1842"/>
      </w:tblGrid>
      <w:tr w:rsidR="00CD4A51" w:rsidRPr="00F007F2" w:rsidTr="00CD4A51">
        <w:trPr>
          <w:cantSplit/>
          <w:trHeight w:val="839"/>
        </w:trPr>
        <w:tc>
          <w:tcPr>
            <w:tcW w:w="894" w:type="dxa"/>
          </w:tcPr>
          <w:p w:rsidR="00CD4A51" w:rsidRPr="00DC1A9C" w:rsidRDefault="00DC1A9C" w:rsidP="00CD4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A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№з/п</w:t>
            </w:r>
          </w:p>
        </w:tc>
        <w:tc>
          <w:tcPr>
            <w:tcW w:w="3609" w:type="dxa"/>
          </w:tcPr>
          <w:p w:rsidR="00CD4A51" w:rsidRPr="00DC1A9C" w:rsidRDefault="00DC1A9C" w:rsidP="00CD4A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A9C">
              <w:rPr>
                <w:rFonts w:ascii="Times New Roman" w:hAnsi="Times New Roman" w:cs="Times New Roman"/>
                <w:b/>
                <w:sz w:val="28"/>
                <w:szCs w:val="28"/>
              </w:rPr>
              <w:t>ПІБ учня/учениці</w:t>
            </w:r>
          </w:p>
        </w:tc>
        <w:tc>
          <w:tcPr>
            <w:tcW w:w="850" w:type="dxa"/>
          </w:tcPr>
          <w:p w:rsidR="00CD4A51" w:rsidRPr="00DC1A9C" w:rsidRDefault="00CD4A51" w:rsidP="00CD4A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A9C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</w:tc>
        <w:tc>
          <w:tcPr>
            <w:tcW w:w="851" w:type="dxa"/>
          </w:tcPr>
          <w:p w:rsidR="00CD4A51" w:rsidRPr="00DC1A9C" w:rsidRDefault="00CD4A51" w:rsidP="00CD4A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A9C"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  <w:tc>
          <w:tcPr>
            <w:tcW w:w="850" w:type="dxa"/>
          </w:tcPr>
          <w:p w:rsidR="00CD4A51" w:rsidRPr="00DC1A9C" w:rsidRDefault="00CD4A51" w:rsidP="00CD4A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A9C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</w:p>
        </w:tc>
        <w:tc>
          <w:tcPr>
            <w:tcW w:w="851" w:type="dxa"/>
          </w:tcPr>
          <w:p w:rsidR="00CD4A51" w:rsidRPr="00DC1A9C" w:rsidRDefault="00CD4A51" w:rsidP="00CD4A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A9C"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</w:tc>
        <w:tc>
          <w:tcPr>
            <w:tcW w:w="1842" w:type="dxa"/>
          </w:tcPr>
          <w:p w:rsidR="00CD4A51" w:rsidRPr="00DC1A9C" w:rsidRDefault="00CD4A51" w:rsidP="00CD4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A9C">
              <w:rPr>
                <w:rFonts w:ascii="Times New Roman" w:hAnsi="Times New Roman" w:cs="Times New Roman"/>
                <w:b/>
                <w:sz w:val="20"/>
                <w:szCs w:val="20"/>
              </w:rPr>
              <w:t>Сформовано (</w:t>
            </w:r>
            <w:r w:rsidR="00DC1A9C" w:rsidRPr="00DC1A9C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>V</w:t>
            </w:r>
            <w:r w:rsidRPr="00DC1A9C">
              <w:rPr>
                <w:rFonts w:ascii="Times New Roman" w:hAnsi="Times New Roman" w:cs="Times New Roman"/>
                <w:b/>
                <w:sz w:val="20"/>
                <w:szCs w:val="20"/>
              </w:rPr>
              <w:t>)                 / формується</w:t>
            </w: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DC1A9C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38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38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A51" w:rsidRPr="00F007F2" w:rsidTr="00CD4A51">
        <w:trPr>
          <w:trHeight w:val="250"/>
        </w:trPr>
        <w:tc>
          <w:tcPr>
            <w:tcW w:w="894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D4A51" w:rsidRPr="00F007F2" w:rsidRDefault="00CD4A51" w:rsidP="00CD4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A51" w:rsidRDefault="00CD4A51" w:rsidP="00CD4A51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______</w:t>
      </w:r>
    </w:p>
    <w:p w:rsidR="00CD4A51" w:rsidRDefault="00DC1A9C" w:rsidP="00CD4A5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Бланк перевірки </w:t>
      </w:r>
      <w:r w:rsidRPr="00DC1A9C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CD4A51">
        <w:rPr>
          <w:rFonts w:ascii="Times New Roman" w:hAnsi="Times New Roman" w:cs="Times New Roman"/>
          <w:b/>
          <w:sz w:val="24"/>
          <w:szCs w:val="24"/>
        </w:rPr>
        <w:t>іагностувальної роботи (аудіювання)</w:t>
      </w:r>
    </w:p>
    <w:p w:rsidR="00B05F25" w:rsidRDefault="00B05F25" w:rsidP="00C91CE9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05F25" w:rsidRDefault="00B05F25" w:rsidP="00866B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sectPr w:rsidR="00B05F25" w:rsidSect="008D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BA9" w:rsidRDefault="008E3BA9" w:rsidP="00866B34">
      <w:pPr>
        <w:spacing w:after="0" w:line="240" w:lineRule="auto"/>
      </w:pPr>
      <w:r>
        <w:separator/>
      </w:r>
    </w:p>
  </w:endnote>
  <w:endnote w:type="continuationSeparator" w:id="1">
    <w:p w:rsidR="008E3BA9" w:rsidRDefault="008E3BA9" w:rsidP="0086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BA9" w:rsidRDefault="008E3BA9" w:rsidP="00866B34">
      <w:pPr>
        <w:spacing w:after="0" w:line="240" w:lineRule="auto"/>
      </w:pPr>
      <w:r>
        <w:separator/>
      </w:r>
    </w:p>
  </w:footnote>
  <w:footnote w:type="continuationSeparator" w:id="1">
    <w:p w:rsidR="008E3BA9" w:rsidRDefault="008E3BA9" w:rsidP="0086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AC4"/>
    <w:multiLevelType w:val="hybridMultilevel"/>
    <w:tmpl w:val="5BDC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25AAE"/>
    <w:multiLevelType w:val="hybridMultilevel"/>
    <w:tmpl w:val="0630D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46AC1"/>
    <w:multiLevelType w:val="hybridMultilevel"/>
    <w:tmpl w:val="678CD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B6448"/>
    <w:multiLevelType w:val="hybridMultilevel"/>
    <w:tmpl w:val="F41C5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78169B"/>
    <w:multiLevelType w:val="hybridMultilevel"/>
    <w:tmpl w:val="F1DAC800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B34"/>
    <w:rsid w:val="000F4915"/>
    <w:rsid w:val="000F7761"/>
    <w:rsid w:val="00116CAF"/>
    <w:rsid w:val="00126675"/>
    <w:rsid w:val="001D2DB6"/>
    <w:rsid w:val="00367DDB"/>
    <w:rsid w:val="00426E19"/>
    <w:rsid w:val="00455A92"/>
    <w:rsid w:val="005032E1"/>
    <w:rsid w:val="00595FC2"/>
    <w:rsid w:val="0062011A"/>
    <w:rsid w:val="0069014A"/>
    <w:rsid w:val="00731DF3"/>
    <w:rsid w:val="007320CE"/>
    <w:rsid w:val="00741239"/>
    <w:rsid w:val="00770B7A"/>
    <w:rsid w:val="007A2EF5"/>
    <w:rsid w:val="007B29E8"/>
    <w:rsid w:val="007E335D"/>
    <w:rsid w:val="00866B34"/>
    <w:rsid w:val="0087366C"/>
    <w:rsid w:val="00895C00"/>
    <w:rsid w:val="008B1BA6"/>
    <w:rsid w:val="008C3D67"/>
    <w:rsid w:val="008D0633"/>
    <w:rsid w:val="008E3BA9"/>
    <w:rsid w:val="00940F69"/>
    <w:rsid w:val="009C5078"/>
    <w:rsid w:val="009F00F8"/>
    <w:rsid w:val="009F2362"/>
    <w:rsid w:val="00B05F25"/>
    <w:rsid w:val="00B15DAA"/>
    <w:rsid w:val="00B1732E"/>
    <w:rsid w:val="00BE45B6"/>
    <w:rsid w:val="00C0710A"/>
    <w:rsid w:val="00C75AF7"/>
    <w:rsid w:val="00C91CE9"/>
    <w:rsid w:val="00CD4A51"/>
    <w:rsid w:val="00D67CDD"/>
    <w:rsid w:val="00DC1A9C"/>
    <w:rsid w:val="00E24E82"/>
    <w:rsid w:val="00E61A48"/>
    <w:rsid w:val="00E63942"/>
    <w:rsid w:val="00E8578F"/>
    <w:rsid w:val="00E95011"/>
    <w:rsid w:val="00EB46DB"/>
    <w:rsid w:val="00FB1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33"/>
    <w:rPr>
      <w:lang w:val="uk-UA"/>
    </w:rPr>
  </w:style>
  <w:style w:type="paragraph" w:styleId="4">
    <w:name w:val="heading 4"/>
    <w:basedOn w:val="a"/>
    <w:next w:val="a"/>
    <w:link w:val="40"/>
    <w:qFormat/>
    <w:rsid w:val="00866B3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B34"/>
    <w:pPr>
      <w:ind w:left="720"/>
      <w:contextualSpacing/>
    </w:pPr>
  </w:style>
  <w:style w:type="paragraph" w:styleId="a4">
    <w:name w:val="footnote text"/>
    <w:basedOn w:val="a"/>
    <w:link w:val="a5"/>
    <w:semiHidden/>
    <w:rsid w:val="00866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semiHidden/>
    <w:rsid w:val="00866B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footnote reference"/>
    <w:basedOn w:val="a0"/>
    <w:semiHidden/>
    <w:rsid w:val="00866B34"/>
    <w:rPr>
      <w:vertAlign w:val="superscript"/>
    </w:rPr>
  </w:style>
  <w:style w:type="character" w:customStyle="1" w:styleId="40">
    <w:name w:val="Заголовок 4 Знак"/>
    <w:basedOn w:val="a0"/>
    <w:link w:val="4"/>
    <w:rsid w:val="00866B34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7">
    <w:name w:val="Body Text Indent"/>
    <w:basedOn w:val="a"/>
    <w:link w:val="a8"/>
    <w:rsid w:val="00866B3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66B3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uiPriority w:val="59"/>
    <w:rsid w:val="00866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0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D4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4">
    <w:name w:val="heading 4"/>
    <w:basedOn w:val="a"/>
    <w:next w:val="a"/>
    <w:link w:val="40"/>
    <w:qFormat/>
    <w:rsid w:val="00866B3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B34"/>
    <w:pPr>
      <w:ind w:left="720"/>
      <w:contextualSpacing/>
    </w:pPr>
  </w:style>
  <w:style w:type="paragraph" w:styleId="a4">
    <w:name w:val="footnote text"/>
    <w:basedOn w:val="a"/>
    <w:link w:val="a5"/>
    <w:semiHidden/>
    <w:rsid w:val="00866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semiHidden/>
    <w:rsid w:val="00866B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footnote reference"/>
    <w:basedOn w:val="a0"/>
    <w:semiHidden/>
    <w:rsid w:val="00866B34"/>
    <w:rPr>
      <w:vertAlign w:val="superscript"/>
    </w:rPr>
  </w:style>
  <w:style w:type="character" w:customStyle="1" w:styleId="40">
    <w:name w:val="Заголовок 4 Знак"/>
    <w:basedOn w:val="a0"/>
    <w:link w:val="4"/>
    <w:rsid w:val="00866B34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7">
    <w:name w:val="Body Text Indent"/>
    <w:basedOn w:val="a"/>
    <w:link w:val="a8"/>
    <w:rsid w:val="00866B3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66B3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uiPriority w:val="59"/>
    <w:rsid w:val="00866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0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D4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2022-10-26T18:22:00Z</dcterms:created>
  <dcterms:modified xsi:type="dcterms:W3CDTF">2022-10-26T18:22:00Z</dcterms:modified>
</cp:coreProperties>
</file>