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D6" w:rsidRPr="00052888" w:rsidRDefault="00EC19D6" w:rsidP="00211FAB">
      <w:pPr>
        <w:tabs>
          <w:tab w:val="left" w:pos="284"/>
          <w:tab w:val="left" w:pos="426"/>
        </w:tabs>
        <w:spacing w:line="360" w:lineRule="auto"/>
        <w:ind w:firstLine="142"/>
        <w:jc w:val="center"/>
        <w:rPr>
          <w:b/>
          <w:sz w:val="32"/>
          <w:szCs w:val="28"/>
          <w:lang w:val="uk-UA"/>
        </w:rPr>
      </w:pPr>
      <w:r w:rsidRPr="00052888">
        <w:rPr>
          <w:b/>
          <w:sz w:val="32"/>
          <w:szCs w:val="28"/>
          <w:lang w:val="uk-UA"/>
        </w:rPr>
        <w:t>ЗВІТ</w:t>
      </w:r>
    </w:p>
    <w:p w:rsidR="00EC19D6" w:rsidRDefault="00EC19D6" w:rsidP="00211FAB">
      <w:pPr>
        <w:tabs>
          <w:tab w:val="left" w:pos="284"/>
          <w:tab w:val="left" w:pos="426"/>
        </w:tabs>
        <w:spacing w:line="360" w:lineRule="auto"/>
        <w:ind w:firstLine="142"/>
        <w:jc w:val="center"/>
        <w:rPr>
          <w:b/>
          <w:sz w:val="32"/>
          <w:szCs w:val="28"/>
          <w:lang w:val="uk-UA"/>
        </w:rPr>
      </w:pPr>
      <w:r w:rsidRPr="00052888">
        <w:rPr>
          <w:b/>
          <w:sz w:val="32"/>
          <w:szCs w:val="28"/>
          <w:lang w:val="uk-UA"/>
        </w:rPr>
        <w:t xml:space="preserve">за результатами </w:t>
      </w:r>
      <w:r w:rsidR="00052888" w:rsidRPr="00052888">
        <w:rPr>
          <w:b/>
          <w:sz w:val="32"/>
          <w:szCs w:val="28"/>
          <w:lang w:val="uk-UA"/>
        </w:rPr>
        <w:t>дослідження адаптації учнів 5 класу</w:t>
      </w:r>
      <w:r w:rsidRPr="00052888">
        <w:rPr>
          <w:b/>
          <w:sz w:val="32"/>
          <w:szCs w:val="28"/>
          <w:lang w:val="uk-UA"/>
        </w:rPr>
        <w:t xml:space="preserve"> </w:t>
      </w:r>
    </w:p>
    <w:p w:rsidR="00230023" w:rsidRDefault="00230023" w:rsidP="00211FAB">
      <w:pPr>
        <w:tabs>
          <w:tab w:val="left" w:pos="284"/>
          <w:tab w:val="left" w:pos="426"/>
        </w:tabs>
        <w:spacing w:line="360" w:lineRule="auto"/>
        <w:ind w:firstLine="142"/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ЗЗСО «</w:t>
      </w:r>
      <w:proofErr w:type="spellStart"/>
      <w:r>
        <w:rPr>
          <w:b/>
          <w:sz w:val="32"/>
          <w:szCs w:val="28"/>
          <w:lang w:val="uk-UA"/>
        </w:rPr>
        <w:t>Великоглушанський</w:t>
      </w:r>
      <w:proofErr w:type="spellEnd"/>
      <w:r>
        <w:rPr>
          <w:b/>
          <w:sz w:val="32"/>
          <w:szCs w:val="28"/>
          <w:lang w:val="uk-UA"/>
        </w:rPr>
        <w:t xml:space="preserve"> ліцей»</w:t>
      </w:r>
    </w:p>
    <w:p w:rsidR="008F0B3B" w:rsidRPr="00052888" w:rsidRDefault="008F0B3B" w:rsidP="00211FAB">
      <w:pPr>
        <w:tabs>
          <w:tab w:val="left" w:pos="284"/>
          <w:tab w:val="left" w:pos="426"/>
        </w:tabs>
        <w:spacing w:line="360" w:lineRule="auto"/>
        <w:ind w:firstLine="142"/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2024-2025 </w:t>
      </w:r>
      <w:proofErr w:type="spellStart"/>
      <w:r>
        <w:rPr>
          <w:b/>
          <w:sz w:val="32"/>
          <w:szCs w:val="28"/>
          <w:lang w:val="uk-UA"/>
        </w:rPr>
        <w:t>н.р</w:t>
      </w:r>
      <w:proofErr w:type="spellEnd"/>
      <w:r>
        <w:rPr>
          <w:b/>
          <w:sz w:val="32"/>
          <w:szCs w:val="28"/>
          <w:lang w:val="uk-UA"/>
        </w:rPr>
        <w:t>.</w:t>
      </w:r>
      <w:bookmarkStart w:id="0" w:name="_GoBack"/>
      <w:bookmarkEnd w:id="0"/>
    </w:p>
    <w:p w:rsidR="00052888" w:rsidRDefault="00052888" w:rsidP="00A831DA">
      <w:pPr>
        <w:tabs>
          <w:tab w:val="left" w:pos="284"/>
          <w:tab w:val="left" w:pos="426"/>
        </w:tabs>
        <w:spacing w:line="360" w:lineRule="auto"/>
        <w:ind w:firstLine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Підготувала практичний психолог </w:t>
      </w:r>
      <w:proofErr w:type="spellStart"/>
      <w:r w:rsidR="00230023">
        <w:rPr>
          <w:b/>
          <w:sz w:val="28"/>
          <w:szCs w:val="28"/>
          <w:lang w:val="uk-UA"/>
        </w:rPr>
        <w:t>Гузенюк</w:t>
      </w:r>
      <w:proofErr w:type="spellEnd"/>
      <w:r w:rsidR="00230023">
        <w:rPr>
          <w:b/>
          <w:sz w:val="28"/>
          <w:szCs w:val="28"/>
          <w:lang w:val="uk-UA"/>
        </w:rPr>
        <w:t xml:space="preserve"> Анна Сергіївна</w:t>
      </w:r>
    </w:p>
    <w:p w:rsidR="009560B0" w:rsidRPr="00E85ECD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 xml:space="preserve">Перехід учня з початкової школи супроводжується низкою специфічних проблем, що потребують особливої уваги. Складність цього періоду зумовлена, насамперед, сукупністю психофізіологічних та особистісних змін, які відбуваються у внутрішньому світі дітей на межі 3-4 і 5-х класів. До того ж, нові умови навчання в середній школі </w:t>
      </w:r>
      <w:r w:rsidR="00052888">
        <w:rPr>
          <w:sz w:val="28"/>
          <w:szCs w:val="28"/>
          <w:lang w:val="uk-UA"/>
        </w:rPr>
        <w:t>мають</w:t>
      </w:r>
      <w:r w:rsidRPr="00E85ECD">
        <w:rPr>
          <w:sz w:val="28"/>
          <w:szCs w:val="28"/>
          <w:lang w:val="uk-UA"/>
        </w:rPr>
        <w:t xml:space="preserve"> більш високі вимоги до інтелектуального розвитку учня, підвищують темпи навчальної діяльності. Усе це викликає напруження психіки дитини і може призвести до перевтоми, високого рівня тривожності, труднощів у соціально-психологічній адаптації.</w:t>
      </w:r>
    </w:p>
    <w:p w:rsidR="009560B0" w:rsidRPr="00E85ECD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>Для  попередження можливих негативних явищ на даному етапі розвитку особистості школяра, виявлення труднощів адаптації психологічною службою проведено спеціальне психологічне дослідження.</w:t>
      </w:r>
    </w:p>
    <w:p w:rsidR="009560B0" w:rsidRPr="00E85ECD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E85ECD">
        <w:rPr>
          <w:b/>
          <w:sz w:val="28"/>
          <w:szCs w:val="28"/>
          <w:lang w:val="uk-UA"/>
        </w:rPr>
        <w:t>Мета дослідження</w:t>
      </w:r>
      <w:r w:rsidRPr="00E85ECD">
        <w:rPr>
          <w:sz w:val="28"/>
          <w:szCs w:val="28"/>
          <w:lang w:val="uk-UA"/>
        </w:rPr>
        <w:t xml:space="preserve"> – виявлення потенційної «групи ризику», тобто дітей, чиє подальше навчання та виховання пов’язані із суттєвими труднощами (діти з емоційними розладами, порушеннями поведінки, зниженням рівня навчальних досягнень).</w:t>
      </w:r>
    </w:p>
    <w:p w:rsidR="009560B0" w:rsidRPr="00E85ECD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E85ECD">
        <w:rPr>
          <w:b/>
          <w:sz w:val="28"/>
          <w:szCs w:val="28"/>
          <w:lang w:val="uk-UA"/>
        </w:rPr>
        <w:t>Завдання дослідження</w:t>
      </w:r>
      <w:r w:rsidRPr="00E85ECD">
        <w:rPr>
          <w:sz w:val="28"/>
          <w:szCs w:val="28"/>
          <w:lang w:val="uk-UA"/>
        </w:rPr>
        <w:t xml:space="preserve"> – дослідити такі адаптаційні процеси:</w:t>
      </w:r>
    </w:p>
    <w:p w:rsidR="009560B0" w:rsidRPr="00E85ECD" w:rsidRDefault="009560B0" w:rsidP="00211FAB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 xml:space="preserve">процес міжособистісної </w:t>
      </w:r>
      <w:proofErr w:type="spellStart"/>
      <w:r w:rsidRPr="00E85ECD">
        <w:rPr>
          <w:sz w:val="28"/>
          <w:szCs w:val="28"/>
          <w:lang w:val="uk-UA"/>
        </w:rPr>
        <w:t>взаємоадаптації</w:t>
      </w:r>
      <w:proofErr w:type="spellEnd"/>
      <w:r w:rsidRPr="00E85ECD">
        <w:rPr>
          <w:sz w:val="28"/>
          <w:szCs w:val="28"/>
          <w:lang w:val="uk-UA"/>
        </w:rPr>
        <w:t xml:space="preserve"> між окремими членами класного колективу, між колективом і кожним учителем;</w:t>
      </w:r>
    </w:p>
    <w:p w:rsidR="009560B0" w:rsidRPr="00E85ECD" w:rsidRDefault="009560B0" w:rsidP="00211FAB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 xml:space="preserve">процес реадаптації раніше сформованих і </w:t>
      </w:r>
      <w:proofErr w:type="spellStart"/>
      <w:r w:rsidRPr="00E85ECD">
        <w:rPr>
          <w:sz w:val="28"/>
          <w:szCs w:val="28"/>
          <w:lang w:val="uk-UA"/>
        </w:rPr>
        <w:t>переадаптації</w:t>
      </w:r>
      <w:proofErr w:type="spellEnd"/>
      <w:r w:rsidRPr="00E85ECD">
        <w:rPr>
          <w:sz w:val="28"/>
          <w:szCs w:val="28"/>
          <w:lang w:val="uk-UA"/>
        </w:rPr>
        <w:t xml:space="preserve"> актуалізованих міжособистісних контактів учнів у змінених, оновлених обставинах навчання;</w:t>
      </w:r>
    </w:p>
    <w:p w:rsidR="009560B0" w:rsidRPr="00E85ECD" w:rsidRDefault="009560B0" w:rsidP="00211FAB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 xml:space="preserve">внутрішні процеси </w:t>
      </w:r>
      <w:proofErr w:type="spellStart"/>
      <w:r w:rsidRPr="00E85ECD">
        <w:rPr>
          <w:sz w:val="28"/>
          <w:szCs w:val="28"/>
          <w:lang w:val="uk-UA"/>
        </w:rPr>
        <w:t>самопристосування</w:t>
      </w:r>
      <w:proofErr w:type="spellEnd"/>
      <w:r w:rsidRPr="00E85ECD">
        <w:rPr>
          <w:sz w:val="28"/>
          <w:szCs w:val="28"/>
          <w:lang w:val="uk-UA"/>
        </w:rPr>
        <w:t xml:space="preserve"> учнів у змінених умовах шкільного життя.</w:t>
      </w:r>
    </w:p>
    <w:p w:rsidR="009560B0" w:rsidRPr="00E85ECD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 xml:space="preserve">Для </w:t>
      </w:r>
      <w:r w:rsidR="00052888">
        <w:rPr>
          <w:sz w:val="28"/>
          <w:szCs w:val="28"/>
          <w:lang w:val="uk-UA"/>
        </w:rPr>
        <w:t>досягнення поставленої мети були</w:t>
      </w:r>
      <w:r w:rsidRPr="00E85ECD">
        <w:rPr>
          <w:sz w:val="28"/>
          <w:szCs w:val="28"/>
          <w:lang w:val="uk-UA"/>
        </w:rPr>
        <w:t xml:space="preserve"> </w:t>
      </w:r>
      <w:r w:rsidR="00052888">
        <w:rPr>
          <w:sz w:val="28"/>
          <w:szCs w:val="28"/>
          <w:lang w:val="uk-UA"/>
        </w:rPr>
        <w:t>проведені такі дослідження</w:t>
      </w:r>
      <w:r w:rsidRPr="00E85ECD">
        <w:rPr>
          <w:sz w:val="28"/>
          <w:szCs w:val="28"/>
          <w:lang w:val="uk-UA"/>
        </w:rPr>
        <w:t>:</w:t>
      </w:r>
    </w:p>
    <w:p w:rsidR="009336D6" w:rsidRPr="00E85ECD" w:rsidRDefault="00B85CF4" w:rsidP="00211FAB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142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 xml:space="preserve">проективна методика </w:t>
      </w:r>
      <w:r w:rsidR="009560B0" w:rsidRPr="00E85ECD">
        <w:rPr>
          <w:sz w:val="28"/>
          <w:szCs w:val="28"/>
          <w:lang w:val="uk-UA"/>
        </w:rPr>
        <w:t>«Дерево», Дж.</w:t>
      </w:r>
      <w:r w:rsidR="00314B55">
        <w:rPr>
          <w:sz w:val="28"/>
          <w:szCs w:val="28"/>
          <w:lang w:val="uk-UA"/>
        </w:rPr>
        <w:t xml:space="preserve"> </w:t>
      </w:r>
      <w:proofErr w:type="spellStart"/>
      <w:r w:rsidR="00052888">
        <w:rPr>
          <w:sz w:val="28"/>
          <w:szCs w:val="28"/>
          <w:lang w:val="uk-UA"/>
        </w:rPr>
        <w:t>Лампен</w:t>
      </w:r>
      <w:proofErr w:type="spellEnd"/>
      <w:r w:rsidR="00052888">
        <w:rPr>
          <w:sz w:val="28"/>
          <w:szCs w:val="28"/>
          <w:lang w:val="uk-UA"/>
        </w:rPr>
        <w:t>;</w:t>
      </w:r>
    </w:p>
    <w:p w:rsidR="009560B0" w:rsidRPr="00E85ECD" w:rsidRDefault="00052888" w:rsidP="00211FAB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Оцінка взаємин підлітка з класом (Соціометрія);</w:t>
      </w:r>
    </w:p>
    <w:p w:rsidR="00052888" w:rsidRDefault="00211FAB" w:rsidP="00211FAB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142"/>
        <w:rPr>
          <w:sz w:val="28"/>
          <w:szCs w:val="28"/>
          <w:lang w:val="uk-UA"/>
        </w:rPr>
      </w:pPr>
      <w:r w:rsidRPr="00211FAB">
        <w:rPr>
          <w:rFonts w:eastAsia="Calibri"/>
          <w:sz w:val="28"/>
          <w:szCs w:val="28"/>
          <w:lang w:val="uk-UA" w:eastAsia="en-US"/>
        </w:rPr>
        <w:t xml:space="preserve">методика </w:t>
      </w:r>
      <w:proofErr w:type="spellStart"/>
      <w:r w:rsidRPr="00211FAB">
        <w:rPr>
          <w:rFonts w:eastAsia="Calibri"/>
          <w:sz w:val="28"/>
          <w:szCs w:val="28"/>
          <w:lang w:val="uk-UA" w:eastAsia="en-US"/>
        </w:rPr>
        <w:t>Лусканової</w:t>
      </w:r>
      <w:proofErr w:type="spellEnd"/>
      <w:r w:rsidRPr="00211FAB">
        <w:rPr>
          <w:rFonts w:eastAsia="Calibri"/>
          <w:sz w:val="28"/>
          <w:szCs w:val="28"/>
          <w:lang w:val="uk-UA" w:eastAsia="en-US"/>
        </w:rPr>
        <w:t xml:space="preserve"> Н.Г – вивчення рівня шкільної мотивації</w:t>
      </w:r>
      <w:r w:rsidR="00052888">
        <w:rPr>
          <w:sz w:val="28"/>
          <w:szCs w:val="28"/>
          <w:lang w:val="uk-UA"/>
        </w:rPr>
        <w:t>;</w:t>
      </w:r>
    </w:p>
    <w:p w:rsidR="00052888" w:rsidRDefault="009560B0" w:rsidP="00211FAB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142"/>
        <w:rPr>
          <w:sz w:val="28"/>
          <w:szCs w:val="28"/>
          <w:lang w:val="uk-UA"/>
        </w:rPr>
      </w:pPr>
      <w:r w:rsidRPr="00052888">
        <w:rPr>
          <w:sz w:val="28"/>
          <w:szCs w:val="28"/>
          <w:lang w:val="uk-UA"/>
        </w:rPr>
        <w:t>Д</w:t>
      </w:r>
      <w:r w:rsidR="00C34D52">
        <w:rPr>
          <w:sz w:val="28"/>
          <w:szCs w:val="28"/>
          <w:lang w:val="uk-UA"/>
        </w:rPr>
        <w:t>іагностика</w:t>
      </w:r>
      <w:r w:rsidR="00052888">
        <w:rPr>
          <w:sz w:val="28"/>
          <w:szCs w:val="28"/>
          <w:lang w:val="uk-UA"/>
        </w:rPr>
        <w:t xml:space="preserve"> шкільної тривожності.</w:t>
      </w:r>
    </w:p>
    <w:p w:rsidR="00A64DD4" w:rsidRPr="00211FAB" w:rsidRDefault="00A64DD4" w:rsidP="00211FAB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0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Почуття та емоції у школі.</w:t>
      </w:r>
    </w:p>
    <w:p w:rsidR="009560B0" w:rsidRPr="00052888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rPr>
          <w:sz w:val="28"/>
          <w:szCs w:val="28"/>
          <w:lang w:val="uk-UA"/>
        </w:rPr>
      </w:pPr>
      <w:r w:rsidRPr="00052888">
        <w:rPr>
          <w:sz w:val="28"/>
          <w:szCs w:val="28"/>
          <w:lang w:val="uk-UA"/>
        </w:rPr>
        <w:t xml:space="preserve">Допомогти дітям найменш болісно пройти </w:t>
      </w:r>
      <w:r w:rsidR="00211FAB">
        <w:rPr>
          <w:sz w:val="28"/>
          <w:szCs w:val="28"/>
          <w:lang w:val="uk-UA"/>
        </w:rPr>
        <w:t xml:space="preserve">період адаптації до нових умов, </w:t>
      </w:r>
      <w:r w:rsidRPr="00052888">
        <w:rPr>
          <w:sz w:val="28"/>
          <w:szCs w:val="28"/>
          <w:lang w:val="uk-UA"/>
        </w:rPr>
        <w:t>пов’язаних зі зміною зовнішніх обставин і</w:t>
      </w:r>
      <w:r w:rsidR="00211FAB">
        <w:rPr>
          <w:sz w:val="28"/>
          <w:szCs w:val="28"/>
          <w:lang w:val="uk-UA"/>
        </w:rPr>
        <w:t xml:space="preserve"> внутрішніми змінами, - важливе </w:t>
      </w:r>
      <w:r w:rsidRPr="00052888">
        <w:rPr>
          <w:sz w:val="28"/>
          <w:szCs w:val="28"/>
          <w:lang w:val="uk-UA"/>
        </w:rPr>
        <w:t xml:space="preserve">завдання для всіх дорослих, що беруть участь у навчанні й вихованні школярів. </w:t>
      </w:r>
    </w:p>
    <w:p w:rsidR="009560B0" w:rsidRPr="00E85ECD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 xml:space="preserve">Розуміючи важливість вчасного виявлення </w:t>
      </w:r>
      <w:proofErr w:type="spellStart"/>
      <w:r w:rsidRPr="00E85ECD">
        <w:rPr>
          <w:sz w:val="28"/>
          <w:szCs w:val="28"/>
          <w:lang w:val="uk-UA"/>
        </w:rPr>
        <w:t>дезадаптації</w:t>
      </w:r>
      <w:proofErr w:type="spellEnd"/>
      <w:r w:rsidRPr="00E85ECD">
        <w:rPr>
          <w:sz w:val="28"/>
          <w:szCs w:val="28"/>
          <w:lang w:val="uk-UA"/>
        </w:rPr>
        <w:t xml:space="preserve"> учнів та залучення всіх учасників навчально-виховного процесу до її недопущення або подолання  психологічною службою проводитьс</w:t>
      </w:r>
      <w:r w:rsidR="001E41DE" w:rsidRPr="00E85ECD">
        <w:rPr>
          <w:sz w:val="28"/>
          <w:szCs w:val="28"/>
          <w:lang w:val="uk-UA"/>
        </w:rPr>
        <w:t>я психологічна просвіта батьків і вчителів</w:t>
      </w:r>
      <w:r w:rsidRPr="00E85ECD">
        <w:rPr>
          <w:sz w:val="28"/>
          <w:szCs w:val="28"/>
          <w:lang w:val="uk-UA"/>
        </w:rPr>
        <w:t>. Такі заходи дають можливість полегшити процес адаптації, уникнути деформації формування особистості, утрати контакту з дітьми і зниження мотивації до навчання.</w:t>
      </w:r>
    </w:p>
    <w:p w:rsidR="00A64DD4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b/>
          <w:sz w:val="28"/>
          <w:szCs w:val="28"/>
          <w:lang w:val="uk-UA"/>
        </w:rPr>
      </w:pPr>
      <w:r w:rsidRPr="00A64DD4">
        <w:rPr>
          <w:b/>
          <w:sz w:val="28"/>
          <w:szCs w:val="28"/>
          <w:lang w:val="uk-UA"/>
        </w:rPr>
        <w:t>Дослідж</w:t>
      </w:r>
      <w:r w:rsidR="001E41DE" w:rsidRPr="00A64DD4">
        <w:rPr>
          <w:b/>
          <w:sz w:val="28"/>
          <w:szCs w:val="28"/>
          <w:lang w:val="uk-UA"/>
        </w:rPr>
        <w:t>ення проводилося протягом вересня-</w:t>
      </w:r>
      <w:r w:rsidR="002540AE" w:rsidRPr="00A64DD4">
        <w:rPr>
          <w:b/>
          <w:sz w:val="28"/>
          <w:szCs w:val="28"/>
          <w:lang w:val="uk-UA"/>
        </w:rPr>
        <w:t xml:space="preserve">жовтня </w:t>
      </w:r>
      <w:r w:rsidR="00A64DD4">
        <w:rPr>
          <w:b/>
          <w:sz w:val="28"/>
          <w:szCs w:val="28"/>
          <w:lang w:val="uk-UA"/>
        </w:rPr>
        <w:t>2024</w:t>
      </w:r>
      <w:r w:rsidRPr="00A64DD4">
        <w:rPr>
          <w:b/>
          <w:sz w:val="28"/>
          <w:szCs w:val="28"/>
          <w:lang w:val="uk-UA"/>
        </w:rPr>
        <w:t xml:space="preserve"> року. Обстеженню підлягали</w:t>
      </w:r>
      <w:r w:rsidR="005E2C28" w:rsidRPr="00A64DD4">
        <w:rPr>
          <w:b/>
          <w:sz w:val="28"/>
          <w:szCs w:val="28"/>
          <w:lang w:val="uk-UA"/>
        </w:rPr>
        <w:t xml:space="preserve"> учні 5</w:t>
      </w:r>
      <w:r w:rsidR="001E41DE" w:rsidRPr="00A64DD4">
        <w:rPr>
          <w:b/>
          <w:sz w:val="28"/>
          <w:szCs w:val="28"/>
          <w:lang w:val="uk-UA"/>
        </w:rPr>
        <w:t xml:space="preserve"> клас</w:t>
      </w:r>
      <w:r w:rsidR="005E2C28" w:rsidRPr="00A64DD4">
        <w:rPr>
          <w:b/>
          <w:sz w:val="28"/>
          <w:szCs w:val="28"/>
          <w:lang w:val="uk-UA"/>
        </w:rPr>
        <w:t>у</w:t>
      </w:r>
      <w:r w:rsidR="00A64DD4">
        <w:rPr>
          <w:b/>
          <w:sz w:val="28"/>
          <w:szCs w:val="28"/>
          <w:lang w:val="uk-UA"/>
        </w:rPr>
        <w:t xml:space="preserve"> </w:t>
      </w:r>
    </w:p>
    <w:p w:rsidR="00A64DD4" w:rsidRDefault="00A64DD4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Дівчата-7  учнів ( 1 </w:t>
      </w:r>
      <w:proofErr w:type="spellStart"/>
      <w:r>
        <w:rPr>
          <w:b/>
          <w:sz w:val="28"/>
          <w:szCs w:val="28"/>
          <w:lang w:val="uk-UA"/>
        </w:rPr>
        <w:t>сім.навчання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64DD4" w:rsidRDefault="00A64DD4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Хлопці-</w:t>
      </w:r>
      <w:proofErr w:type="spellEnd"/>
      <w:r>
        <w:rPr>
          <w:b/>
          <w:sz w:val="28"/>
          <w:szCs w:val="28"/>
          <w:lang w:val="uk-UA"/>
        </w:rPr>
        <w:t xml:space="preserve"> 16 учнів.</w:t>
      </w:r>
    </w:p>
    <w:p w:rsidR="009560B0" w:rsidRPr="00A64DD4" w:rsidRDefault="00A64DD4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Класний керівник </w:t>
      </w:r>
      <w:proofErr w:type="spellStart"/>
      <w:r>
        <w:rPr>
          <w:b/>
          <w:sz w:val="28"/>
          <w:szCs w:val="28"/>
          <w:lang w:val="uk-UA"/>
        </w:rPr>
        <w:t>Яцик</w:t>
      </w:r>
      <w:proofErr w:type="spellEnd"/>
      <w:r>
        <w:rPr>
          <w:b/>
          <w:sz w:val="28"/>
          <w:szCs w:val="28"/>
          <w:lang w:val="uk-UA"/>
        </w:rPr>
        <w:t xml:space="preserve"> Любов</w:t>
      </w:r>
      <w:r w:rsidR="005E2C28" w:rsidRPr="00A64DD4">
        <w:rPr>
          <w:b/>
          <w:sz w:val="28"/>
          <w:szCs w:val="28"/>
          <w:lang w:val="uk-UA"/>
        </w:rPr>
        <w:t xml:space="preserve"> Миколаївна</w:t>
      </w:r>
      <w:r w:rsidR="009560B0" w:rsidRPr="00A64DD4">
        <w:rPr>
          <w:b/>
          <w:sz w:val="28"/>
          <w:szCs w:val="28"/>
          <w:lang w:val="uk-UA"/>
        </w:rPr>
        <w:t>.</w:t>
      </w:r>
    </w:p>
    <w:p w:rsidR="002B7DFD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>У результаті дослідження виявлено</w:t>
      </w:r>
      <w:r w:rsidR="002B7DFD">
        <w:rPr>
          <w:sz w:val="28"/>
          <w:szCs w:val="28"/>
          <w:lang w:val="uk-UA"/>
        </w:rPr>
        <w:t>:</w:t>
      </w:r>
    </w:p>
    <w:p w:rsidR="009560B0" w:rsidRPr="00211FAB" w:rsidRDefault="009560B0" w:rsidP="00211FAB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b/>
          <w:i/>
          <w:sz w:val="28"/>
          <w:szCs w:val="28"/>
          <w:lang w:val="uk-UA"/>
        </w:rPr>
      </w:pPr>
      <w:r w:rsidRPr="00211FAB">
        <w:rPr>
          <w:b/>
          <w:i/>
          <w:sz w:val="28"/>
          <w:szCs w:val="28"/>
          <w:lang w:val="uk-UA"/>
        </w:rPr>
        <w:t xml:space="preserve"> </w:t>
      </w:r>
      <w:r w:rsidR="002B7DFD" w:rsidRPr="00211FAB">
        <w:rPr>
          <w:b/>
          <w:i/>
          <w:sz w:val="28"/>
          <w:szCs w:val="28"/>
          <w:lang w:val="uk-UA"/>
        </w:rPr>
        <w:t xml:space="preserve">проективна методика «Дерево», Дж. </w:t>
      </w:r>
      <w:proofErr w:type="spellStart"/>
      <w:r w:rsidR="002B7DFD" w:rsidRPr="00211FAB">
        <w:rPr>
          <w:b/>
          <w:i/>
          <w:sz w:val="28"/>
          <w:szCs w:val="28"/>
          <w:lang w:val="uk-UA"/>
        </w:rPr>
        <w:t>Лампен</w:t>
      </w:r>
      <w:proofErr w:type="spellEnd"/>
      <w:r w:rsidR="002B7DFD" w:rsidRPr="00211FAB">
        <w:rPr>
          <w:b/>
          <w:i/>
          <w:sz w:val="28"/>
          <w:szCs w:val="28"/>
          <w:lang w:val="uk-UA"/>
        </w:rPr>
        <w:t>.</w:t>
      </w:r>
    </w:p>
    <w:p w:rsidR="002B7DFD" w:rsidRDefault="002B7DFD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спрямована на дослідження шкільної мотивації та адаптації – номер позицій які вибирали учні характеризує: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2B7DFD" w:rsidTr="002B7DFD">
        <w:tc>
          <w:tcPr>
            <w:tcW w:w="5070" w:type="dxa"/>
          </w:tcPr>
          <w:p w:rsidR="002B7DFD" w:rsidRDefault="002B7DFD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установка на подолання перешкод  </w:t>
            </w:r>
          </w:p>
        </w:tc>
        <w:tc>
          <w:tcPr>
            <w:tcW w:w="2126" w:type="dxa"/>
          </w:tcPr>
          <w:p w:rsidR="002B7DFD" w:rsidRDefault="00A64DD4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B7DFD">
              <w:rPr>
                <w:sz w:val="28"/>
                <w:szCs w:val="28"/>
                <w:lang w:val="uk-UA"/>
              </w:rPr>
              <w:t xml:space="preserve"> учні</w:t>
            </w:r>
          </w:p>
        </w:tc>
        <w:tc>
          <w:tcPr>
            <w:tcW w:w="2375" w:type="dxa"/>
          </w:tcPr>
          <w:p w:rsidR="002B7DFD" w:rsidRDefault="002B7DFD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16,7%</w:t>
            </w:r>
          </w:p>
        </w:tc>
      </w:tr>
      <w:tr w:rsidR="002B7DFD" w:rsidTr="002B7DFD">
        <w:tc>
          <w:tcPr>
            <w:tcW w:w="5070" w:type="dxa"/>
          </w:tcPr>
          <w:p w:rsidR="002B7DFD" w:rsidRDefault="002B7DFD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стійкість положення </w:t>
            </w:r>
          </w:p>
        </w:tc>
        <w:tc>
          <w:tcPr>
            <w:tcW w:w="2126" w:type="dxa"/>
          </w:tcPr>
          <w:p w:rsidR="002B7DFD" w:rsidRDefault="00A64DD4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B7DFD">
              <w:rPr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2375" w:type="dxa"/>
          </w:tcPr>
          <w:p w:rsidR="002B7DFD" w:rsidRDefault="002B7DFD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16,7%</w:t>
            </w:r>
          </w:p>
        </w:tc>
      </w:tr>
      <w:tr w:rsidR="002B7DFD" w:rsidTr="002B7DFD">
        <w:tc>
          <w:tcPr>
            <w:tcW w:w="5070" w:type="dxa"/>
          </w:tcPr>
          <w:p w:rsidR="002B7DFD" w:rsidRDefault="002B7DFD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відстороненість, замкнутість  </w:t>
            </w:r>
          </w:p>
        </w:tc>
        <w:tc>
          <w:tcPr>
            <w:tcW w:w="2126" w:type="dxa"/>
          </w:tcPr>
          <w:p w:rsidR="002B7DFD" w:rsidRDefault="00A64DD4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B7DFD">
              <w:rPr>
                <w:sz w:val="28"/>
                <w:szCs w:val="28"/>
                <w:lang w:val="uk-UA"/>
              </w:rPr>
              <w:t xml:space="preserve"> учні</w:t>
            </w:r>
          </w:p>
        </w:tc>
        <w:tc>
          <w:tcPr>
            <w:tcW w:w="2375" w:type="dxa"/>
          </w:tcPr>
          <w:p w:rsidR="002B7DFD" w:rsidRDefault="002B7DFD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11,1%</w:t>
            </w:r>
          </w:p>
        </w:tc>
      </w:tr>
      <w:tr w:rsidR="002B7DFD" w:rsidTr="002B7DFD">
        <w:tc>
          <w:tcPr>
            <w:tcW w:w="5070" w:type="dxa"/>
          </w:tcPr>
          <w:p w:rsidR="002B7DFD" w:rsidRDefault="002B7DFD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комфортний стан, нормальна адаптація</w:t>
            </w:r>
          </w:p>
        </w:tc>
        <w:tc>
          <w:tcPr>
            <w:tcW w:w="2126" w:type="dxa"/>
          </w:tcPr>
          <w:p w:rsidR="002B7DFD" w:rsidRDefault="00A64DD4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2B7DFD">
              <w:rPr>
                <w:sz w:val="28"/>
                <w:szCs w:val="28"/>
                <w:lang w:val="uk-UA"/>
              </w:rPr>
              <w:t xml:space="preserve"> учні</w:t>
            </w:r>
          </w:p>
        </w:tc>
        <w:tc>
          <w:tcPr>
            <w:tcW w:w="2375" w:type="dxa"/>
          </w:tcPr>
          <w:p w:rsidR="002B7DFD" w:rsidRDefault="002B7DFD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22,2 %</w:t>
            </w:r>
          </w:p>
        </w:tc>
      </w:tr>
      <w:tr w:rsidR="002B7DFD" w:rsidTr="002B7DFD">
        <w:tc>
          <w:tcPr>
            <w:tcW w:w="5070" w:type="dxa"/>
          </w:tcPr>
          <w:p w:rsidR="002B7DFD" w:rsidRDefault="00211FAB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Завищена самооцінка, бажання бути лідером</w:t>
            </w:r>
          </w:p>
        </w:tc>
        <w:tc>
          <w:tcPr>
            <w:tcW w:w="2126" w:type="dxa"/>
          </w:tcPr>
          <w:p w:rsidR="002B7DFD" w:rsidRDefault="00A64DD4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11FAB">
              <w:rPr>
                <w:sz w:val="28"/>
                <w:szCs w:val="28"/>
                <w:lang w:val="uk-UA"/>
              </w:rPr>
              <w:t xml:space="preserve"> учень</w:t>
            </w:r>
          </w:p>
        </w:tc>
        <w:tc>
          <w:tcPr>
            <w:tcW w:w="2375" w:type="dxa"/>
          </w:tcPr>
          <w:p w:rsidR="002B7DFD" w:rsidRDefault="00211FAB" w:rsidP="00211FAB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5,5%</w:t>
            </w:r>
          </w:p>
        </w:tc>
      </w:tr>
    </w:tbl>
    <w:p w:rsidR="002B7DFD" w:rsidRDefault="002B7DFD" w:rsidP="00211FAB">
      <w:pPr>
        <w:pStyle w:val="a3"/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sz w:val="28"/>
          <w:szCs w:val="28"/>
          <w:lang w:val="uk-UA"/>
        </w:rPr>
      </w:pPr>
    </w:p>
    <w:p w:rsidR="00211FAB" w:rsidRDefault="00211FAB" w:rsidP="00211FAB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b/>
          <w:i/>
          <w:sz w:val="28"/>
          <w:szCs w:val="28"/>
          <w:lang w:val="uk-UA"/>
        </w:rPr>
      </w:pPr>
      <w:r w:rsidRPr="00211FAB">
        <w:rPr>
          <w:b/>
          <w:i/>
          <w:sz w:val="28"/>
          <w:szCs w:val="28"/>
          <w:lang w:val="uk-UA"/>
        </w:rPr>
        <w:t>Оцінка взаємин підлітка з класом (Соціометрія)</w:t>
      </w:r>
    </w:p>
    <w:p w:rsidR="00211FAB" w:rsidRDefault="00211FAB" w:rsidP="00211FAB">
      <w:pPr>
        <w:pStyle w:val="a3"/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Метою діагностики є виявлення переваги того чи іншого типу сприйняття індивідом групи</w:t>
      </w:r>
    </w:p>
    <w:tbl>
      <w:tblPr>
        <w:tblStyle w:val="a7"/>
        <w:tblW w:w="0" w:type="auto"/>
        <w:tblInd w:w="840" w:type="dxa"/>
        <w:tblLook w:val="04A0" w:firstRow="1" w:lastRow="0" w:firstColumn="1" w:lastColumn="0" w:noHBand="0" w:noVBand="1"/>
      </w:tblPr>
      <w:tblGrid>
        <w:gridCol w:w="4938"/>
        <w:gridCol w:w="1985"/>
        <w:gridCol w:w="2091"/>
      </w:tblGrid>
      <w:tr w:rsidR="00211FAB" w:rsidTr="00211FAB">
        <w:tc>
          <w:tcPr>
            <w:tcW w:w="4938" w:type="dxa"/>
          </w:tcPr>
          <w:p w:rsidR="00211FAB" w:rsidRDefault="00211FAB" w:rsidP="00211FAB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Індивідуалістичний тип</w:t>
            </w:r>
          </w:p>
        </w:tc>
        <w:tc>
          <w:tcPr>
            <w:tcW w:w="1985" w:type="dxa"/>
          </w:tcPr>
          <w:p w:rsidR="00211FAB" w:rsidRDefault="00211FAB" w:rsidP="00211FAB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учні</w:t>
            </w:r>
          </w:p>
        </w:tc>
        <w:tc>
          <w:tcPr>
            <w:tcW w:w="2091" w:type="dxa"/>
          </w:tcPr>
          <w:p w:rsidR="00211FAB" w:rsidRDefault="00211FAB" w:rsidP="00211FAB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6,6%</w:t>
            </w:r>
          </w:p>
        </w:tc>
      </w:tr>
      <w:tr w:rsidR="00211FAB" w:rsidTr="00211FAB">
        <w:tc>
          <w:tcPr>
            <w:tcW w:w="4938" w:type="dxa"/>
          </w:tcPr>
          <w:p w:rsidR="00211FAB" w:rsidRDefault="00211FAB" w:rsidP="00211FAB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Колективістський тип</w:t>
            </w:r>
          </w:p>
        </w:tc>
        <w:tc>
          <w:tcPr>
            <w:tcW w:w="1985" w:type="dxa"/>
          </w:tcPr>
          <w:p w:rsidR="00211FAB" w:rsidRDefault="00A64DD4" w:rsidP="00211FAB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11FAB">
              <w:rPr>
                <w:sz w:val="28"/>
                <w:szCs w:val="28"/>
                <w:lang w:val="uk-UA"/>
              </w:rPr>
              <w:t>0 учнів</w:t>
            </w:r>
          </w:p>
        </w:tc>
        <w:tc>
          <w:tcPr>
            <w:tcW w:w="2091" w:type="dxa"/>
          </w:tcPr>
          <w:p w:rsidR="00211FAB" w:rsidRPr="00A64DD4" w:rsidRDefault="00A64DD4" w:rsidP="00A64DD4">
            <w:pPr>
              <w:tabs>
                <w:tab w:val="left" w:pos="284"/>
                <w:tab w:val="left" w:pos="426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93,4</w:t>
            </w:r>
            <w:r w:rsidR="00211FAB" w:rsidRPr="00A64DD4">
              <w:rPr>
                <w:sz w:val="28"/>
                <w:szCs w:val="28"/>
                <w:lang w:val="uk-UA"/>
              </w:rPr>
              <w:t>%</w:t>
            </w:r>
          </w:p>
        </w:tc>
      </w:tr>
    </w:tbl>
    <w:p w:rsidR="00211FAB" w:rsidRPr="00211FAB" w:rsidRDefault="00211FAB" w:rsidP="00211FAB">
      <w:pPr>
        <w:pStyle w:val="a3"/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sz w:val="28"/>
          <w:szCs w:val="28"/>
          <w:lang w:val="uk-UA"/>
        </w:rPr>
      </w:pPr>
    </w:p>
    <w:p w:rsidR="00211FAB" w:rsidRPr="00211FAB" w:rsidRDefault="00211FAB" w:rsidP="00211FAB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11FAB">
        <w:rPr>
          <w:rFonts w:eastAsia="Calibri"/>
          <w:b/>
          <w:i/>
          <w:sz w:val="28"/>
          <w:szCs w:val="28"/>
          <w:lang w:val="uk-UA" w:eastAsia="en-US"/>
        </w:rPr>
        <w:t xml:space="preserve">Методика </w:t>
      </w:r>
      <w:proofErr w:type="spellStart"/>
      <w:r w:rsidRPr="00211FAB">
        <w:rPr>
          <w:rFonts w:eastAsia="Calibri"/>
          <w:b/>
          <w:i/>
          <w:sz w:val="28"/>
          <w:szCs w:val="28"/>
          <w:lang w:val="uk-UA" w:eastAsia="en-US"/>
        </w:rPr>
        <w:t>Лусканової</w:t>
      </w:r>
      <w:proofErr w:type="spellEnd"/>
      <w:r w:rsidRPr="00211FAB">
        <w:rPr>
          <w:rFonts w:eastAsia="Calibri"/>
          <w:b/>
          <w:i/>
          <w:sz w:val="28"/>
          <w:szCs w:val="28"/>
          <w:lang w:val="uk-UA" w:eastAsia="en-US"/>
        </w:rPr>
        <w:t xml:space="preserve"> Н.Г – вивчення рівня шкільної мотивації</w:t>
      </w:r>
    </w:p>
    <w:tbl>
      <w:tblPr>
        <w:tblStyle w:val="a7"/>
        <w:tblW w:w="0" w:type="auto"/>
        <w:tblInd w:w="840" w:type="dxa"/>
        <w:tblLook w:val="04A0" w:firstRow="1" w:lastRow="0" w:firstColumn="1" w:lastColumn="0" w:noHBand="0" w:noVBand="1"/>
      </w:tblPr>
      <w:tblGrid>
        <w:gridCol w:w="4938"/>
        <w:gridCol w:w="1985"/>
        <w:gridCol w:w="2091"/>
      </w:tblGrid>
      <w:tr w:rsidR="00211FAB" w:rsidTr="008007F0">
        <w:tc>
          <w:tcPr>
            <w:tcW w:w="4938" w:type="dxa"/>
          </w:tcPr>
          <w:p w:rsidR="00211FAB" w:rsidRDefault="00C34D52" w:rsidP="00C34D52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Сформоване ставлення до себе як до школяра, висока навчальна активність</w:t>
            </w:r>
          </w:p>
        </w:tc>
        <w:tc>
          <w:tcPr>
            <w:tcW w:w="1985" w:type="dxa"/>
          </w:tcPr>
          <w:p w:rsidR="00211FAB" w:rsidRDefault="00A64DD4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34D52">
              <w:rPr>
                <w:sz w:val="28"/>
                <w:szCs w:val="28"/>
                <w:lang w:val="uk-UA"/>
              </w:rPr>
              <w:t xml:space="preserve"> учень</w:t>
            </w:r>
          </w:p>
        </w:tc>
        <w:tc>
          <w:tcPr>
            <w:tcW w:w="2091" w:type="dxa"/>
          </w:tcPr>
          <w:p w:rsidR="00211FAB" w:rsidRDefault="00A64DD4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34D52">
              <w:rPr>
                <w:sz w:val="28"/>
                <w:szCs w:val="28"/>
                <w:lang w:val="uk-UA"/>
              </w:rPr>
              <w:t>,5%</w:t>
            </w:r>
          </w:p>
        </w:tc>
      </w:tr>
      <w:tr w:rsidR="00C34D52" w:rsidTr="008007F0">
        <w:tc>
          <w:tcPr>
            <w:tcW w:w="4938" w:type="dxa"/>
          </w:tcPr>
          <w:p w:rsidR="00C34D52" w:rsidRDefault="00C34D52" w:rsidP="00C34D52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Ставлення до себе як до школяра практично сформовано</w:t>
            </w:r>
          </w:p>
        </w:tc>
        <w:tc>
          <w:tcPr>
            <w:tcW w:w="1985" w:type="dxa"/>
          </w:tcPr>
          <w:p w:rsidR="00C34D52" w:rsidRDefault="00A64DD4" w:rsidP="008007F0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34D52">
              <w:rPr>
                <w:sz w:val="28"/>
                <w:szCs w:val="28"/>
                <w:lang w:val="uk-UA"/>
              </w:rPr>
              <w:t xml:space="preserve"> учні</w:t>
            </w:r>
          </w:p>
        </w:tc>
        <w:tc>
          <w:tcPr>
            <w:tcW w:w="2091" w:type="dxa"/>
          </w:tcPr>
          <w:p w:rsidR="00C34D52" w:rsidRDefault="008F0B3B" w:rsidP="008007F0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  <w:r w:rsidR="00C34D52">
              <w:rPr>
                <w:sz w:val="28"/>
                <w:szCs w:val="28"/>
                <w:lang w:val="uk-UA"/>
              </w:rPr>
              <w:t xml:space="preserve"> %</w:t>
            </w:r>
          </w:p>
        </w:tc>
      </w:tr>
      <w:tr w:rsidR="00C34D52" w:rsidTr="008007F0">
        <w:tc>
          <w:tcPr>
            <w:tcW w:w="4938" w:type="dxa"/>
          </w:tcPr>
          <w:p w:rsidR="00C34D52" w:rsidRDefault="00C34D52" w:rsidP="00C34D52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Ставлення до себе як до школяра не сформовано</w:t>
            </w:r>
          </w:p>
        </w:tc>
        <w:tc>
          <w:tcPr>
            <w:tcW w:w="1985" w:type="dxa"/>
          </w:tcPr>
          <w:p w:rsidR="00C34D52" w:rsidRDefault="00A64DD4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34D52">
              <w:rPr>
                <w:sz w:val="28"/>
                <w:szCs w:val="28"/>
                <w:lang w:val="uk-UA"/>
              </w:rPr>
              <w:t xml:space="preserve"> учні</w:t>
            </w:r>
          </w:p>
        </w:tc>
        <w:tc>
          <w:tcPr>
            <w:tcW w:w="2091" w:type="dxa"/>
          </w:tcPr>
          <w:p w:rsidR="00C34D52" w:rsidRDefault="008F0B3B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7,2</w:t>
            </w:r>
            <w:r w:rsidR="00C34D52">
              <w:rPr>
                <w:sz w:val="28"/>
                <w:szCs w:val="28"/>
                <w:lang w:val="uk-UA"/>
              </w:rPr>
              <w:t>%</w:t>
            </w:r>
          </w:p>
        </w:tc>
      </w:tr>
      <w:tr w:rsidR="00C34D52" w:rsidTr="008007F0">
        <w:tc>
          <w:tcPr>
            <w:tcW w:w="4938" w:type="dxa"/>
          </w:tcPr>
          <w:p w:rsidR="00C34D52" w:rsidRDefault="00C34D52" w:rsidP="00C34D52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Позитивне  ставлення до школи, але школа приваблює більш позашкільними справами</w:t>
            </w:r>
          </w:p>
        </w:tc>
        <w:tc>
          <w:tcPr>
            <w:tcW w:w="1985" w:type="dxa"/>
          </w:tcPr>
          <w:p w:rsidR="00C34D52" w:rsidRDefault="00A64DD4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C34D52">
              <w:rPr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2091" w:type="dxa"/>
          </w:tcPr>
          <w:p w:rsidR="00C34D52" w:rsidRDefault="00A64DD4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="00C34D52">
              <w:rPr>
                <w:sz w:val="28"/>
                <w:szCs w:val="28"/>
                <w:lang w:val="uk-UA"/>
              </w:rPr>
              <w:t>,8 %</w:t>
            </w:r>
          </w:p>
        </w:tc>
      </w:tr>
    </w:tbl>
    <w:p w:rsidR="00211FAB" w:rsidRDefault="00211FAB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</w:p>
    <w:p w:rsidR="00C34D52" w:rsidRDefault="00C34D52" w:rsidP="00C34D52">
      <w:pPr>
        <w:pStyle w:val="a3"/>
        <w:numPr>
          <w:ilvl w:val="0"/>
          <w:numId w:val="20"/>
        </w:numPr>
        <w:rPr>
          <w:b/>
          <w:i/>
          <w:sz w:val="28"/>
          <w:szCs w:val="28"/>
          <w:lang w:val="uk-UA"/>
        </w:rPr>
      </w:pPr>
      <w:r w:rsidRPr="00C34D52">
        <w:rPr>
          <w:b/>
          <w:i/>
          <w:sz w:val="28"/>
          <w:szCs w:val="28"/>
          <w:lang w:val="uk-UA"/>
        </w:rPr>
        <w:t>Діагностика шкільної тривожності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7A0133" w:rsidTr="007A0133">
        <w:trPr>
          <w:trHeight w:val="254"/>
        </w:trPr>
        <w:tc>
          <w:tcPr>
            <w:tcW w:w="5637" w:type="dxa"/>
          </w:tcPr>
          <w:p w:rsidR="007A0133" w:rsidRPr="00A831DA" w:rsidRDefault="007A0133" w:rsidP="00C34D52">
            <w:pPr>
              <w:rPr>
                <w:sz w:val="28"/>
                <w:szCs w:val="28"/>
                <w:lang w:val="uk-UA"/>
              </w:rPr>
            </w:pPr>
            <w:r w:rsidRPr="00A831DA">
              <w:rPr>
                <w:sz w:val="28"/>
                <w:szCs w:val="28"/>
                <w:lang w:val="uk-UA"/>
              </w:rPr>
              <w:t>Низький показник тривожності</w:t>
            </w:r>
          </w:p>
        </w:tc>
        <w:tc>
          <w:tcPr>
            <w:tcW w:w="1842" w:type="dxa"/>
          </w:tcPr>
          <w:p w:rsidR="007A0133" w:rsidRPr="00A831DA" w:rsidRDefault="008F0B3B" w:rsidP="008007F0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A0133" w:rsidRPr="00A831DA">
              <w:rPr>
                <w:sz w:val="28"/>
                <w:szCs w:val="28"/>
                <w:lang w:val="uk-UA"/>
              </w:rPr>
              <w:t xml:space="preserve"> учні</w:t>
            </w:r>
          </w:p>
        </w:tc>
        <w:tc>
          <w:tcPr>
            <w:tcW w:w="2375" w:type="dxa"/>
          </w:tcPr>
          <w:p w:rsidR="007A0133" w:rsidRPr="00A831DA" w:rsidRDefault="008F0B3B" w:rsidP="008007F0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7A0133" w:rsidRPr="00A831DA">
              <w:rPr>
                <w:sz w:val="28"/>
                <w:szCs w:val="28"/>
                <w:lang w:val="uk-UA"/>
              </w:rPr>
              <w:t>,1%</w:t>
            </w:r>
          </w:p>
        </w:tc>
      </w:tr>
      <w:tr w:rsidR="007A0133" w:rsidTr="007A0133">
        <w:tc>
          <w:tcPr>
            <w:tcW w:w="5637" w:type="dxa"/>
          </w:tcPr>
          <w:p w:rsidR="007A0133" w:rsidRPr="00A831DA" w:rsidRDefault="007A0133" w:rsidP="00C34D52">
            <w:pPr>
              <w:rPr>
                <w:sz w:val="28"/>
                <w:szCs w:val="28"/>
                <w:lang w:val="uk-UA"/>
              </w:rPr>
            </w:pPr>
            <w:r w:rsidRPr="00A831DA">
              <w:rPr>
                <w:sz w:val="28"/>
                <w:szCs w:val="28"/>
                <w:lang w:val="uk-UA"/>
              </w:rPr>
              <w:t>Нормативна тривожність</w:t>
            </w:r>
          </w:p>
        </w:tc>
        <w:tc>
          <w:tcPr>
            <w:tcW w:w="1842" w:type="dxa"/>
          </w:tcPr>
          <w:p w:rsidR="007A0133" w:rsidRPr="00A831DA" w:rsidRDefault="008F0B3B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7A0133" w:rsidRPr="00A831DA">
              <w:rPr>
                <w:sz w:val="28"/>
                <w:szCs w:val="28"/>
                <w:lang w:val="uk-UA"/>
              </w:rPr>
              <w:t xml:space="preserve"> учні</w:t>
            </w:r>
          </w:p>
        </w:tc>
        <w:tc>
          <w:tcPr>
            <w:tcW w:w="2375" w:type="dxa"/>
          </w:tcPr>
          <w:p w:rsidR="007A0133" w:rsidRPr="00A831DA" w:rsidRDefault="007A0133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 w:rsidRPr="00A831DA">
              <w:rPr>
                <w:sz w:val="28"/>
                <w:szCs w:val="28"/>
                <w:lang w:val="uk-UA"/>
              </w:rPr>
              <w:t>16,6%</w:t>
            </w:r>
          </w:p>
        </w:tc>
      </w:tr>
      <w:tr w:rsidR="007A0133" w:rsidTr="007A0133">
        <w:tc>
          <w:tcPr>
            <w:tcW w:w="5637" w:type="dxa"/>
          </w:tcPr>
          <w:p w:rsidR="007A0133" w:rsidRPr="00A831DA" w:rsidRDefault="007A0133" w:rsidP="00C34D52">
            <w:pPr>
              <w:rPr>
                <w:sz w:val="28"/>
                <w:szCs w:val="28"/>
                <w:lang w:val="uk-UA"/>
              </w:rPr>
            </w:pPr>
            <w:r w:rsidRPr="00A831DA">
              <w:rPr>
                <w:sz w:val="28"/>
                <w:szCs w:val="28"/>
                <w:lang w:val="uk-UA"/>
              </w:rPr>
              <w:t>Рівень вище середнього</w:t>
            </w:r>
          </w:p>
        </w:tc>
        <w:tc>
          <w:tcPr>
            <w:tcW w:w="1842" w:type="dxa"/>
          </w:tcPr>
          <w:p w:rsidR="007A0133" w:rsidRPr="00A831DA" w:rsidRDefault="008F0B3B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7A0133" w:rsidRPr="00A831DA">
              <w:rPr>
                <w:sz w:val="28"/>
                <w:szCs w:val="28"/>
                <w:lang w:val="uk-UA"/>
              </w:rPr>
              <w:t xml:space="preserve"> учні</w:t>
            </w:r>
          </w:p>
        </w:tc>
        <w:tc>
          <w:tcPr>
            <w:tcW w:w="2375" w:type="dxa"/>
          </w:tcPr>
          <w:p w:rsidR="007A0133" w:rsidRPr="00A831DA" w:rsidRDefault="007A0133" w:rsidP="008007F0">
            <w:pPr>
              <w:pStyle w:val="a3"/>
              <w:tabs>
                <w:tab w:val="left" w:pos="284"/>
                <w:tab w:val="left" w:pos="426"/>
              </w:tabs>
              <w:spacing w:line="360" w:lineRule="auto"/>
              <w:ind w:left="0" w:firstLine="142"/>
              <w:jc w:val="both"/>
              <w:rPr>
                <w:sz w:val="28"/>
                <w:szCs w:val="28"/>
                <w:lang w:val="uk-UA"/>
              </w:rPr>
            </w:pPr>
            <w:r w:rsidRPr="00A831DA">
              <w:rPr>
                <w:sz w:val="28"/>
                <w:szCs w:val="28"/>
                <w:lang w:val="uk-UA"/>
              </w:rPr>
              <w:t>16,6%</w:t>
            </w:r>
          </w:p>
        </w:tc>
      </w:tr>
      <w:tr w:rsidR="00A831DA" w:rsidTr="007A0133">
        <w:tc>
          <w:tcPr>
            <w:tcW w:w="5637" w:type="dxa"/>
          </w:tcPr>
          <w:p w:rsidR="00A831DA" w:rsidRPr="00A831DA" w:rsidRDefault="00A831DA" w:rsidP="00C34D52">
            <w:pPr>
              <w:rPr>
                <w:sz w:val="28"/>
                <w:szCs w:val="28"/>
                <w:lang w:val="uk-UA"/>
              </w:rPr>
            </w:pPr>
            <w:r w:rsidRPr="00A831DA">
              <w:rPr>
                <w:sz w:val="28"/>
                <w:szCs w:val="28"/>
                <w:lang w:val="uk-UA"/>
              </w:rPr>
              <w:t>Завищений рівень тривожності</w:t>
            </w:r>
          </w:p>
        </w:tc>
        <w:tc>
          <w:tcPr>
            <w:tcW w:w="1842" w:type="dxa"/>
          </w:tcPr>
          <w:p w:rsidR="00A831DA" w:rsidRPr="00A831DA" w:rsidRDefault="008F0B3B" w:rsidP="008007F0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831DA" w:rsidRPr="00A831DA">
              <w:rPr>
                <w:sz w:val="28"/>
                <w:szCs w:val="28"/>
                <w:lang w:val="uk-UA"/>
              </w:rPr>
              <w:t xml:space="preserve"> учні</w:t>
            </w:r>
          </w:p>
        </w:tc>
        <w:tc>
          <w:tcPr>
            <w:tcW w:w="2375" w:type="dxa"/>
          </w:tcPr>
          <w:p w:rsidR="00A831DA" w:rsidRPr="00A831DA" w:rsidRDefault="008F0B3B" w:rsidP="008007F0">
            <w:pPr>
              <w:tabs>
                <w:tab w:val="left" w:pos="284"/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831DA" w:rsidRPr="00A831DA">
              <w:rPr>
                <w:sz w:val="28"/>
                <w:szCs w:val="28"/>
                <w:lang w:val="uk-UA"/>
              </w:rPr>
              <w:t>,1%</w:t>
            </w:r>
          </w:p>
        </w:tc>
      </w:tr>
    </w:tbl>
    <w:p w:rsidR="00C34D52" w:rsidRPr="00C34D52" w:rsidRDefault="00C34D52" w:rsidP="00C34D52">
      <w:pPr>
        <w:rPr>
          <w:b/>
          <w:i/>
          <w:sz w:val="28"/>
          <w:szCs w:val="28"/>
          <w:lang w:val="uk-UA"/>
        </w:rPr>
      </w:pPr>
    </w:p>
    <w:p w:rsidR="00C34D52" w:rsidRPr="00C34D52" w:rsidRDefault="00C34D52" w:rsidP="00C34D52">
      <w:pPr>
        <w:pStyle w:val="a3"/>
        <w:tabs>
          <w:tab w:val="left" w:pos="284"/>
          <w:tab w:val="left" w:pos="426"/>
        </w:tabs>
        <w:spacing w:line="360" w:lineRule="auto"/>
        <w:ind w:left="840"/>
        <w:jc w:val="both"/>
        <w:rPr>
          <w:b/>
          <w:i/>
          <w:sz w:val="28"/>
          <w:szCs w:val="28"/>
          <w:lang w:val="uk-UA"/>
        </w:rPr>
      </w:pPr>
    </w:p>
    <w:p w:rsidR="009560B0" w:rsidRPr="00E85ECD" w:rsidRDefault="009560B0" w:rsidP="00211FAB">
      <w:pPr>
        <w:tabs>
          <w:tab w:val="left" w:pos="284"/>
          <w:tab w:val="left" w:pos="426"/>
        </w:tabs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E85ECD">
        <w:rPr>
          <w:sz w:val="28"/>
          <w:szCs w:val="28"/>
          <w:lang w:val="uk-UA"/>
        </w:rPr>
        <w:t xml:space="preserve">Взаємодія і наступність початкової і середньої школи у підтримці та підвищеній увазі до учнів, систематичне висвітлення даної проблеми на педрадах, нарадах, психологічний семінар-практикум для вчителів, які викладають у 5-х класах, щодо гуманізації взаємин з учнями, робота класних керівників, виступи психолога на батьківських зборах – усе це є ефективною системою роботи щодо профілактики </w:t>
      </w:r>
      <w:proofErr w:type="spellStart"/>
      <w:r w:rsidRPr="00E85ECD">
        <w:rPr>
          <w:sz w:val="28"/>
          <w:szCs w:val="28"/>
          <w:lang w:val="uk-UA"/>
        </w:rPr>
        <w:t>дезадаптації</w:t>
      </w:r>
      <w:proofErr w:type="spellEnd"/>
      <w:r w:rsidRPr="00E85ECD">
        <w:rPr>
          <w:sz w:val="28"/>
          <w:szCs w:val="28"/>
          <w:lang w:val="uk-UA"/>
        </w:rPr>
        <w:t xml:space="preserve"> п’ятикласників. </w:t>
      </w:r>
    </w:p>
    <w:p w:rsidR="00786A87" w:rsidRPr="00E85ECD" w:rsidRDefault="00786A87" w:rsidP="00211FAB">
      <w:pPr>
        <w:tabs>
          <w:tab w:val="left" w:pos="284"/>
          <w:tab w:val="left" w:pos="426"/>
        </w:tabs>
        <w:ind w:firstLine="142"/>
        <w:rPr>
          <w:sz w:val="28"/>
          <w:szCs w:val="28"/>
          <w:lang w:val="uk-UA"/>
        </w:rPr>
      </w:pPr>
    </w:p>
    <w:sectPr w:rsidR="00786A87" w:rsidRPr="00E85ECD" w:rsidSect="00211F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9E4"/>
    <w:multiLevelType w:val="hybridMultilevel"/>
    <w:tmpl w:val="CBA2C0C8"/>
    <w:lvl w:ilvl="0" w:tplc="6CCC4A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8A72FD9"/>
    <w:multiLevelType w:val="hybridMultilevel"/>
    <w:tmpl w:val="B664B8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35F0"/>
    <w:multiLevelType w:val="hybridMultilevel"/>
    <w:tmpl w:val="CFE6623E"/>
    <w:lvl w:ilvl="0" w:tplc="8960B86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A6556"/>
    <w:multiLevelType w:val="hybridMultilevel"/>
    <w:tmpl w:val="CD3056D4"/>
    <w:lvl w:ilvl="0" w:tplc="6C14AA9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3084F"/>
    <w:multiLevelType w:val="hybridMultilevel"/>
    <w:tmpl w:val="E6086770"/>
    <w:lvl w:ilvl="0" w:tplc="6C14AA9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2154"/>
    <w:multiLevelType w:val="hybridMultilevel"/>
    <w:tmpl w:val="91C47C2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F56499"/>
    <w:multiLevelType w:val="hybridMultilevel"/>
    <w:tmpl w:val="00E0D302"/>
    <w:lvl w:ilvl="0" w:tplc="6C14AA96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317F97"/>
    <w:multiLevelType w:val="hybridMultilevel"/>
    <w:tmpl w:val="42F890D6"/>
    <w:lvl w:ilvl="0" w:tplc="042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C734392"/>
    <w:multiLevelType w:val="hybridMultilevel"/>
    <w:tmpl w:val="DC2AFBB6"/>
    <w:lvl w:ilvl="0" w:tplc="042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ED777A2"/>
    <w:multiLevelType w:val="hybridMultilevel"/>
    <w:tmpl w:val="9EF6BC58"/>
    <w:lvl w:ilvl="0" w:tplc="6C14AA9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A0B71"/>
    <w:multiLevelType w:val="multilevel"/>
    <w:tmpl w:val="4538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327A7"/>
    <w:multiLevelType w:val="hybridMultilevel"/>
    <w:tmpl w:val="B374FDCA"/>
    <w:lvl w:ilvl="0" w:tplc="0422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2">
    <w:nsid w:val="4F6C3425"/>
    <w:multiLevelType w:val="hybridMultilevel"/>
    <w:tmpl w:val="3B6AA4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827CF"/>
    <w:multiLevelType w:val="hybridMultilevel"/>
    <w:tmpl w:val="C136E60E"/>
    <w:lvl w:ilvl="0" w:tplc="6C14AA9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>
    <w:nsid w:val="69AC36B6"/>
    <w:multiLevelType w:val="hybridMultilevel"/>
    <w:tmpl w:val="4C34C61A"/>
    <w:lvl w:ilvl="0" w:tplc="6C14AA96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>
    <w:nsid w:val="6A396552"/>
    <w:multiLevelType w:val="hybridMultilevel"/>
    <w:tmpl w:val="7F265B60"/>
    <w:lvl w:ilvl="0" w:tplc="042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6DB7467D"/>
    <w:multiLevelType w:val="hybridMultilevel"/>
    <w:tmpl w:val="C694CCF0"/>
    <w:lvl w:ilvl="0" w:tplc="B9543E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7">
    <w:nsid w:val="76F5793D"/>
    <w:multiLevelType w:val="hybridMultilevel"/>
    <w:tmpl w:val="78D8997A"/>
    <w:lvl w:ilvl="0" w:tplc="6C14AA9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>
    <w:nsid w:val="7B6659C1"/>
    <w:multiLevelType w:val="hybridMultilevel"/>
    <w:tmpl w:val="1876A494"/>
    <w:lvl w:ilvl="0" w:tplc="0422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9">
    <w:nsid w:val="7D075BA5"/>
    <w:multiLevelType w:val="hybridMultilevel"/>
    <w:tmpl w:val="FFBC99EE"/>
    <w:lvl w:ilvl="0" w:tplc="6C14AA9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3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8"/>
  </w:num>
  <w:num w:numId="17">
    <w:abstractNumId w:val="10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2D"/>
    <w:rsid w:val="000278C3"/>
    <w:rsid w:val="00052888"/>
    <w:rsid w:val="001C5F10"/>
    <w:rsid w:val="001E41DE"/>
    <w:rsid w:val="00211FAB"/>
    <w:rsid w:val="00230023"/>
    <w:rsid w:val="002540AE"/>
    <w:rsid w:val="002B7DFD"/>
    <w:rsid w:val="00314B55"/>
    <w:rsid w:val="003A6350"/>
    <w:rsid w:val="005E2C28"/>
    <w:rsid w:val="0062412D"/>
    <w:rsid w:val="006D7B6D"/>
    <w:rsid w:val="00786A87"/>
    <w:rsid w:val="007A0133"/>
    <w:rsid w:val="007E730A"/>
    <w:rsid w:val="008F0B3B"/>
    <w:rsid w:val="009336D6"/>
    <w:rsid w:val="009560B0"/>
    <w:rsid w:val="009A6C42"/>
    <w:rsid w:val="00A64DD4"/>
    <w:rsid w:val="00A831DA"/>
    <w:rsid w:val="00B85CF4"/>
    <w:rsid w:val="00C34D52"/>
    <w:rsid w:val="00CD776E"/>
    <w:rsid w:val="00E85ECD"/>
    <w:rsid w:val="00E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6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0278C3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1"/>
    <w:uiPriority w:val="39"/>
    <w:rsid w:val="002B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6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0278C3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1"/>
    <w:uiPriority w:val="39"/>
    <w:rsid w:val="002B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5FC5-7DE9-4FD7-86D0-D6BCD31D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Лактионов</dc:creator>
  <cp:keywords/>
  <dc:description/>
  <cp:lastModifiedBy>123</cp:lastModifiedBy>
  <cp:revision>17</cp:revision>
  <dcterms:created xsi:type="dcterms:W3CDTF">2018-09-10T06:34:00Z</dcterms:created>
  <dcterms:modified xsi:type="dcterms:W3CDTF">2024-11-19T11:48:00Z</dcterms:modified>
</cp:coreProperties>
</file>