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AED18" w14:textId="77777777" w:rsidR="0047139D" w:rsidRDefault="0047139D" w:rsidP="0047139D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ЗЗСО «</w:t>
      </w: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Великоглушанський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ліцей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 xml:space="preserve">» </w:t>
      </w:r>
    </w:p>
    <w:p w14:paraId="6D266125" w14:textId="77777777" w:rsidR="0047139D" w:rsidRDefault="0047139D" w:rsidP="0047139D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Камінь-Каширської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 xml:space="preserve"> ради </w:t>
      </w:r>
    </w:p>
    <w:p w14:paraId="7469C7D1" w14:textId="77777777" w:rsidR="0047139D" w:rsidRPr="00A011A5" w:rsidRDefault="0047139D" w:rsidP="0047139D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області</w:t>
      </w:r>
      <w:proofErr w:type="spellEnd"/>
    </w:p>
    <w:p w14:paraId="1923950A" w14:textId="77777777" w:rsidR="0047139D" w:rsidRPr="00A011A5" w:rsidRDefault="0047139D" w:rsidP="0047139D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14:paraId="05195AB5" w14:textId="77777777" w:rsidR="0047139D" w:rsidRPr="0071717A" w:rsidRDefault="0047139D" w:rsidP="0047139D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 w:rsidRPr="0071717A">
        <w:rPr>
          <w:rFonts w:ascii="Times New Roman" w:hAnsi="Times New Roman" w:cs="Times New Roman"/>
          <w:b/>
          <w:bCs/>
          <w:sz w:val="28"/>
        </w:rPr>
        <w:t>ЗАТВЕРДЖЕНО</w:t>
      </w:r>
    </w:p>
    <w:p w14:paraId="38B97C77" w14:textId="77777777" w:rsidR="0047139D" w:rsidRPr="0071717A" w:rsidRDefault="0047139D" w:rsidP="0047139D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 w:rsidRPr="0071717A">
        <w:rPr>
          <w:rFonts w:ascii="Times New Roman" w:hAnsi="Times New Roman" w:cs="Times New Roman"/>
          <w:b/>
          <w:bCs/>
          <w:sz w:val="28"/>
        </w:rPr>
        <w:t>Рішення педагогічної ради</w:t>
      </w:r>
    </w:p>
    <w:p w14:paraId="3EE8A93D" w14:textId="77777777" w:rsidR="0047139D" w:rsidRPr="0071717A" w:rsidRDefault="0047139D" w:rsidP="0047139D">
      <w:pPr>
        <w:ind w:firstLine="5103"/>
        <w:jc w:val="center"/>
        <w:rPr>
          <w:rFonts w:ascii="Times New Roman" w:hAnsi="Times New Roman" w:cs="Times New Roman"/>
          <w:b/>
          <w:bCs/>
          <w:sz w:val="28"/>
        </w:rPr>
      </w:pPr>
      <w:r w:rsidRPr="0071717A">
        <w:rPr>
          <w:rFonts w:ascii="Times New Roman" w:hAnsi="Times New Roman" w:cs="Times New Roman"/>
          <w:b/>
          <w:bCs/>
          <w:sz w:val="28"/>
        </w:rPr>
        <w:t>від «___» _____ 202__ р.</w:t>
      </w:r>
    </w:p>
    <w:p w14:paraId="7EB151FD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73A34607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59C262C4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  <w:r w:rsidRPr="00474768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НАВЧАЛЬНА ПРОГРАМА</w:t>
      </w:r>
    </w:p>
    <w:p w14:paraId="1153EC85" w14:textId="77777777" w:rsidR="0047139D" w:rsidRPr="00474768" w:rsidRDefault="0047139D" w:rsidP="0047139D">
      <w:pPr>
        <w:pStyle w:val="Default"/>
        <w:rPr>
          <w:lang w:val="uk-UA"/>
        </w:rPr>
      </w:pPr>
    </w:p>
    <w:p w14:paraId="5BA572B2" w14:textId="269A0E2D" w:rsidR="0047139D" w:rsidRPr="00474768" w:rsidRDefault="0047139D" w:rsidP="0047139D">
      <w:pPr>
        <w:pStyle w:val="Default"/>
        <w:jc w:val="center"/>
        <w:rPr>
          <w:sz w:val="28"/>
          <w:szCs w:val="28"/>
          <w:lang w:val="uk-UA"/>
        </w:rPr>
      </w:pPr>
      <w:r w:rsidRPr="00474768">
        <w:rPr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«Інформатика. 7</w:t>
      </w:r>
      <w:r>
        <w:rPr>
          <w:b/>
          <w:bCs/>
          <w:sz w:val="28"/>
          <w:szCs w:val="28"/>
          <w:lang w:val="uk-UA"/>
        </w:rPr>
        <w:t xml:space="preserve"> клас</w:t>
      </w:r>
      <w:r w:rsidRPr="00474768">
        <w:rPr>
          <w:b/>
          <w:bCs/>
          <w:sz w:val="28"/>
          <w:szCs w:val="28"/>
          <w:lang w:val="uk-UA"/>
        </w:rPr>
        <w:t xml:space="preserve">» </w:t>
      </w:r>
    </w:p>
    <w:p w14:paraId="752E0255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47476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укладена на основі модельної програми</w:t>
      </w:r>
    </w:p>
    <w:p w14:paraId="011C77C2" w14:textId="47CB9ADC" w:rsidR="0047139D" w:rsidRPr="00474768" w:rsidRDefault="0047139D" w:rsidP="0047139D">
      <w:pPr>
        <w:pStyle w:val="Default"/>
        <w:jc w:val="center"/>
        <w:rPr>
          <w:sz w:val="28"/>
          <w:szCs w:val="28"/>
          <w:lang w:val="uk-UA"/>
        </w:rPr>
      </w:pPr>
      <w:r w:rsidRPr="00474768"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«Інформатика. 7-9</w:t>
      </w:r>
      <w:r w:rsidRPr="00474768">
        <w:rPr>
          <w:bCs/>
          <w:sz w:val="28"/>
          <w:szCs w:val="28"/>
          <w:lang w:val="uk-UA"/>
        </w:rPr>
        <w:t xml:space="preserve"> класи» </w:t>
      </w:r>
    </w:p>
    <w:p w14:paraId="3C2B1123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</w:pPr>
      <w:r w:rsidRPr="0047476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>для закладів загальної середньої освіти</w:t>
      </w:r>
    </w:p>
    <w:p w14:paraId="5B3D4661" w14:textId="77777777" w:rsidR="0047139D" w:rsidRPr="00474768" w:rsidRDefault="0047139D" w:rsidP="0047139D">
      <w:pPr>
        <w:pStyle w:val="Default"/>
        <w:jc w:val="center"/>
        <w:rPr>
          <w:rFonts w:eastAsia="Times New Roman"/>
          <w:bCs/>
          <w:color w:val="050505"/>
          <w:sz w:val="28"/>
          <w:szCs w:val="28"/>
          <w:lang w:val="uk-UA" w:eastAsia="uk-UA"/>
        </w:rPr>
      </w:pPr>
      <w:r w:rsidRPr="00474768">
        <w:rPr>
          <w:rFonts w:eastAsia="Times New Roman"/>
          <w:bCs/>
          <w:color w:val="050505"/>
          <w:sz w:val="28"/>
          <w:szCs w:val="28"/>
          <w:lang w:val="uk-UA" w:eastAsia="uk-UA"/>
        </w:rPr>
        <w:t>(</w:t>
      </w:r>
      <w:r w:rsidRPr="00474768">
        <w:rPr>
          <w:lang w:val="uk-UA"/>
        </w:rPr>
        <w:t xml:space="preserve"> </w:t>
      </w:r>
      <w:r w:rsidRPr="00474768">
        <w:rPr>
          <w:bCs/>
          <w:sz w:val="28"/>
          <w:szCs w:val="28"/>
          <w:lang w:val="uk-UA"/>
        </w:rPr>
        <w:t>автори Морзе Н.В., Барна О.В.)</w:t>
      </w:r>
      <w:r w:rsidRPr="00474768">
        <w:rPr>
          <w:b/>
          <w:bCs/>
          <w:sz w:val="28"/>
          <w:szCs w:val="28"/>
          <w:lang w:val="uk-UA"/>
        </w:rPr>
        <w:t xml:space="preserve"> </w:t>
      </w:r>
    </w:p>
    <w:p w14:paraId="58C1D44C" w14:textId="77777777" w:rsidR="0047139D" w:rsidRPr="00474768" w:rsidRDefault="0047139D" w:rsidP="0047139D">
      <w:pPr>
        <w:pStyle w:val="Default"/>
        <w:jc w:val="center"/>
        <w:rPr>
          <w:rFonts w:eastAsia="Times New Roman"/>
          <w:bCs/>
          <w:color w:val="050505"/>
          <w:sz w:val="28"/>
          <w:szCs w:val="28"/>
          <w:lang w:val="uk-UA" w:eastAsia="uk-UA"/>
        </w:rPr>
      </w:pPr>
      <w:r w:rsidRPr="00474768">
        <w:rPr>
          <w:rFonts w:eastAsia="Times New Roman"/>
          <w:bCs/>
          <w:color w:val="050505"/>
          <w:sz w:val="28"/>
          <w:szCs w:val="28"/>
          <w:lang w:val="uk-UA" w:eastAsia="uk-UA"/>
        </w:rPr>
        <w:t>.</w:t>
      </w:r>
    </w:p>
    <w:p w14:paraId="1EFA5861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051D42E1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4E9B69B6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  <w:r w:rsidRPr="00474768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 xml:space="preserve">Вчителя інформатики: </w:t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Наталії ПРОЦИК</w:t>
      </w:r>
    </w:p>
    <w:p w14:paraId="3B3338E5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371A7180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0C80F9D8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4AFD8BBD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7BE6BB4E" w14:textId="7320E180" w:rsidR="0047139D" w:rsidRPr="00474768" w:rsidRDefault="0047139D" w:rsidP="0047139D">
      <w:pPr>
        <w:pStyle w:val="Default"/>
        <w:rPr>
          <w:rFonts w:eastAsia="Times New Roman"/>
          <w:bCs/>
          <w:color w:val="050505"/>
          <w:sz w:val="28"/>
          <w:szCs w:val="28"/>
          <w:lang w:val="uk-UA" w:eastAsia="uk-UA"/>
        </w:rPr>
      </w:pPr>
      <w:r w:rsidRPr="00474768">
        <w:rPr>
          <w:rFonts w:eastAsia="Times New Roman"/>
          <w:b/>
          <w:bCs/>
          <w:color w:val="050505"/>
          <w:sz w:val="28"/>
          <w:szCs w:val="28"/>
          <w:lang w:val="uk-UA" w:eastAsia="uk-UA"/>
        </w:rPr>
        <w:t>Назва модельної програми:</w:t>
      </w:r>
      <w:r w:rsidRPr="00474768">
        <w:rPr>
          <w:rFonts w:eastAsia="Times New Roman"/>
          <w:bCs/>
          <w:color w:val="050505"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/>
        </w:rPr>
        <w:t>«Інформатика. 7-9</w:t>
      </w:r>
      <w:r w:rsidRPr="00474768">
        <w:rPr>
          <w:bCs/>
          <w:sz w:val="28"/>
          <w:szCs w:val="28"/>
          <w:lang w:val="uk-UA"/>
        </w:rPr>
        <w:t xml:space="preserve"> класи» </w:t>
      </w:r>
      <w:r w:rsidRPr="00474768">
        <w:rPr>
          <w:rFonts w:eastAsia="Times New Roman"/>
          <w:bCs/>
          <w:color w:val="050505"/>
          <w:sz w:val="28"/>
          <w:szCs w:val="28"/>
          <w:lang w:val="uk-UA" w:eastAsia="uk-UA"/>
        </w:rPr>
        <w:t>для закладів загальної середньої освіти (</w:t>
      </w:r>
      <w:r w:rsidRPr="00474768">
        <w:rPr>
          <w:bCs/>
          <w:sz w:val="28"/>
          <w:szCs w:val="28"/>
          <w:lang w:val="uk-UA"/>
        </w:rPr>
        <w:t>автори Морзе Н.В., Барна О.В.)</w:t>
      </w:r>
      <w:r w:rsidRPr="00474768">
        <w:rPr>
          <w:b/>
          <w:bCs/>
          <w:sz w:val="28"/>
          <w:szCs w:val="28"/>
          <w:lang w:val="uk-UA"/>
        </w:rPr>
        <w:t xml:space="preserve"> </w:t>
      </w:r>
      <w:r w:rsidRPr="00474768">
        <w:rPr>
          <w:rFonts w:eastAsia="Times New Roman"/>
          <w:bCs/>
          <w:color w:val="050505"/>
          <w:sz w:val="28"/>
          <w:szCs w:val="28"/>
          <w:lang w:val="uk-UA" w:eastAsia="uk-UA"/>
        </w:rPr>
        <w:t xml:space="preserve"> («Рекомендовано Міністерством освіти і науки України» (наказ Міністерства освіти і науки України від </w:t>
      </w:r>
      <w:r w:rsidRPr="00474768">
        <w:rPr>
          <w:lang w:val="uk-UA"/>
        </w:rPr>
        <w:t xml:space="preserve"> </w:t>
      </w:r>
      <w:r>
        <w:rPr>
          <w:sz w:val="28"/>
          <w:szCs w:val="28"/>
          <w:lang w:val="uk-UA"/>
        </w:rPr>
        <w:t>06.09.2023 № 1090</w:t>
      </w:r>
      <w:r w:rsidRPr="00474768">
        <w:rPr>
          <w:rFonts w:eastAsia="Times New Roman"/>
          <w:bCs/>
          <w:color w:val="050505"/>
          <w:sz w:val="28"/>
          <w:szCs w:val="28"/>
          <w:lang w:val="uk-UA" w:eastAsia="uk-UA"/>
        </w:rPr>
        <w:t>))</w:t>
      </w:r>
    </w:p>
    <w:p w14:paraId="5DACA3E2" w14:textId="06068D26" w:rsidR="0047139D" w:rsidRPr="00474768" w:rsidRDefault="0047139D" w:rsidP="00471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48"/>
          <w:szCs w:val="28"/>
          <w:lang w:eastAsia="uk-UA"/>
        </w:rPr>
      </w:pPr>
      <w:r w:rsidRPr="00474768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Підручник:</w:t>
      </w:r>
      <w:r w:rsidRPr="0047476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Інформатика: Підручник для 7</w:t>
      </w:r>
      <w:r w:rsidRPr="00474768">
        <w:rPr>
          <w:rFonts w:ascii="Times New Roman" w:hAnsi="Times New Roman" w:cs="Times New Roman"/>
          <w:sz w:val="28"/>
          <w:szCs w:val="20"/>
        </w:rPr>
        <w:t xml:space="preserve"> кл. закладів загальної середньої освіти / Н. В. Морзе, О. В. Барна. — Київ: УОВЦ «</w:t>
      </w:r>
      <w:r>
        <w:rPr>
          <w:rFonts w:ascii="Times New Roman" w:hAnsi="Times New Roman" w:cs="Times New Roman"/>
          <w:sz w:val="28"/>
          <w:szCs w:val="20"/>
        </w:rPr>
        <w:t>Оріон», 2024</w:t>
      </w:r>
      <w:r w:rsidRPr="00474768">
        <w:rPr>
          <w:rFonts w:ascii="Times New Roman" w:hAnsi="Times New Roman" w:cs="Times New Roman"/>
          <w:sz w:val="28"/>
          <w:szCs w:val="20"/>
        </w:rPr>
        <w:t xml:space="preserve">. — с. : іл. </w:t>
      </w:r>
      <w:r w:rsidRPr="00474768">
        <w:rPr>
          <w:rFonts w:ascii="Times New Roman" w:hAnsi="Times New Roman" w:cs="Times New Roman"/>
          <w:sz w:val="36"/>
          <w:szCs w:val="20"/>
        </w:rPr>
        <w:t>(</w:t>
      </w:r>
      <w:r w:rsidRPr="00474768">
        <w:rPr>
          <w:rFonts w:ascii="Times New Roman" w:hAnsi="Times New Roman" w:cs="Times New Roman"/>
          <w:i/>
          <w:iCs/>
          <w:sz w:val="28"/>
        </w:rPr>
        <w:t xml:space="preserve">Рекомендовано Міністерством освіти і науки України </w:t>
      </w:r>
      <w:r w:rsidRPr="00474768">
        <w:rPr>
          <w:rFonts w:ascii="Times New Roman" w:hAnsi="Times New Roman" w:cs="Times New Roman"/>
          <w:sz w:val="28"/>
        </w:rPr>
        <w:t>(</w:t>
      </w:r>
      <w:r w:rsidRPr="00474768">
        <w:rPr>
          <w:rFonts w:ascii="Times New Roman" w:hAnsi="Times New Roman" w:cs="Times New Roman"/>
          <w:i/>
          <w:iCs/>
          <w:sz w:val="28"/>
        </w:rPr>
        <w:t>наказ Міністерст</w:t>
      </w:r>
      <w:r w:rsidR="00AC355C">
        <w:rPr>
          <w:rFonts w:ascii="Times New Roman" w:hAnsi="Times New Roman" w:cs="Times New Roman"/>
          <w:i/>
          <w:iCs/>
          <w:sz w:val="28"/>
        </w:rPr>
        <w:t>ва освіти і науки України від 05.02.2024 № 124</w:t>
      </w:r>
      <w:r w:rsidRPr="00474768">
        <w:rPr>
          <w:rFonts w:ascii="Times New Roman" w:hAnsi="Times New Roman" w:cs="Times New Roman"/>
          <w:sz w:val="28"/>
        </w:rPr>
        <w:t>))</w:t>
      </w:r>
    </w:p>
    <w:p w14:paraId="4317FB61" w14:textId="77777777" w:rsidR="0047139D" w:rsidRPr="00474768" w:rsidRDefault="0047139D" w:rsidP="00471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0A138FC2" w14:textId="77777777" w:rsidR="0047139D" w:rsidRPr="00474768" w:rsidRDefault="0047139D" w:rsidP="00471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  <w:r w:rsidRPr="00474768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Кількість годин на рік: 35 годин</w:t>
      </w:r>
    </w:p>
    <w:p w14:paraId="2B7EBEF3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38702FF8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42ECFFB5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191A8897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29F6C76C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7B4D4768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5EB9646E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</w:p>
    <w:p w14:paraId="094EAF59" w14:textId="77777777" w:rsidR="0047139D" w:rsidRPr="00474768" w:rsidRDefault="0047139D" w:rsidP="00471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sectPr w:rsidR="0047139D" w:rsidRPr="00474768" w:rsidSect="00D14A5B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2024-2025 навчальний рік</w:t>
      </w:r>
    </w:p>
    <w:p w14:paraId="7476D216" w14:textId="77777777" w:rsidR="005E0A49" w:rsidRPr="005E0A49" w:rsidRDefault="005E0A49" w:rsidP="005E0A49">
      <w:pPr>
        <w:pStyle w:val="1"/>
        <w:spacing w:before="1" w:line="322" w:lineRule="exact"/>
        <w:ind w:left="0" w:right="96"/>
      </w:pPr>
      <w:r w:rsidRPr="005E0A49">
        <w:rPr>
          <w:spacing w:val="-2"/>
        </w:rPr>
        <w:lastRenderedPageBreak/>
        <w:t>ПРОГРАМА</w:t>
      </w:r>
    </w:p>
    <w:p w14:paraId="0D668437" w14:textId="77777777" w:rsidR="005E0A49" w:rsidRPr="005E0A49" w:rsidRDefault="005E0A49" w:rsidP="005E0A49">
      <w:pPr>
        <w:pStyle w:val="2"/>
        <w:numPr>
          <w:ilvl w:val="2"/>
          <w:numId w:val="3"/>
        </w:numPr>
        <w:tabs>
          <w:tab w:val="left" w:pos="234"/>
        </w:tabs>
        <w:spacing w:before="0" w:line="322" w:lineRule="exact"/>
        <w:ind w:left="234" w:hanging="234"/>
        <w:jc w:val="center"/>
      </w:pPr>
      <w:r w:rsidRPr="005E0A49">
        <w:t>й</w:t>
      </w:r>
      <w:r w:rsidRPr="005E0A49">
        <w:rPr>
          <w:spacing w:val="-4"/>
        </w:rPr>
        <w:t xml:space="preserve"> клас</w:t>
      </w:r>
    </w:p>
    <w:p w14:paraId="30EAECF3" w14:textId="72F9C74B" w:rsidR="005E0A49" w:rsidRPr="009921CF" w:rsidRDefault="009921CF" w:rsidP="009921CF">
      <w:pPr>
        <w:pStyle w:val="a7"/>
        <w:spacing w:after="120" w:line="322" w:lineRule="exact"/>
        <w:ind w:right="91"/>
        <w:jc w:val="center"/>
        <w:rPr>
          <w:b/>
          <w:bCs/>
        </w:rPr>
      </w:pPr>
      <w:r w:rsidRPr="009921CF">
        <w:rPr>
          <w:b/>
          <w:bCs/>
        </w:rPr>
        <w:t>(1 година/тиждень, 35 год/рік)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4363"/>
        <w:gridCol w:w="5581"/>
      </w:tblGrid>
      <w:tr w:rsidR="005E0A49" w:rsidRPr="008A72DB" w14:paraId="19CC70F8" w14:textId="77777777" w:rsidTr="002E54E9">
        <w:trPr>
          <w:trHeight w:val="940"/>
          <w:tblHeader/>
        </w:trPr>
        <w:tc>
          <w:tcPr>
            <w:tcW w:w="5808" w:type="dxa"/>
          </w:tcPr>
          <w:p w14:paraId="387673CE" w14:textId="77777777" w:rsidR="005E0A49" w:rsidRPr="008A72DB" w:rsidRDefault="005E0A49" w:rsidP="00A519D5">
            <w:pPr>
              <w:pStyle w:val="TableParagraph"/>
              <w:spacing w:before="5"/>
              <w:ind w:left="10"/>
              <w:jc w:val="center"/>
              <w:rPr>
                <w:b/>
                <w:sz w:val="26"/>
                <w:szCs w:val="26"/>
                <w:lang w:val="uk-UA"/>
              </w:rPr>
            </w:pPr>
            <w:r w:rsidRPr="008A72DB">
              <w:rPr>
                <w:b/>
                <w:sz w:val="26"/>
                <w:szCs w:val="26"/>
                <w:lang w:val="uk-UA"/>
              </w:rPr>
              <w:t>Очікувані</w:t>
            </w:r>
            <w:r w:rsidRPr="008A72DB">
              <w:rPr>
                <w:b/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z w:val="26"/>
                <w:szCs w:val="26"/>
                <w:lang w:val="uk-UA"/>
              </w:rPr>
              <w:t>результати</w:t>
            </w:r>
            <w:r w:rsidRPr="008A72DB">
              <w:rPr>
                <w:b/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pacing w:val="-2"/>
                <w:sz w:val="26"/>
                <w:szCs w:val="26"/>
                <w:lang w:val="uk-UA"/>
              </w:rPr>
              <w:t>навчання</w:t>
            </w:r>
          </w:p>
        </w:tc>
        <w:tc>
          <w:tcPr>
            <w:tcW w:w="4363" w:type="dxa"/>
          </w:tcPr>
          <w:p w14:paraId="3345732A" w14:textId="77777777" w:rsidR="005E0A49" w:rsidRPr="008A72DB" w:rsidRDefault="005E0A49" w:rsidP="00A519D5">
            <w:pPr>
              <w:pStyle w:val="TableParagraph"/>
              <w:spacing w:before="2" w:line="278" w:lineRule="auto"/>
              <w:ind w:left="746" w:right="96" w:firstLine="132"/>
              <w:rPr>
                <w:b/>
                <w:sz w:val="26"/>
                <w:szCs w:val="26"/>
                <w:lang w:val="uk-UA"/>
              </w:rPr>
            </w:pPr>
            <w:r w:rsidRPr="008A72DB">
              <w:rPr>
                <w:b/>
                <w:sz w:val="26"/>
                <w:szCs w:val="26"/>
                <w:lang w:val="uk-UA"/>
              </w:rPr>
              <w:t>Пропонований зміст навчального</w:t>
            </w:r>
            <w:r w:rsidRPr="008A72DB">
              <w:rPr>
                <w:b/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z w:val="26"/>
                <w:szCs w:val="26"/>
                <w:lang w:val="uk-UA"/>
              </w:rPr>
              <w:t>предмета</w:t>
            </w:r>
          </w:p>
        </w:tc>
        <w:tc>
          <w:tcPr>
            <w:tcW w:w="5581" w:type="dxa"/>
          </w:tcPr>
          <w:p w14:paraId="0A5FD71F" w14:textId="77777777" w:rsidR="005E0A49" w:rsidRPr="008A72DB" w:rsidRDefault="005E0A49" w:rsidP="00A519D5">
            <w:pPr>
              <w:pStyle w:val="TableParagraph"/>
              <w:spacing w:before="5"/>
              <w:ind w:left="1036"/>
              <w:rPr>
                <w:b/>
                <w:sz w:val="26"/>
                <w:szCs w:val="26"/>
                <w:lang w:val="uk-UA"/>
              </w:rPr>
            </w:pPr>
            <w:r w:rsidRPr="008A72DB">
              <w:rPr>
                <w:b/>
                <w:sz w:val="26"/>
                <w:szCs w:val="26"/>
                <w:lang w:val="uk-UA"/>
              </w:rPr>
              <w:t>Види</w:t>
            </w:r>
            <w:r w:rsidRPr="008A72DB">
              <w:rPr>
                <w:b/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z w:val="26"/>
                <w:szCs w:val="26"/>
                <w:lang w:val="uk-UA"/>
              </w:rPr>
              <w:t>навчальної</w:t>
            </w:r>
            <w:r w:rsidRPr="008A72DB">
              <w:rPr>
                <w:b/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pacing w:val="-2"/>
                <w:sz w:val="26"/>
                <w:szCs w:val="26"/>
                <w:lang w:val="uk-UA"/>
              </w:rPr>
              <w:t>діяльності</w:t>
            </w:r>
          </w:p>
        </w:tc>
      </w:tr>
      <w:tr w:rsidR="005E0A49" w:rsidRPr="008A72DB" w14:paraId="23A3A751" w14:textId="77777777" w:rsidTr="00D3217B">
        <w:trPr>
          <w:trHeight w:val="570"/>
        </w:trPr>
        <w:tc>
          <w:tcPr>
            <w:tcW w:w="15752" w:type="dxa"/>
            <w:gridSpan w:val="3"/>
          </w:tcPr>
          <w:p w14:paraId="5316901E" w14:textId="469D69E2" w:rsidR="005E0A49" w:rsidRPr="008A72DB" w:rsidRDefault="005E0A49" w:rsidP="00A519D5">
            <w:pPr>
              <w:pStyle w:val="TableParagraph"/>
              <w:spacing w:before="5"/>
              <w:ind w:left="11" w:right="2"/>
              <w:jc w:val="center"/>
              <w:rPr>
                <w:b/>
                <w:sz w:val="26"/>
                <w:szCs w:val="26"/>
              </w:rPr>
            </w:pPr>
            <w:r w:rsidRPr="008A72DB">
              <w:rPr>
                <w:b/>
                <w:sz w:val="26"/>
                <w:szCs w:val="26"/>
                <w:lang w:val="uk-UA"/>
              </w:rPr>
              <w:t>Інформація</w:t>
            </w:r>
            <w:r w:rsidRPr="008A72DB">
              <w:rPr>
                <w:b/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z w:val="26"/>
                <w:szCs w:val="26"/>
                <w:lang w:val="uk-UA"/>
              </w:rPr>
              <w:t>та</w:t>
            </w:r>
            <w:r w:rsidRPr="008A72DB">
              <w:rPr>
                <w:b/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z w:val="26"/>
                <w:szCs w:val="26"/>
                <w:lang w:val="uk-UA"/>
              </w:rPr>
              <w:t>інформаційна</w:t>
            </w:r>
            <w:r w:rsidRPr="008A72DB">
              <w:rPr>
                <w:b/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pacing w:val="-2"/>
                <w:sz w:val="26"/>
                <w:szCs w:val="26"/>
                <w:lang w:val="uk-UA"/>
              </w:rPr>
              <w:t>грамотність</w:t>
            </w:r>
            <w:r w:rsidR="00217AE5" w:rsidRPr="008A72DB">
              <w:rPr>
                <w:b/>
                <w:spacing w:val="-2"/>
                <w:sz w:val="26"/>
                <w:szCs w:val="26"/>
              </w:rPr>
              <w:t xml:space="preserve"> </w:t>
            </w:r>
          </w:p>
        </w:tc>
      </w:tr>
      <w:tr w:rsidR="005E0A49" w:rsidRPr="008A72DB" w14:paraId="58C5825F" w14:textId="77777777" w:rsidTr="00D3217B">
        <w:trPr>
          <w:trHeight w:val="4343"/>
        </w:trPr>
        <w:tc>
          <w:tcPr>
            <w:tcW w:w="5808" w:type="dxa"/>
            <w:tcBorders>
              <w:bottom w:val="single" w:sz="4" w:space="0" w:color="auto"/>
            </w:tcBorders>
          </w:tcPr>
          <w:p w14:paraId="58568ECA" w14:textId="77777777" w:rsidR="005E0A49" w:rsidRPr="008A72DB" w:rsidRDefault="005E0A49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Розпізнає та формулює задачі з різних предметних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галузей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життєвих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ситуацій,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 розв’язання яких доцільно використовувати інформаційні системи</w:t>
            </w:r>
          </w:p>
          <w:p w14:paraId="0BB0B659" w14:textId="77777777" w:rsidR="005E0A49" w:rsidRPr="008A72DB" w:rsidRDefault="005E0A49" w:rsidP="00A519D5">
            <w:pPr>
              <w:pStyle w:val="TableParagraph"/>
              <w:spacing w:before="121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Висловлює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аргументує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власну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думку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щодо поширення цифрових інновацій і впливу інформаційних технологій на власний розвиток, розвиток науки та суспільства.</w:t>
            </w:r>
          </w:p>
          <w:p w14:paraId="15503B71" w14:textId="0281598C" w:rsidR="00C662E9" w:rsidRPr="008A72DB" w:rsidRDefault="005E0A49" w:rsidP="00D3217B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Наводить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приклади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використання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базових понять інформатики в різних предметних галузях, у житті громади, суспільства.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42051FFD" w14:textId="77777777" w:rsidR="005E0A49" w:rsidRPr="008A72DB" w:rsidRDefault="005E0A49" w:rsidP="00A519D5">
            <w:pPr>
              <w:pStyle w:val="TableParagraph"/>
              <w:spacing w:line="278" w:lineRule="auto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Інформаційні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процеси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системи: інформація, повідомлення, дані,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знання.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14:paraId="59A900C1" w14:textId="77777777" w:rsidR="005E0A49" w:rsidRPr="008A72DB" w:rsidRDefault="005E0A49" w:rsidP="00A519D5">
            <w:pPr>
              <w:pStyle w:val="TableParagraph"/>
              <w:spacing w:line="362" w:lineRule="auto"/>
              <w:ind w:left="60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Складає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порадник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із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використання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засобів інформаційних технологій.</w:t>
            </w:r>
          </w:p>
          <w:p w14:paraId="438ECFC5" w14:textId="77777777" w:rsidR="005E0A49" w:rsidRPr="008A72DB" w:rsidRDefault="005E0A49" w:rsidP="00A519D5">
            <w:pPr>
              <w:pStyle w:val="TableParagraph"/>
              <w:spacing w:line="360" w:lineRule="auto"/>
              <w:ind w:left="60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сторітелінг</w:t>
            </w:r>
            <w:proofErr w:type="spellEnd"/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інформацію, повідомлення, дані, знання.</w:t>
            </w:r>
          </w:p>
        </w:tc>
      </w:tr>
      <w:tr w:rsidR="00D3217B" w:rsidRPr="008A72DB" w14:paraId="36FDCC6D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9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DA" w14:textId="77777777" w:rsidR="00D3217B" w:rsidRPr="008A72DB" w:rsidRDefault="00D3217B" w:rsidP="00A519D5">
            <w:pPr>
              <w:pStyle w:val="TableParagraph"/>
              <w:spacing w:before="122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Пояснює інформаційні процеси, які виконуються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під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час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розв’язання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задачі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 допомогою цифрових технологій</w:t>
            </w:r>
          </w:p>
          <w:p w14:paraId="3C9886E3" w14:textId="77777777" w:rsidR="00D3217B" w:rsidRPr="008A72DB" w:rsidRDefault="00D3217B" w:rsidP="00A519D5">
            <w:pPr>
              <w:pStyle w:val="TableParagraph"/>
              <w:spacing w:line="321" w:lineRule="exact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6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обчислювальних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методів.</w:t>
            </w:r>
          </w:p>
          <w:p w14:paraId="427B7514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Розпізнає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належність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певного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типу на підставі спільних властивостей і методів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опрацювання.</w:t>
            </w:r>
          </w:p>
          <w:p w14:paraId="1547461A" w14:textId="77777777" w:rsidR="00D3217B" w:rsidRPr="008A72DB" w:rsidRDefault="00D3217B" w:rsidP="00A519D5">
            <w:pPr>
              <w:pStyle w:val="TableParagraph"/>
              <w:spacing w:before="121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 й розглядає набори даних для перевірки,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підтвердження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чи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спростування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твердження/гіпотези.</w:t>
            </w:r>
          </w:p>
          <w:p w14:paraId="6A591202" w14:textId="77777777" w:rsidR="00D3217B" w:rsidRPr="008A72DB" w:rsidRDefault="00D3217B" w:rsidP="00A519D5">
            <w:pPr>
              <w:pStyle w:val="TableParagraph"/>
              <w:spacing w:before="119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Обґрунтовано обирає спосіб візуального представлення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систем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реального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 віртуального світу.</w:t>
            </w:r>
          </w:p>
          <w:p w14:paraId="7614CA43" w14:textId="77777777" w:rsidR="00D3217B" w:rsidRPr="008A72DB" w:rsidRDefault="00D3217B" w:rsidP="00A519D5">
            <w:pPr>
              <w:pStyle w:val="TableParagraph"/>
              <w:spacing w:before="121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Називає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широкий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спектр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професій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галузей, зокрема міждисциплінарних, у яких використовуються цифрові технології.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FFE" w14:textId="77777777" w:rsidR="00D3217B" w:rsidRPr="008A72DB" w:rsidRDefault="00D3217B" w:rsidP="00A519D5">
            <w:pPr>
              <w:pStyle w:val="TableParagraph"/>
              <w:spacing w:before="242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Типи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даних.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Опрацювання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 як інформаційний процес (впорядкування, сортування).</w:t>
            </w:r>
          </w:p>
          <w:p w14:paraId="23F51C4C" w14:textId="77777777" w:rsidR="00D3217B" w:rsidRPr="008A72DB" w:rsidRDefault="00D3217B" w:rsidP="00A519D5">
            <w:pPr>
              <w:pStyle w:val="TableParagraph"/>
              <w:spacing w:before="239"/>
              <w:ind w:left="115" w:right="435"/>
              <w:jc w:val="both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Цифрові пристрої та технології для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опрацювання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різного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типу.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BDB" w14:textId="77777777" w:rsidR="00D3217B" w:rsidRPr="008A72DB" w:rsidRDefault="00D3217B" w:rsidP="00A519D5">
            <w:pPr>
              <w:pStyle w:val="TableParagraph"/>
              <w:spacing w:before="2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Називає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приклади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типів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довкіллі, навчальній діяльності.</w:t>
            </w:r>
          </w:p>
          <w:p w14:paraId="1CA9C589" w14:textId="77777777" w:rsidR="00D3217B" w:rsidRPr="008A72DB" w:rsidRDefault="00D3217B" w:rsidP="00A519D5">
            <w:pPr>
              <w:pStyle w:val="TableParagraph"/>
              <w:spacing w:before="192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Складає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розповідь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професії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галузі, зокрема міждисциплінарні, у яких використовуються цифрові технології.</w:t>
            </w:r>
          </w:p>
          <w:p w14:paraId="380BDC5B" w14:textId="77777777" w:rsidR="00D3217B" w:rsidRPr="008A72DB" w:rsidRDefault="00D3217B" w:rsidP="00A519D5">
            <w:pPr>
              <w:pStyle w:val="TableParagraph"/>
              <w:spacing w:before="192" w:line="276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Бере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участь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дослідницькому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проєкті, що передбачає роботу із даними.</w:t>
            </w:r>
          </w:p>
          <w:p w14:paraId="3A1162C1" w14:textId="77777777" w:rsidR="00D3217B" w:rsidRPr="008A72DB" w:rsidRDefault="00D3217B" w:rsidP="00A519D5">
            <w:pPr>
              <w:pStyle w:val="TableParagraph"/>
              <w:spacing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Використовує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різні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пристрої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збирання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даних.</w:t>
            </w:r>
          </w:p>
          <w:p w14:paraId="48065BD5" w14:textId="77777777" w:rsidR="00D3217B" w:rsidRPr="008A72DB" w:rsidRDefault="00D3217B" w:rsidP="00A519D5">
            <w:pPr>
              <w:pStyle w:val="TableParagraph"/>
              <w:spacing w:before="193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Складає анімовану презентацію про впорядкування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сортування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даних.</w:t>
            </w:r>
          </w:p>
        </w:tc>
      </w:tr>
      <w:tr w:rsidR="00D3217B" w:rsidRPr="008A72DB" w14:paraId="46E19DFF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777" w14:textId="77777777" w:rsidR="00D3217B" w:rsidRPr="008A72DB" w:rsidRDefault="00D3217B" w:rsidP="00A519D5">
            <w:pPr>
              <w:pStyle w:val="TableParagraph"/>
              <w:spacing w:before="105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Пояснює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сутність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методу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кодування.</w:t>
            </w:r>
          </w:p>
          <w:p w14:paraId="09FA8038" w14:textId="77777777" w:rsidR="00D3217B" w:rsidRPr="008A72DB" w:rsidRDefault="00D3217B" w:rsidP="00A519D5">
            <w:pPr>
              <w:pStyle w:val="TableParagraph"/>
              <w:spacing w:before="118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Виконує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кодування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різних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типів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згідно з окресленими правилами.</w:t>
            </w:r>
          </w:p>
          <w:p w14:paraId="6A158B9B" w14:textId="77777777" w:rsidR="00D3217B" w:rsidRPr="008A72DB" w:rsidRDefault="00D3217B" w:rsidP="00A519D5">
            <w:pPr>
              <w:pStyle w:val="TableParagraph"/>
              <w:spacing w:before="121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Пояснює принципи представлення та опрацювання даних різних типів (числа, текст,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звуки,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зображення)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двійковому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 інших видах кодування.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9A0A" w14:textId="77777777" w:rsidR="00D3217B" w:rsidRPr="008A72DB" w:rsidRDefault="00D3217B" w:rsidP="00A519D5">
            <w:pPr>
              <w:pStyle w:val="TableParagraph"/>
              <w:spacing w:before="239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Кодування та декодування. Кодування даних різних типів. Двійкове кодування. Одиниці вимірювання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довжини</w:t>
            </w:r>
            <w:r w:rsidRPr="008A72DB">
              <w:rPr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двійкового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коду.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5E94" w14:textId="77777777" w:rsidR="00D3217B" w:rsidRPr="008A72DB" w:rsidRDefault="00D3217B" w:rsidP="00A519D5">
            <w:pPr>
              <w:pStyle w:val="TableParagraph"/>
              <w:spacing w:line="278" w:lineRule="auto"/>
              <w:ind w:left="117" w:right="294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Здійснює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перетворення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одного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типу в інший.</w:t>
            </w:r>
          </w:p>
          <w:p w14:paraId="27B431A7" w14:textId="77777777" w:rsidR="00D3217B" w:rsidRPr="008A72DB" w:rsidRDefault="00D3217B" w:rsidP="00A519D5">
            <w:pPr>
              <w:pStyle w:val="TableParagraph"/>
              <w:spacing w:before="194" w:line="276" w:lineRule="auto"/>
              <w:ind w:left="117" w:right="21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 інформаційний плакат, у якому пояснює принципи двійкового кодування. Перевіряє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правильність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перетворення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чисел з однієї системи в іншу за допомогою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онлайн-сервісів.</w:t>
            </w:r>
          </w:p>
        </w:tc>
      </w:tr>
      <w:tr w:rsidR="00D3217B" w:rsidRPr="008A72DB" w14:paraId="1B141283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805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651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221" w14:textId="77777777" w:rsidR="00D3217B" w:rsidRPr="008A72DB" w:rsidRDefault="00D3217B" w:rsidP="00A519D5">
            <w:pPr>
              <w:pStyle w:val="TableParagraph"/>
              <w:spacing w:before="2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власну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систему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кодування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та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декодування.</w:t>
            </w:r>
          </w:p>
          <w:p w14:paraId="0FADD6BF" w14:textId="77777777" w:rsidR="00D3217B" w:rsidRPr="008A72DB" w:rsidRDefault="00D3217B" w:rsidP="00A519D5">
            <w:pPr>
              <w:pStyle w:val="TableParagraph"/>
              <w:spacing w:before="192" w:line="278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Визначає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обсяг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інформаційних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 обраних файлів.</w:t>
            </w:r>
          </w:p>
        </w:tc>
      </w:tr>
      <w:tr w:rsidR="00D3217B" w:rsidRPr="008A72DB" w14:paraId="1462116E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FD1C" w14:textId="77777777" w:rsidR="00D3217B" w:rsidRPr="008A72DB" w:rsidRDefault="00D3217B" w:rsidP="00A519D5">
            <w:pPr>
              <w:pStyle w:val="TableParagraph"/>
              <w:spacing w:before="122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Наводить приклади переваг і небезпек використання цифрових технологій для навколишнього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середовища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добробуту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 нових ситуаціях.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CFD" w14:textId="77777777" w:rsidR="00D3217B" w:rsidRPr="008A72DB" w:rsidRDefault="00D3217B" w:rsidP="00A519D5">
            <w:pPr>
              <w:pStyle w:val="TableParagraph"/>
              <w:spacing w:before="242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Поняття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штучний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інтелект. Технології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штучного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інтелекту.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C75" w14:textId="77777777" w:rsidR="00D3217B" w:rsidRPr="008A72DB" w:rsidRDefault="00D3217B" w:rsidP="00A519D5">
            <w:pPr>
              <w:pStyle w:val="TableParagraph"/>
              <w:spacing w:before="2" w:line="278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карту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знань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технології штучного інтелекту.</w:t>
            </w:r>
          </w:p>
          <w:p w14:paraId="2274601D" w14:textId="77777777" w:rsidR="00D3217B" w:rsidRPr="008A72DB" w:rsidRDefault="00D3217B" w:rsidP="00A519D5">
            <w:pPr>
              <w:pStyle w:val="TableParagraph"/>
              <w:spacing w:before="192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Використовує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прості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технології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штучного інтелекту для створення інформаційних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продуктів.</w:t>
            </w:r>
          </w:p>
          <w:p w14:paraId="6598076F" w14:textId="77777777" w:rsidR="00D3217B" w:rsidRPr="008A72DB" w:rsidRDefault="00D3217B" w:rsidP="00A519D5">
            <w:pPr>
              <w:pStyle w:val="TableParagraph"/>
              <w:spacing w:before="192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Бере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участь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роботі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однієї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лабораторії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 використанням штучного інтелекту.</w:t>
            </w:r>
          </w:p>
        </w:tc>
      </w:tr>
      <w:tr w:rsidR="00D3217B" w:rsidRPr="008A72DB" w14:paraId="641AD9DF" w14:textId="77777777" w:rsidTr="006A5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15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637" w14:textId="1FF3CD0F" w:rsidR="00D3217B" w:rsidRPr="008A72DB" w:rsidRDefault="00D3217B" w:rsidP="00A519D5">
            <w:pPr>
              <w:pStyle w:val="TableParagraph"/>
              <w:spacing w:before="2"/>
              <w:ind w:left="11" w:right="2"/>
              <w:jc w:val="center"/>
              <w:rPr>
                <w:b/>
                <w:sz w:val="26"/>
                <w:szCs w:val="26"/>
                <w:lang w:val="uk-UA"/>
              </w:rPr>
            </w:pPr>
            <w:r w:rsidRPr="008A72DB">
              <w:rPr>
                <w:b/>
                <w:sz w:val="26"/>
                <w:szCs w:val="26"/>
                <w:lang w:val="uk-UA"/>
              </w:rPr>
              <w:t>Цифрова</w:t>
            </w:r>
            <w:r w:rsidRPr="008A72DB">
              <w:rPr>
                <w:b/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pacing w:val="-2"/>
                <w:sz w:val="26"/>
                <w:szCs w:val="26"/>
                <w:lang w:val="uk-UA"/>
              </w:rPr>
              <w:t>безпека</w:t>
            </w:r>
            <w:r w:rsidR="00E27F04" w:rsidRPr="008A72DB">
              <w:rPr>
                <w:b/>
                <w:spacing w:val="-2"/>
                <w:sz w:val="26"/>
                <w:szCs w:val="26"/>
              </w:rPr>
              <w:t xml:space="preserve"> </w:t>
            </w:r>
          </w:p>
        </w:tc>
      </w:tr>
      <w:tr w:rsidR="00D3217B" w:rsidRPr="008A72DB" w14:paraId="10E2FD88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B32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Оцінює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доцільність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використання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цифрових пристроїв та/чи інформаційних технологій для розв’язання проблем, спілкування, власного розвитку і навчання.</w:t>
            </w:r>
          </w:p>
          <w:p w14:paraId="2B914F8A" w14:textId="77777777" w:rsidR="00D3217B" w:rsidRPr="008A72DB" w:rsidRDefault="00D3217B" w:rsidP="00A519D5">
            <w:pPr>
              <w:pStyle w:val="TableParagraph"/>
              <w:spacing w:before="121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Пояснює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способи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зменшення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ризиків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загроз фізичному, психічному і соціальному здоров’ю через користування цифровими пристроями та інтернетом.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D13" w14:textId="77777777" w:rsidR="00D3217B" w:rsidRPr="008A72DB" w:rsidRDefault="00D3217B" w:rsidP="00A519D5">
            <w:pPr>
              <w:pStyle w:val="TableParagraph"/>
              <w:spacing w:before="240"/>
              <w:ind w:left="115" w:right="18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Переваги і небезпеки використання цифрових пристроїв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технологій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 людини та суспільства.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082" w14:textId="77777777" w:rsidR="00D3217B" w:rsidRPr="008A72DB" w:rsidRDefault="00D3217B" w:rsidP="00A519D5">
            <w:pPr>
              <w:pStyle w:val="TableParagraph"/>
              <w:spacing w:before="119"/>
              <w:ind w:left="60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Складає та розв’язує тести, ситуативні завдання</w:t>
            </w:r>
            <w:r w:rsidRPr="008A72DB">
              <w:rPr>
                <w:spacing w:val="4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 доцільність використання цифрових пристроїв та/чи інформаційних технологій для розв’язання проблем, спілкування,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власного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розвитку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навчання.</w:t>
            </w:r>
          </w:p>
          <w:p w14:paraId="40944451" w14:textId="77777777" w:rsidR="00D3217B" w:rsidRPr="008A72DB" w:rsidRDefault="00D3217B" w:rsidP="00A519D5">
            <w:pPr>
              <w:pStyle w:val="TableParagraph"/>
              <w:spacing w:before="121"/>
              <w:ind w:left="60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Складає інфографіку про способи зменшення ризиків і загроз фізичному, психічному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соціальному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здоров’ю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через користування цифровими пристроями та</w:t>
            </w:r>
          </w:p>
          <w:p w14:paraId="130DBB9C" w14:textId="77777777" w:rsidR="00D3217B" w:rsidRPr="008A72DB" w:rsidRDefault="00D3217B" w:rsidP="00A519D5">
            <w:pPr>
              <w:pStyle w:val="TableParagraph"/>
              <w:spacing w:before="1" w:line="301" w:lineRule="exact"/>
              <w:ind w:left="60"/>
              <w:rPr>
                <w:sz w:val="26"/>
                <w:szCs w:val="26"/>
                <w:lang w:val="uk-UA"/>
              </w:rPr>
            </w:pPr>
            <w:r w:rsidRPr="008A72DB">
              <w:rPr>
                <w:spacing w:val="-2"/>
                <w:sz w:val="26"/>
                <w:szCs w:val="26"/>
                <w:lang w:val="uk-UA"/>
              </w:rPr>
              <w:t>інтернетом.</w:t>
            </w:r>
          </w:p>
        </w:tc>
      </w:tr>
      <w:tr w:rsidR="00D3217B" w:rsidRPr="008A72DB" w14:paraId="0B2B5407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9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D06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Використовує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запропоновані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самостійно шукає додаткові ресурси для перевірки сумнівної інформації.</w:t>
            </w:r>
          </w:p>
          <w:p w14:paraId="41F36649" w14:textId="77777777" w:rsidR="00D3217B" w:rsidRPr="008A72DB" w:rsidRDefault="00D3217B" w:rsidP="00A519D5">
            <w:pPr>
              <w:pStyle w:val="TableParagraph"/>
              <w:spacing w:before="119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Обґрунтовує негативний вплив інформаційного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«сміття»,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дезінформації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та емоційного перевантаження на власний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добробут.</w:t>
            </w:r>
          </w:p>
          <w:p w14:paraId="31A7E6D2" w14:textId="77777777" w:rsidR="00D3217B" w:rsidRPr="008A72DB" w:rsidRDefault="00D3217B" w:rsidP="00A519D5">
            <w:pPr>
              <w:pStyle w:val="TableParagraph"/>
              <w:spacing w:before="120" w:line="322" w:lineRule="exact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Не</w:t>
            </w:r>
            <w:r w:rsidRPr="008A72DB"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споживає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не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поширює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інформаційне</w:t>
            </w:r>
          </w:p>
          <w:p w14:paraId="114EDA23" w14:textId="77777777" w:rsidR="00D3217B" w:rsidRPr="008A72DB" w:rsidRDefault="00D3217B" w:rsidP="00A519D5">
            <w:pPr>
              <w:pStyle w:val="TableParagraph"/>
              <w:spacing w:line="322" w:lineRule="exact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«сміття»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цифрового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й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нецифрового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формату.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E02" w14:textId="77777777" w:rsidR="00D3217B" w:rsidRPr="008A72DB" w:rsidRDefault="00D3217B" w:rsidP="00A519D5">
            <w:pPr>
              <w:pStyle w:val="TableParagraph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Інформаційне</w:t>
            </w:r>
            <w:r w:rsidRPr="008A72DB">
              <w:rPr>
                <w:color w:val="010101"/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«сміття»</w:t>
            </w:r>
            <w:r w:rsidRPr="008A72DB">
              <w:rPr>
                <w:color w:val="010101"/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цифрового і нецифрового формату.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C89" w14:textId="77777777" w:rsidR="00D3217B" w:rsidRPr="008A72DB" w:rsidRDefault="00D3217B" w:rsidP="00A519D5">
            <w:pPr>
              <w:pStyle w:val="TableParagraph"/>
              <w:spacing w:line="276" w:lineRule="auto"/>
              <w:ind w:left="117" w:right="294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Виконує навчальний груповий проєкт з питань</w:t>
            </w:r>
            <w:r w:rsidRPr="008A72DB">
              <w:rPr>
                <w:color w:val="010101"/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критичного</w:t>
            </w:r>
            <w:r w:rsidRPr="008A72DB">
              <w:rPr>
                <w:color w:val="010101"/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оцінювання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інформації та протидії інформаційному сміттю.</w:t>
            </w:r>
          </w:p>
        </w:tc>
      </w:tr>
      <w:tr w:rsidR="00D3217B" w:rsidRPr="008A72DB" w14:paraId="65EF6DEC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8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31F" w14:textId="77777777" w:rsidR="00D3217B" w:rsidRPr="008A72DB" w:rsidRDefault="00D3217B" w:rsidP="00A519D5">
            <w:pPr>
              <w:pStyle w:val="TableParagraph"/>
              <w:spacing w:before="99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Самостійно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досліджує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можливості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різних цифрових пристроїв для оптимального використання їх у власній інформаційній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діяльності.</w:t>
            </w:r>
          </w:p>
          <w:p w14:paraId="6772C70A" w14:textId="77777777" w:rsidR="00D3217B" w:rsidRPr="008A72DB" w:rsidRDefault="00D3217B" w:rsidP="00A519D5">
            <w:pPr>
              <w:pStyle w:val="TableParagraph"/>
              <w:spacing w:before="99" w:line="228" w:lineRule="auto"/>
              <w:ind w:right="20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Цікавиться новими цифровими пристроями, їх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можливостями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функціями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досліджує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їх.</w:t>
            </w:r>
          </w:p>
          <w:p w14:paraId="394AAF1D" w14:textId="77777777" w:rsidR="00D3217B" w:rsidRPr="008A72DB" w:rsidRDefault="00D3217B" w:rsidP="00A519D5">
            <w:pPr>
              <w:pStyle w:val="TableParagraph"/>
              <w:spacing w:before="101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Обґрунтовує вибір апаратного чи програмного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способу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розв’язування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задачі.</w:t>
            </w:r>
          </w:p>
          <w:p w14:paraId="012CB545" w14:textId="77777777" w:rsidR="00D3217B" w:rsidRPr="008A72DB" w:rsidRDefault="00D3217B" w:rsidP="00A519D5">
            <w:pPr>
              <w:pStyle w:val="TableParagraph"/>
              <w:spacing w:before="101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Розробляє і застосовує критерії для оцінювання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вибору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комп’ютерної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системи та/або її компонентів для заданої задачі.</w:t>
            </w:r>
          </w:p>
          <w:p w14:paraId="2B32C15A" w14:textId="77777777" w:rsidR="00D3217B" w:rsidRPr="008A72DB" w:rsidRDefault="00D3217B" w:rsidP="00A519D5">
            <w:pPr>
              <w:pStyle w:val="TableParagraph"/>
              <w:spacing w:before="99" w:line="322" w:lineRule="exact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Обирає,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поєднує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й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налаштовує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програмні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 технічні засоби відповідно до потреб,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6C2" w14:textId="77777777" w:rsidR="00D3217B" w:rsidRPr="008A72DB" w:rsidRDefault="00D3217B" w:rsidP="00A519D5">
            <w:pPr>
              <w:pStyle w:val="TableParagraph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 xml:space="preserve">Цифрові пристрої і проблеми.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Засоби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діагностики</w:t>
            </w:r>
            <w:r w:rsidRPr="008A72DB">
              <w:rPr>
                <w:color w:val="010101"/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для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виявлення джерела апаратної та/чи програмної проблеми цифрового </w:t>
            </w:r>
            <w:r w:rsidRPr="008A72DB">
              <w:rPr>
                <w:color w:val="010101"/>
                <w:spacing w:val="-2"/>
                <w:sz w:val="26"/>
                <w:szCs w:val="26"/>
                <w:lang w:val="uk-UA"/>
              </w:rPr>
              <w:t>середовища.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662" w14:textId="77777777" w:rsidR="00D3217B" w:rsidRPr="008A72DB" w:rsidRDefault="00D3217B" w:rsidP="00A519D5">
            <w:pPr>
              <w:pStyle w:val="TableParagraph"/>
              <w:spacing w:line="276" w:lineRule="auto"/>
              <w:ind w:left="117" w:right="136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Виконує</w:t>
            </w:r>
            <w:r w:rsidRPr="008A72DB">
              <w:rPr>
                <w:color w:val="010101"/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практичні</w:t>
            </w:r>
            <w:r w:rsidRPr="008A72DB">
              <w:rPr>
                <w:color w:val="010101"/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завдання</w:t>
            </w:r>
            <w:r w:rsidRPr="008A72DB">
              <w:rPr>
                <w:color w:val="010101"/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</w:t>
            </w:r>
            <w:r w:rsidRPr="008A72DB">
              <w:rPr>
                <w:color w:val="010101"/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налагодження роботи апаратної та/чи програмної</w:t>
            </w:r>
            <w:r w:rsidRPr="008A72DB">
              <w:rPr>
                <w:color w:val="010101"/>
                <w:spacing w:val="4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проблеми</w:t>
            </w:r>
            <w:r w:rsidRPr="008A72DB">
              <w:rPr>
                <w:color w:val="010101"/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цифрового</w:t>
            </w:r>
            <w:r w:rsidRPr="008A72DB">
              <w:rPr>
                <w:color w:val="010101"/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середовища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відповідно до самостійно визначеної проблеми за допомогою симуляторів чи реальних </w:t>
            </w:r>
            <w:r w:rsidRPr="008A72DB">
              <w:rPr>
                <w:color w:val="010101"/>
                <w:spacing w:val="-2"/>
                <w:sz w:val="26"/>
                <w:szCs w:val="26"/>
                <w:lang w:val="uk-UA"/>
              </w:rPr>
              <w:t>прикладів.</w:t>
            </w:r>
          </w:p>
        </w:tc>
      </w:tr>
      <w:tr w:rsidR="00D3217B" w:rsidRPr="008A72DB" w14:paraId="2D68E213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837" w14:textId="77777777" w:rsidR="00D3217B" w:rsidRPr="008A72DB" w:rsidRDefault="00D3217B" w:rsidP="00A519D5">
            <w:pPr>
              <w:pStyle w:val="TableParagraph"/>
              <w:spacing w:before="2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характеристик/параметрів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задачі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наявних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обмежень.</w:t>
            </w:r>
          </w:p>
          <w:p w14:paraId="41D21928" w14:textId="77777777" w:rsidR="00D3217B" w:rsidRPr="008A72DB" w:rsidRDefault="00D3217B" w:rsidP="00A519D5">
            <w:pPr>
              <w:pStyle w:val="TableParagraph"/>
              <w:spacing w:before="119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Пропонує та застосовує стратегії виявлення джерела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типової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апаратної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та/чи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програмної проблеми, усуває типові несправності за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інструкцією.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FB2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32D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D3217B" w:rsidRPr="008A72DB" w14:paraId="787C66B1" w14:textId="77777777" w:rsidTr="00206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5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CBE" w14:textId="77777777" w:rsidR="00D3217B" w:rsidRPr="008A72DB" w:rsidRDefault="00D3217B" w:rsidP="00A519D5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  <w:lang w:val="uk-UA"/>
              </w:rPr>
            </w:pPr>
            <w:r w:rsidRPr="008A72DB">
              <w:rPr>
                <w:b/>
                <w:sz w:val="26"/>
                <w:szCs w:val="26"/>
                <w:lang w:val="uk-UA"/>
              </w:rPr>
              <w:t>Комунікація</w:t>
            </w:r>
            <w:r w:rsidRPr="008A72DB">
              <w:rPr>
                <w:b/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z w:val="26"/>
                <w:szCs w:val="26"/>
                <w:lang w:val="uk-UA"/>
              </w:rPr>
              <w:t>та</w:t>
            </w:r>
            <w:r w:rsidRPr="008A72DB">
              <w:rPr>
                <w:b/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pacing w:val="-2"/>
                <w:sz w:val="26"/>
                <w:szCs w:val="26"/>
                <w:lang w:val="uk-UA"/>
              </w:rPr>
              <w:t>взаємодія</w:t>
            </w:r>
          </w:p>
        </w:tc>
      </w:tr>
      <w:tr w:rsidR="00D3217B" w:rsidRPr="008A72DB" w14:paraId="1DECDAD1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40D" w14:textId="77777777" w:rsidR="00D3217B" w:rsidRPr="008A72DB" w:rsidRDefault="00D3217B" w:rsidP="00A519D5">
            <w:pPr>
              <w:pStyle w:val="TableParagraph"/>
              <w:spacing w:before="120"/>
              <w:ind w:right="299"/>
              <w:jc w:val="both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Оцінює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доцільність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надійність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різних типів</w:t>
            </w:r>
            <w:r w:rsidRPr="008A72DB"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джерел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їх</w:t>
            </w:r>
            <w:r w:rsidRPr="008A72DB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отримання,</w:t>
            </w:r>
            <w:r w:rsidRPr="008A72DB"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використовує</w:t>
            </w:r>
            <w:r w:rsidRPr="008A72DB"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ці дані для розв’язання життєвих задач.</w:t>
            </w:r>
          </w:p>
          <w:p w14:paraId="6148AB62" w14:textId="77777777" w:rsidR="00D3217B" w:rsidRPr="008A72DB" w:rsidRDefault="00D3217B" w:rsidP="00A519D5">
            <w:pPr>
              <w:pStyle w:val="TableParagraph"/>
              <w:spacing w:before="119" w:line="242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Застосовує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різні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стратегії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пошуку,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збору, передавання та зберігання інформації.</w:t>
            </w:r>
          </w:p>
          <w:p w14:paraId="3BE3C7B0" w14:textId="77777777" w:rsidR="00D3217B" w:rsidRPr="008A72DB" w:rsidRDefault="00D3217B" w:rsidP="00A519D5">
            <w:pPr>
              <w:pStyle w:val="TableParagraph"/>
              <w:spacing w:before="115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Пристосовує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ключові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слова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й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прості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стратегії пошуку, зокрема розширеного, для пошуку відповідної інформації.</w:t>
            </w:r>
          </w:p>
          <w:p w14:paraId="2C7072CC" w14:textId="77777777" w:rsidR="00D3217B" w:rsidRPr="008A72DB" w:rsidRDefault="00D3217B" w:rsidP="00A519D5">
            <w:pPr>
              <w:pStyle w:val="TableParagraph"/>
              <w:spacing w:before="119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Пропонує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джерела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отримання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додаткової інформації для розв’язання життєвої/ навчальної проблеми.</w:t>
            </w:r>
          </w:p>
          <w:p w14:paraId="70F0B700" w14:textId="77777777" w:rsidR="00D3217B" w:rsidRPr="008A72DB" w:rsidRDefault="00D3217B" w:rsidP="00A519D5">
            <w:pPr>
              <w:pStyle w:val="TableParagraph"/>
              <w:spacing w:before="121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Аргументує та обстоює власну позицію, використовуючи різноманітні ресурси, порівнює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альтернативні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погляди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кількох інформаційних джерел.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25C" w14:textId="77777777" w:rsidR="00D3217B" w:rsidRPr="008A72DB" w:rsidRDefault="00D3217B" w:rsidP="00A519D5">
            <w:pPr>
              <w:pStyle w:val="TableParagraph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Комп’ютерні мережі. Пошук інформації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інтернеті.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Авторське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право.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1AE6" w14:textId="77777777" w:rsidR="00D3217B" w:rsidRPr="008A72DB" w:rsidRDefault="00D3217B" w:rsidP="00A519D5">
            <w:pPr>
              <w:pStyle w:val="TableParagraph"/>
              <w:spacing w:before="120"/>
              <w:ind w:left="60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Пояснює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будову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простої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локальної (домашньої,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персональної)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мережі.</w:t>
            </w:r>
          </w:p>
          <w:p w14:paraId="1B35BD7A" w14:textId="77777777" w:rsidR="00D3217B" w:rsidRPr="008A72DB" w:rsidRDefault="00D3217B" w:rsidP="00A519D5">
            <w:pPr>
              <w:pStyle w:val="TableParagraph"/>
              <w:spacing w:before="119"/>
              <w:ind w:left="60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анотовані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списки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інформаційних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джерел.</w:t>
            </w:r>
          </w:p>
          <w:p w14:paraId="77B2B594" w14:textId="77777777" w:rsidR="00D3217B" w:rsidRPr="008A72DB" w:rsidRDefault="00D3217B" w:rsidP="00A519D5">
            <w:pPr>
              <w:pStyle w:val="TableParagraph"/>
              <w:spacing w:before="121"/>
              <w:ind w:left="60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Редагує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презентацію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авторське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право.</w:t>
            </w:r>
          </w:p>
        </w:tc>
      </w:tr>
      <w:tr w:rsidR="00D3217B" w:rsidRPr="008A72DB" w14:paraId="3C862251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7CB" w14:textId="77777777" w:rsidR="00D3217B" w:rsidRPr="008A72DB" w:rsidRDefault="00D3217B" w:rsidP="00A519D5">
            <w:pPr>
              <w:pStyle w:val="TableParagraph"/>
              <w:spacing w:before="122"/>
              <w:ind w:right="249" w:hanging="1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Налаштовує онлайн-сервіси та онлайн- ресурси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індивідуальної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або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групової діяльності та комунікації.</w:t>
            </w:r>
          </w:p>
          <w:p w14:paraId="0A22AAAD" w14:textId="77777777" w:rsidR="00D3217B" w:rsidRPr="008A72DB" w:rsidRDefault="00D3217B" w:rsidP="00A519D5">
            <w:pPr>
              <w:pStyle w:val="TableParagraph"/>
              <w:spacing w:before="119"/>
              <w:ind w:right="33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Описує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ключові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процеси,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які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лежать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основі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онлайн-сервісів.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D9A" w14:textId="77777777" w:rsidR="00D3217B" w:rsidRPr="008A72DB" w:rsidRDefault="00D3217B" w:rsidP="00A519D5">
            <w:pPr>
              <w:pStyle w:val="TableParagraph"/>
              <w:spacing w:before="2"/>
              <w:ind w:left="115" w:right="1854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Електронні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послуги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(Е-урядування).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3FA" w14:textId="77777777" w:rsidR="00D3217B" w:rsidRPr="008A72DB" w:rsidRDefault="00D3217B" w:rsidP="00A519D5">
            <w:pPr>
              <w:pStyle w:val="TableParagraph"/>
              <w:spacing w:before="2" w:line="278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Складає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карту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знань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електронні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послуги.</w:t>
            </w:r>
          </w:p>
          <w:p w14:paraId="2A9BF802" w14:textId="77777777" w:rsidR="00D3217B" w:rsidRPr="008A72DB" w:rsidRDefault="00D3217B" w:rsidP="00A519D5">
            <w:pPr>
              <w:pStyle w:val="TableParagraph"/>
              <w:spacing w:before="192" w:line="276" w:lineRule="auto"/>
              <w:ind w:left="117" w:right="124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Складає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інструкцію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використання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онлайн- сервісу та онлайн-ресурсу для індивідуальної або групової діяльності та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комунікації.</w:t>
            </w:r>
          </w:p>
        </w:tc>
      </w:tr>
      <w:tr w:rsidR="00D3217B" w:rsidRPr="008A72DB" w14:paraId="38CB4878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4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31C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Використовує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створене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цифрове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середовище для підтримки особистої продуктивності, усунення прогалин у навичках, пошуку розв’язання проблем, вдосконалення інформаційного середовища, самостійного навчання та задоволення власних інтересів.</w:t>
            </w:r>
          </w:p>
          <w:p w14:paraId="14E9C8F2" w14:textId="77777777" w:rsidR="00D3217B" w:rsidRPr="008A72DB" w:rsidRDefault="00D3217B" w:rsidP="00A519D5">
            <w:pPr>
              <w:pStyle w:val="TableParagraph"/>
              <w:spacing w:before="120"/>
              <w:ind w:right="249" w:hanging="1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Налаштовує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обліковий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запис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онлайн-сервісу (зокрема електронну скриньку).</w:t>
            </w:r>
          </w:p>
          <w:p w14:paraId="67CE9FFD" w14:textId="77777777" w:rsidR="00D3217B" w:rsidRPr="008A72DB" w:rsidRDefault="00D3217B" w:rsidP="00A519D5">
            <w:pPr>
              <w:pStyle w:val="TableParagraph"/>
              <w:spacing w:before="11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Аргументовано вибирає доречний онлайн- сервіс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цифрової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комунікації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співпраці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 урахуванням мети й аудиторії спілкування.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B77" w14:textId="77777777" w:rsidR="00D3217B" w:rsidRPr="008A72DB" w:rsidRDefault="00D3217B" w:rsidP="00A519D5">
            <w:pPr>
              <w:pStyle w:val="TableParagraph"/>
              <w:ind w:left="115" w:right="356"/>
              <w:jc w:val="both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Обліковий</w:t>
            </w:r>
            <w:r w:rsidRPr="008A72DB">
              <w:rPr>
                <w:color w:val="010101"/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запис</w:t>
            </w:r>
            <w:r w:rsidRPr="008A72DB">
              <w:rPr>
                <w:color w:val="010101"/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онлайн-сервісу та його налаштування. </w:t>
            </w:r>
            <w:r w:rsidRPr="008A72DB">
              <w:rPr>
                <w:sz w:val="26"/>
                <w:szCs w:val="26"/>
                <w:lang w:val="uk-UA"/>
              </w:rPr>
              <w:t>Поштові служби інтернету.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1A0" w14:textId="77777777" w:rsidR="00D3217B" w:rsidRPr="008A72DB" w:rsidRDefault="00D3217B" w:rsidP="00A519D5">
            <w:pPr>
              <w:pStyle w:val="TableParagraph"/>
              <w:spacing w:line="276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Реєструє власну електронну скриньку. Налаштовує роботу власної е-пошти. Використовує</w:t>
            </w:r>
            <w:r w:rsidRPr="008A72DB">
              <w:rPr>
                <w:color w:val="010101"/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е-пошту</w:t>
            </w:r>
            <w:r w:rsidRPr="008A72DB">
              <w:rPr>
                <w:color w:val="010101"/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для</w:t>
            </w:r>
            <w:r w:rsidRPr="008A72DB">
              <w:rPr>
                <w:color w:val="010101"/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комунікації</w:t>
            </w:r>
            <w:r w:rsidRPr="008A72DB">
              <w:rPr>
                <w:color w:val="010101"/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в груповому </w:t>
            </w:r>
            <w:proofErr w:type="spellStart"/>
            <w:r w:rsidRPr="008A72DB">
              <w:rPr>
                <w:color w:val="010101"/>
                <w:sz w:val="26"/>
                <w:szCs w:val="26"/>
                <w:lang w:val="uk-UA"/>
              </w:rPr>
              <w:t>мініпроєкті</w:t>
            </w:r>
            <w:proofErr w:type="spellEnd"/>
            <w:r w:rsidRPr="008A72DB">
              <w:rPr>
                <w:color w:val="010101"/>
                <w:sz w:val="26"/>
                <w:szCs w:val="26"/>
                <w:lang w:val="uk-UA"/>
              </w:rPr>
              <w:t>.</w:t>
            </w:r>
          </w:p>
          <w:p w14:paraId="12C20876" w14:textId="77777777" w:rsidR="00D3217B" w:rsidRPr="008A72DB" w:rsidRDefault="00D3217B" w:rsidP="00A519D5">
            <w:pPr>
              <w:pStyle w:val="TableParagraph"/>
              <w:spacing w:before="201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Створює</w:t>
            </w:r>
            <w:r w:rsidRPr="008A72DB">
              <w:rPr>
                <w:color w:val="010101"/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обліковий</w:t>
            </w:r>
            <w:r w:rsidRPr="008A72DB">
              <w:rPr>
                <w:color w:val="010101"/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запис</w:t>
            </w:r>
            <w:r w:rsidRPr="008A72DB">
              <w:rPr>
                <w:color w:val="010101"/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в</w:t>
            </w:r>
            <w:r w:rsidRPr="008A72DB">
              <w:rPr>
                <w:color w:val="010101"/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1–2</w:t>
            </w:r>
            <w:r w:rsidRPr="008A72DB">
              <w:rPr>
                <w:color w:val="010101"/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онлайн- </w:t>
            </w:r>
            <w:r w:rsidRPr="008A72DB">
              <w:rPr>
                <w:color w:val="010101"/>
                <w:spacing w:val="-2"/>
                <w:sz w:val="26"/>
                <w:szCs w:val="26"/>
                <w:lang w:val="uk-UA"/>
              </w:rPr>
              <w:t>сервісах.</w:t>
            </w:r>
          </w:p>
        </w:tc>
      </w:tr>
      <w:tr w:rsidR="00D3217B" w:rsidRPr="008A72DB" w14:paraId="0D0C70DF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6DF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онлайн-документи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спільного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використання.</w:t>
            </w:r>
          </w:p>
          <w:p w14:paraId="6E1C8CB3" w14:textId="77777777" w:rsidR="00D3217B" w:rsidRPr="008A72DB" w:rsidRDefault="00D3217B" w:rsidP="00A519D5">
            <w:pPr>
              <w:pStyle w:val="TableParagraph"/>
              <w:spacing w:before="121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Розрізняє рівні доступу до мережних документів,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застосовуючи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їх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документів різних типів.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A40" w14:textId="77777777" w:rsidR="00D3217B" w:rsidRPr="008A72DB" w:rsidRDefault="00D3217B" w:rsidP="00A519D5">
            <w:pPr>
              <w:pStyle w:val="TableParagraph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Використання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інтернет-ресурсів для спільної роботи. Рівні та способи доступу до ресурсів.</w:t>
            </w:r>
          </w:p>
          <w:p w14:paraId="5A806064" w14:textId="77777777" w:rsidR="00D3217B" w:rsidRPr="008A72DB" w:rsidRDefault="00D3217B" w:rsidP="00A519D5">
            <w:pPr>
              <w:pStyle w:val="TableParagraph"/>
              <w:spacing w:line="322" w:lineRule="exact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Хмарні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сервіси.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Зберігання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даних та колективна робота з документами в інтернеті.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FB0" w14:textId="77777777" w:rsidR="00D3217B" w:rsidRPr="008A72DB" w:rsidRDefault="00D3217B" w:rsidP="00A519D5">
            <w:pPr>
              <w:pStyle w:val="TableParagraph"/>
              <w:spacing w:line="278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Реєструє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обліковий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запис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хмарному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сервісі.</w:t>
            </w:r>
          </w:p>
        </w:tc>
      </w:tr>
      <w:tr w:rsidR="00D3217B" w:rsidRPr="008A72DB" w14:paraId="1359C13A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3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CA3" w14:textId="77777777" w:rsidR="00D3217B" w:rsidRPr="008A72DB" w:rsidRDefault="00D3217B" w:rsidP="00A519D5">
            <w:pPr>
              <w:pStyle w:val="TableParagraph"/>
              <w:spacing w:before="122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Зберігає резервну копію</w:t>
            </w:r>
            <w:r w:rsidRPr="008A72DB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файлів на зовнішніх носіях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чи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хмарних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сервісах,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синхронізує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>їх.</w:t>
            </w:r>
          </w:p>
          <w:p w14:paraId="382E033D" w14:textId="77777777" w:rsidR="00D3217B" w:rsidRPr="008A72DB" w:rsidRDefault="00D3217B" w:rsidP="00A519D5">
            <w:pPr>
              <w:pStyle w:val="TableParagraph"/>
              <w:spacing w:before="118" w:line="228" w:lineRule="auto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Пропонує різні цифрові інструменти й технології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організації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групової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роботи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над спільним інформаційним продуктом.</w:t>
            </w:r>
          </w:p>
          <w:p w14:paraId="583F15E6" w14:textId="77777777" w:rsidR="00D3217B" w:rsidRPr="008A72DB" w:rsidRDefault="00D3217B" w:rsidP="00A519D5">
            <w:pPr>
              <w:pStyle w:val="TableParagraph"/>
              <w:spacing w:before="119" w:line="228" w:lineRule="auto"/>
              <w:ind w:right="17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Аргументовано добирає цифрові інструменти 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технології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представлення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обговорення результатів групової діяльності.</w:t>
            </w:r>
          </w:p>
          <w:p w14:paraId="0737F120" w14:textId="77777777" w:rsidR="00D3217B" w:rsidRPr="008A72DB" w:rsidRDefault="00D3217B" w:rsidP="00A519D5">
            <w:pPr>
              <w:pStyle w:val="TableParagraph"/>
              <w:spacing w:before="123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Бере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відповідальність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виконання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простих завдань у груповій діяльності із створення інформаційного продукту.</w:t>
            </w:r>
          </w:p>
          <w:p w14:paraId="082A0091" w14:textId="77777777" w:rsidR="00D3217B" w:rsidRPr="008A72DB" w:rsidRDefault="00D3217B" w:rsidP="00A519D5">
            <w:pPr>
              <w:pStyle w:val="TableParagraph"/>
              <w:spacing w:before="11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Продуктивно взаємодіє з іншими особами, спілкується за допомогою різних цифрових засобів,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враховуючи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власні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потреби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й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потреби</w:t>
            </w:r>
          </w:p>
          <w:p w14:paraId="4E646708" w14:textId="77777777" w:rsidR="00D3217B" w:rsidRPr="008A72DB" w:rsidRDefault="00D3217B" w:rsidP="00A519D5">
            <w:pPr>
              <w:pStyle w:val="TableParagraph"/>
              <w:spacing w:before="1" w:line="301" w:lineRule="exact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інших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осіб.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8C1F" w14:textId="77777777" w:rsidR="00D3217B" w:rsidRPr="008A72DB" w:rsidRDefault="00D3217B" w:rsidP="00A519D5">
            <w:pPr>
              <w:pStyle w:val="TableParagraph"/>
              <w:spacing w:before="2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Керування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спільним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доступом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 документів у інтернеті.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88E3" w14:textId="77777777" w:rsidR="00D3217B" w:rsidRPr="008A72DB" w:rsidRDefault="00D3217B" w:rsidP="00A519D5">
            <w:pPr>
              <w:pStyle w:val="TableParagraph"/>
              <w:spacing w:before="2" w:line="276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документи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хмарному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сервісі, надає доступ до документів із різними рівнями групі учнів та учениць.</w:t>
            </w:r>
          </w:p>
          <w:p w14:paraId="39051740" w14:textId="77777777" w:rsidR="00D3217B" w:rsidRPr="008A72DB" w:rsidRDefault="00D3217B" w:rsidP="00A519D5">
            <w:pPr>
              <w:pStyle w:val="TableParagraph"/>
              <w:spacing w:before="200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Використовує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хмарний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сервіс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спільної роботи в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мініпроєкті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>.</w:t>
            </w:r>
          </w:p>
        </w:tc>
      </w:tr>
      <w:tr w:rsidR="00D3217B" w:rsidRPr="008A72DB" w14:paraId="518AD680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0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2C7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Пояснює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вплив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особистісних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характеристик на взаємодію учасників групи.</w:t>
            </w:r>
          </w:p>
          <w:p w14:paraId="1549CBCA" w14:textId="77777777" w:rsidR="00D3217B" w:rsidRPr="008A72DB" w:rsidRDefault="00D3217B" w:rsidP="00A519D5">
            <w:pPr>
              <w:pStyle w:val="TableParagraph"/>
              <w:spacing w:before="119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Пояснює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вплив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емоцій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роботу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команди, знає і використовує способи керування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емоціями.</w:t>
            </w:r>
          </w:p>
          <w:p w14:paraId="4B1BC2A6" w14:textId="77777777" w:rsidR="00D3217B" w:rsidRPr="008A72DB" w:rsidRDefault="00D3217B" w:rsidP="00A519D5">
            <w:pPr>
              <w:pStyle w:val="TableParagraph"/>
              <w:spacing w:before="121"/>
              <w:ind w:right="19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Виявляє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ініціативу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щодо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розв’язання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проблем і конфліктів, які впливають на роботу групи, зважаючи на думки та почуття інших осіб.</w:t>
            </w:r>
          </w:p>
          <w:p w14:paraId="030731FA" w14:textId="77777777" w:rsidR="00D3217B" w:rsidRPr="008A72DB" w:rsidRDefault="00D3217B" w:rsidP="00A519D5">
            <w:pPr>
              <w:pStyle w:val="TableParagraph"/>
              <w:spacing w:before="100" w:line="322" w:lineRule="exact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Демонструє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відповідальну</w:t>
            </w:r>
            <w:r w:rsidRPr="008A72DB">
              <w:rPr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поведінку, поводиться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розважливо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інтернеті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та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4DD" w14:textId="77777777" w:rsidR="00D3217B" w:rsidRPr="008A72DB" w:rsidRDefault="00D3217B" w:rsidP="00A519D5">
            <w:pPr>
              <w:pStyle w:val="TableParagraph"/>
              <w:ind w:left="115" w:right="182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Етика спілкування і взаємодії в реальному та віртуальному просторі.</w:t>
            </w:r>
            <w:r w:rsidRPr="008A72DB">
              <w:rPr>
                <w:color w:val="010101"/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Стратегії</w:t>
            </w:r>
            <w:r w:rsidRPr="008A72DB">
              <w:rPr>
                <w:color w:val="010101"/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комунікації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з різною аудиторією, культурна різноманітність і протиріччя поколінь у цифрових </w:t>
            </w:r>
            <w:r w:rsidRPr="008A72DB">
              <w:rPr>
                <w:color w:val="010101"/>
                <w:spacing w:val="-2"/>
                <w:sz w:val="26"/>
                <w:szCs w:val="26"/>
                <w:lang w:val="uk-UA"/>
              </w:rPr>
              <w:t>середовищах.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019" w14:textId="77777777" w:rsidR="00D3217B" w:rsidRPr="008A72DB" w:rsidRDefault="00D3217B" w:rsidP="00A519D5">
            <w:pPr>
              <w:pStyle w:val="TableParagraph"/>
              <w:spacing w:line="276" w:lineRule="auto"/>
              <w:ind w:left="117" w:right="778"/>
              <w:jc w:val="both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Розв’язує</w:t>
            </w:r>
            <w:r w:rsidRPr="008A72DB">
              <w:rPr>
                <w:color w:val="010101"/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ситуативні</w:t>
            </w:r>
            <w:r w:rsidRPr="008A72DB">
              <w:rPr>
                <w:color w:val="010101"/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завдання</w:t>
            </w:r>
            <w:r w:rsidRPr="008A72DB">
              <w:rPr>
                <w:color w:val="010101"/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</w:t>
            </w:r>
            <w:r w:rsidRPr="008A72DB">
              <w:rPr>
                <w:color w:val="010101"/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питань спілкування і взаємодії в реальному та віртуальному просторі.</w:t>
            </w:r>
          </w:p>
          <w:p w14:paraId="7C8DCFDB" w14:textId="77777777" w:rsidR="00D3217B" w:rsidRDefault="00D3217B" w:rsidP="00A519D5">
            <w:pPr>
              <w:pStyle w:val="TableParagraph"/>
              <w:spacing w:before="199" w:line="278" w:lineRule="auto"/>
              <w:ind w:left="117"/>
              <w:rPr>
                <w:color w:val="010101"/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Створює</w:t>
            </w:r>
            <w:r w:rsidRPr="008A72DB">
              <w:rPr>
                <w:color w:val="010101"/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комікс</w:t>
            </w:r>
            <w:r w:rsidRPr="008A72DB">
              <w:rPr>
                <w:color w:val="010101"/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про</w:t>
            </w:r>
            <w:r w:rsidRPr="008A72DB">
              <w:rPr>
                <w:color w:val="010101"/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стратегії</w:t>
            </w:r>
            <w:r w:rsidRPr="008A72DB">
              <w:rPr>
                <w:color w:val="010101"/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комунікації різною аудиторією.</w:t>
            </w:r>
          </w:p>
          <w:p w14:paraId="5CE82972" w14:textId="3D9E1F6A" w:rsidR="008A72DB" w:rsidRPr="008A72DB" w:rsidRDefault="008A72DB" w:rsidP="008A72DB">
            <w:pPr>
              <w:jc w:val="right"/>
              <w:rPr>
                <w:lang w:val="uk-UA"/>
              </w:rPr>
            </w:pPr>
          </w:p>
        </w:tc>
      </w:tr>
      <w:tr w:rsidR="00D3217B" w:rsidRPr="008A72DB" w14:paraId="5B012857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99D" w14:textId="77777777" w:rsidR="00D3217B" w:rsidRPr="008A72DB" w:rsidRDefault="00D3217B" w:rsidP="00A519D5">
            <w:pPr>
              <w:pStyle w:val="TableParagraph"/>
              <w:spacing w:before="2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застосовує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кілька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способів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захисту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себе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 інших осіб від порушень прав людини з використанням інформаційних та комунікаційних технологій.</w:t>
            </w:r>
          </w:p>
          <w:p w14:paraId="2C1FF20F" w14:textId="77777777" w:rsidR="00D3217B" w:rsidRPr="008A72DB" w:rsidRDefault="00D3217B" w:rsidP="00A519D5">
            <w:pPr>
              <w:pStyle w:val="TableParagraph"/>
              <w:spacing w:before="117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Адаптує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стратегії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комунікації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під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конкретну аудиторію, враховуючи культурну різноманітність і протиріччя поколінь у</w:t>
            </w:r>
          </w:p>
          <w:p w14:paraId="609601DD" w14:textId="77777777" w:rsidR="00D3217B" w:rsidRPr="008A72DB" w:rsidRDefault="00D3217B" w:rsidP="00A519D5">
            <w:pPr>
              <w:pStyle w:val="TableParagraph"/>
              <w:spacing w:line="287" w:lineRule="exact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цифрових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середовищах.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202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80E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D3217B" w:rsidRPr="008A72DB" w14:paraId="75E93512" w14:textId="77777777" w:rsidTr="00206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5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7D7" w14:textId="77777777" w:rsidR="00D3217B" w:rsidRPr="008A72DB" w:rsidRDefault="00D3217B" w:rsidP="00A519D5">
            <w:pPr>
              <w:pStyle w:val="TableParagraph"/>
              <w:spacing w:before="2"/>
              <w:ind w:left="11" w:right="2"/>
              <w:jc w:val="center"/>
              <w:rPr>
                <w:b/>
                <w:sz w:val="26"/>
                <w:szCs w:val="26"/>
                <w:lang w:val="uk-UA"/>
              </w:rPr>
            </w:pPr>
            <w:r w:rsidRPr="008A72DB">
              <w:rPr>
                <w:b/>
                <w:sz w:val="26"/>
                <w:szCs w:val="26"/>
                <w:lang w:val="uk-UA"/>
              </w:rPr>
              <w:t>Цифрова</w:t>
            </w:r>
            <w:r w:rsidRPr="008A72DB">
              <w:rPr>
                <w:b/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pacing w:val="-2"/>
                <w:sz w:val="26"/>
                <w:szCs w:val="26"/>
                <w:lang w:val="uk-UA"/>
              </w:rPr>
              <w:t>творчість</w:t>
            </w:r>
          </w:p>
        </w:tc>
      </w:tr>
      <w:tr w:rsidR="00D3217B" w:rsidRPr="008A72DB" w14:paraId="1AB5BC80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1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7F2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Експериментує з ідеями та ресурсами, рішеннями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технологіями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під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час</w:t>
            </w:r>
            <w:r w:rsidRPr="008A72DB"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створення інформаційних продуктів, їх удосконалення для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самовираження,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вирішення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навчальних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 життєвих проблем, створення цінностей чи впливу на спільноту.</w:t>
            </w:r>
          </w:p>
          <w:p w14:paraId="0B5A21AE" w14:textId="77777777" w:rsidR="00D3217B" w:rsidRPr="008A72DB" w:rsidRDefault="00D3217B" w:rsidP="00A519D5">
            <w:pPr>
              <w:pStyle w:val="TableParagraph"/>
              <w:spacing w:before="99" w:line="225" w:lineRule="auto"/>
              <w:ind w:right="733"/>
              <w:jc w:val="both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 інформаційні продукти в різних режимах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онлайн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>,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офлайн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>),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опрацьовує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 зберігає їх у різних форматах.</w:t>
            </w:r>
          </w:p>
          <w:p w14:paraId="1BCABD9F" w14:textId="77777777" w:rsidR="00D3217B" w:rsidRPr="008A72DB" w:rsidRDefault="00D3217B" w:rsidP="00A519D5">
            <w:pPr>
              <w:pStyle w:val="TableParagraph"/>
              <w:spacing w:before="102" w:line="225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Аргументовано обирає та застосовує засоби для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побудови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малюнків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різних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типів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різних графічних редакторах.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3316" w14:textId="77777777" w:rsidR="00D3217B" w:rsidRPr="008A72DB" w:rsidRDefault="00D3217B" w:rsidP="00A519D5">
            <w:pPr>
              <w:pStyle w:val="TableParagraph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Векторний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графічний</w:t>
            </w:r>
            <w:r w:rsidRPr="008A72DB">
              <w:rPr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редактор. Засоби графічного редактора.</w:t>
            </w:r>
          </w:p>
          <w:p w14:paraId="6689A0EA" w14:textId="77777777" w:rsidR="00D3217B" w:rsidRPr="008A72DB" w:rsidRDefault="00D3217B" w:rsidP="00A519D5">
            <w:pPr>
              <w:pStyle w:val="TableParagraph"/>
              <w:ind w:left="115" w:right="18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Особливості побудови й опрацювання векторних зображень. Багатошарові зображення,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розміщення</w:t>
            </w:r>
            <w:r w:rsidRPr="008A72DB">
              <w:rPr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об’єктів у шарах. Додавання тексту до графічних зображень та його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форматування.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D9D" w14:textId="77777777" w:rsidR="00D3217B" w:rsidRPr="008A72DB" w:rsidRDefault="00D3217B" w:rsidP="00A519D5">
            <w:pPr>
              <w:pStyle w:val="TableParagraph"/>
              <w:spacing w:line="276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 зображення (листівка, логотип, ілюстрація, обкладинка до книжки) в графічному</w:t>
            </w:r>
            <w:r w:rsidRPr="008A72DB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редакторі</w:t>
            </w:r>
            <w:r w:rsidRPr="008A72DB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 обрану тематику з використанням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засобів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обраного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редактора.</w:t>
            </w:r>
          </w:p>
        </w:tc>
      </w:tr>
      <w:tr w:rsidR="00D3217B" w:rsidRPr="008A72DB" w14:paraId="2077A07D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385" w14:textId="77777777" w:rsidR="00D3217B" w:rsidRPr="008A72DB" w:rsidRDefault="00D3217B" w:rsidP="00A519D5">
            <w:pPr>
              <w:pStyle w:val="TableParagraph"/>
              <w:spacing w:before="122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Обирає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комбінує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ряд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текстів,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зображень, звуків, анімацій, відео тощо для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проєктування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>, розробки, публікації та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7ED" w14:textId="77777777" w:rsidR="00D3217B" w:rsidRPr="008A72DB" w:rsidRDefault="00D3217B" w:rsidP="00A519D5">
            <w:pPr>
              <w:pStyle w:val="TableParagraph"/>
              <w:spacing w:line="322" w:lineRule="exact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Текстовий процесор. Використання шаблонів документів.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Форматування</w:t>
            </w:r>
            <w:r w:rsidRPr="008A72DB">
              <w:rPr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 використанням стилів.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412" w14:textId="77777777" w:rsidR="00D3217B" w:rsidRPr="008A72DB" w:rsidRDefault="00D3217B" w:rsidP="00A519D5">
            <w:pPr>
              <w:pStyle w:val="TableParagraph"/>
              <w:spacing w:line="322" w:lineRule="exact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Формує портфоліо поліграфічної та презентаційної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продукції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підтримки родинного бізнесу/громади/власного стартапу тощо.</w:t>
            </w:r>
          </w:p>
        </w:tc>
      </w:tr>
      <w:tr w:rsidR="00D3217B" w:rsidRPr="008A72DB" w14:paraId="2BCE67A2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2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A4F" w14:textId="77777777" w:rsidR="00D3217B" w:rsidRPr="008A72DB" w:rsidRDefault="00D3217B" w:rsidP="00A519D5">
            <w:pPr>
              <w:pStyle w:val="TableParagraph"/>
              <w:spacing w:before="2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представлення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інформаційних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продуктів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 виконання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творчих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навчальних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проєктів.</w:t>
            </w:r>
          </w:p>
          <w:p w14:paraId="16133A42" w14:textId="77777777" w:rsidR="00D3217B" w:rsidRPr="008A72DB" w:rsidRDefault="00D3217B" w:rsidP="00A519D5">
            <w:pPr>
              <w:pStyle w:val="TableParagraph"/>
              <w:spacing w:before="118" w:line="228" w:lineRule="auto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Аналізує можливості програмних засобів для створення інформаційних продуктів для опрацювання стандартних типів даних за власними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критеріями,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самостійно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вивчає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нові.</w:t>
            </w:r>
          </w:p>
          <w:p w14:paraId="7AAEBC7B" w14:textId="77777777" w:rsidR="00D3217B" w:rsidRPr="008A72DB" w:rsidRDefault="00D3217B" w:rsidP="00A519D5">
            <w:pPr>
              <w:pStyle w:val="TableParagraph"/>
              <w:spacing w:before="101" w:line="225" w:lineRule="auto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інформаційні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продукти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інтегрує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їх компоненти, працюючи індивідуально або у співпраці з іншими, аргументовано пропонує власні критерії оцінювання якості цих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продуктів.</w:t>
            </w:r>
          </w:p>
          <w:p w14:paraId="1C81B7F7" w14:textId="77777777" w:rsidR="00D3217B" w:rsidRPr="008A72DB" w:rsidRDefault="00D3217B" w:rsidP="00A519D5">
            <w:pPr>
              <w:pStyle w:val="TableParagraph"/>
              <w:spacing w:before="102" w:line="225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 текстові документи з різними типами об’єктів, використовує стильове оформлення,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автоматизовані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засоби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різні способи введення даних.</w:t>
            </w:r>
          </w:p>
          <w:p w14:paraId="377B4D2E" w14:textId="77777777" w:rsidR="00D3217B" w:rsidRPr="008A72DB" w:rsidRDefault="00D3217B" w:rsidP="00A519D5">
            <w:pPr>
              <w:pStyle w:val="TableParagraph"/>
              <w:spacing w:before="84" w:line="302" w:lineRule="exact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Інтегрує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використання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засобів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опрацювання електронних документів різних типів.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E5F" w14:textId="77777777" w:rsidR="00D3217B" w:rsidRPr="008A72DB" w:rsidRDefault="00D3217B" w:rsidP="000203FE">
            <w:pPr>
              <w:pStyle w:val="TableParagraph"/>
              <w:spacing w:before="2"/>
              <w:ind w:left="115" w:right="748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Пошук та заміна фрагментів тексту. Додавання символів, формул.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Вбудовані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діаграми.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220" w14:textId="77777777" w:rsidR="00D3217B" w:rsidRPr="008A72DB" w:rsidRDefault="00D3217B" w:rsidP="00A519D5">
            <w:pPr>
              <w:pStyle w:val="TableParagraph"/>
              <w:spacing w:before="2"/>
              <w:ind w:left="117" w:right="80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 складний документ (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постер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>)</w:t>
            </w:r>
            <w:r w:rsidRPr="008A72DB">
              <w:rPr>
                <w:spacing w:val="8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матеріалами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результатів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дослідження з обраного навчального предмету.</w:t>
            </w:r>
          </w:p>
        </w:tc>
      </w:tr>
      <w:tr w:rsidR="00D3217B" w:rsidRPr="008A72DB" w14:paraId="7533DBB3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8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BCF" w14:textId="77777777" w:rsidR="00D3217B" w:rsidRPr="008A72DB" w:rsidRDefault="00D3217B" w:rsidP="00A519D5">
            <w:pPr>
              <w:pStyle w:val="TableParagraph"/>
              <w:spacing w:before="118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Аналізує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можливості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програмних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засобів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та обґрунтовує їх вибір для створення інформаційних продуктів різних типів (числових, текстових, гіпертекстових, графічних, відео, аудіо, презентаційних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тощо).</w:t>
            </w:r>
          </w:p>
          <w:p w14:paraId="181C7264" w14:textId="77777777" w:rsidR="00D3217B" w:rsidRPr="008A72DB" w:rsidRDefault="00D3217B" w:rsidP="00A519D5">
            <w:pPr>
              <w:pStyle w:val="TableParagraph"/>
              <w:spacing w:before="102" w:line="225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Визначає відповідність змісту та вигляду інформаційного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продукту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цільовій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аудиторії, збирає відгуки користувачів для</w:t>
            </w:r>
          </w:p>
          <w:p w14:paraId="165D3707" w14:textId="77777777" w:rsidR="00D3217B" w:rsidRPr="008A72DB" w:rsidRDefault="00D3217B" w:rsidP="00A519D5">
            <w:pPr>
              <w:pStyle w:val="TableParagraph"/>
              <w:spacing w:line="285" w:lineRule="exact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вдосконалення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продукту.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313" w14:textId="77777777" w:rsidR="00D3217B" w:rsidRPr="008A72DB" w:rsidRDefault="00D3217B" w:rsidP="00A519D5">
            <w:pPr>
              <w:pStyle w:val="TableParagraph"/>
              <w:ind w:left="115" w:right="18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Анімація. Редактори анімації. Створення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зберігання</w:t>
            </w:r>
            <w:r w:rsidRPr="008A72DB">
              <w:rPr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анімацій в різних форматах.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6F9" w14:textId="77777777" w:rsidR="00D3217B" w:rsidRPr="008A72DB" w:rsidRDefault="00D3217B" w:rsidP="00A519D5">
            <w:pPr>
              <w:pStyle w:val="TableParagraph"/>
              <w:spacing w:line="276" w:lineRule="auto"/>
              <w:ind w:left="117" w:right="294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анімоване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зображення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—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рухому модель реального предмета, процесу чи явища засобами обраного редактора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анімацій.</w:t>
            </w:r>
          </w:p>
        </w:tc>
      </w:tr>
      <w:tr w:rsidR="00D3217B" w:rsidRPr="008A72DB" w14:paraId="10A043F8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B30" w14:textId="77777777" w:rsidR="00D3217B" w:rsidRPr="008A72DB" w:rsidRDefault="00D3217B" w:rsidP="00A519D5">
            <w:pPr>
              <w:pStyle w:val="TableParagraph"/>
              <w:spacing w:before="121" w:line="228" w:lineRule="auto"/>
              <w:ind w:right="270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Аргументовано обирає і використовує програмні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засоби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технології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створення і удосконалення інформаційних продуктів.</w:t>
            </w:r>
          </w:p>
          <w:p w14:paraId="6A29FEBE" w14:textId="77777777" w:rsidR="00D3217B" w:rsidRPr="008A72DB" w:rsidRDefault="00D3217B" w:rsidP="00A519D5">
            <w:pPr>
              <w:pStyle w:val="TableParagraph"/>
              <w:spacing w:before="119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Пояснює ймовірні перешкоди та обмеження щодо універсального доступу до інформаційних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продуктів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пропонує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способи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доступності.</w:t>
            </w:r>
          </w:p>
          <w:p w14:paraId="681EA29A" w14:textId="77777777" w:rsidR="00D3217B" w:rsidRPr="008A72DB" w:rsidRDefault="00D3217B" w:rsidP="00A519D5">
            <w:pPr>
              <w:pStyle w:val="TableParagraph"/>
              <w:spacing w:before="120" w:line="228" w:lineRule="auto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Вносить зміни в інтерфейс і зміст інформаційних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продуктів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метою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покращення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інклюзивності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 xml:space="preserve"> та доступності.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724" w14:textId="77777777" w:rsidR="00D3217B" w:rsidRPr="008A72DB" w:rsidRDefault="00D3217B" w:rsidP="00A519D5">
            <w:pPr>
              <w:pStyle w:val="TableParagraph"/>
              <w:spacing w:before="2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Структура сайту. Види сторінок сайту. Автоматизовані засоби створення та публікації веб- ресурсів.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Правила</w:t>
            </w:r>
            <w:r w:rsidRPr="008A72DB">
              <w:rPr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ергономічного розміщення відомостей на веб-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сторінці.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12F" w14:textId="77777777" w:rsidR="00D3217B" w:rsidRPr="008A72DB" w:rsidRDefault="00D3217B" w:rsidP="00A519D5">
            <w:pPr>
              <w:pStyle w:val="TableParagraph"/>
              <w:spacing w:before="2" w:line="276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 xml:space="preserve">Працює в індивідуальному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проєкті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 xml:space="preserve"> та створює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вебсайт</w:t>
            </w:r>
            <w:proofErr w:type="spellEnd"/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допомогою автоматизованого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засобу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створення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та публікації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вебресурсів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 xml:space="preserve"> відповідно до пропонованих критеріїв.</w:t>
            </w:r>
          </w:p>
          <w:p w14:paraId="4D1A9A5A" w14:textId="77777777" w:rsidR="00D3217B" w:rsidRPr="008A72DB" w:rsidRDefault="00D3217B" w:rsidP="00A519D5">
            <w:pPr>
              <w:pStyle w:val="TableParagraph"/>
              <w:spacing w:before="198"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Оцінює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вебсайт</w:t>
            </w:r>
            <w:proofErr w:type="spellEnd"/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інших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учнів/учениць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на предмет ергономічного розміщення відомостей на </w:t>
            </w:r>
            <w:proofErr w:type="spellStart"/>
            <w:r w:rsidRPr="008A72DB">
              <w:rPr>
                <w:sz w:val="26"/>
                <w:szCs w:val="26"/>
                <w:lang w:val="uk-UA"/>
              </w:rPr>
              <w:t>вебсторінці</w:t>
            </w:r>
            <w:proofErr w:type="spellEnd"/>
            <w:r w:rsidRPr="008A72DB">
              <w:rPr>
                <w:sz w:val="26"/>
                <w:szCs w:val="26"/>
                <w:lang w:val="uk-UA"/>
              </w:rPr>
              <w:t>.</w:t>
            </w:r>
          </w:p>
        </w:tc>
      </w:tr>
      <w:tr w:rsidR="00D3217B" w:rsidRPr="008A72DB" w14:paraId="0DA4A435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1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954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Виявляє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наполегливість,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адаптивність, ініціативність,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відкритість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до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творчого експериментування під час розробки програмних проєктів.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A1C" w14:textId="77777777" w:rsidR="00D3217B" w:rsidRPr="008A72DB" w:rsidRDefault="00D3217B" w:rsidP="00A519D5">
            <w:pPr>
              <w:pStyle w:val="TableParagraph"/>
              <w:spacing w:line="242" w:lineRule="auto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Етика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використання</w:t>
            </w:r>
            <w:r w:rsidRPr="008A72DB">
              <w:rPr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штучного інтелекту в творчості.</w:t>
            </w:r>
          </w:p>
          <w:p w14:paraId="4DB591E8" w14:textId="77777777" w:rsidR="00D3217B" w:rsidRPr="008A72DB" w:rsidRDefault="00D3217B" w:rsidP="00A519D5">
            <w:pPr>
              <w:pStyle w:val="TableParagraph"/>
              <w:ind w:left="115" w:right="994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Перестороги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використання штучного інтелекту в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дослідженнях.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409" w14:textId="77777777" w:rsidR="00D3217B" w:rsidRPr="008A72DB" w:rsidRDefault="00D3217B" w:rsidP="00A519D5">
            <w:pPr>
              <w:pStyle w:val="TableParagraph"/>
              <w:spacing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Використовує штучний інтелект для створення</w:t>
            </w:r>
            <w:r w:rsidRPr="008A72DB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ілюстрацій/текстів/музики</w:t>
            </w:r>
            <w:r w:rsidRPr="008A72D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 обраних середовищах.</w:t>
            </w:r>
          </w:p>
          <w:p w14:paraId="4CC3C68B" w14:textId="77777777" w:rsidR="00D3217B" w:rsidRPr="008A72DB" w:rsidRDefault="00D3217B" w:rsidP="00A519D5">
            <w:pPr>
              <w:pStyle w:val="TableParagraph"/>
              <w:spacing w:before="192" w:line="276" w:lineRule="auto"/>
              <w:ind w:left="117" w:right="746"/>
              <w:jc w:val="both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Розв’язує</w:t>
            </w:r>
            <w:r w:rsidRPr="008A72DB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ситуативні завдання з</w:t>
            </w:r>
            <w:r w:rsidRPr="008A72DB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питань етики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використання</w:t>
            </w:r>
            <w:r w:rsidRPr="008A72D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результатів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роботи програм із штучним інтелектом.</w:t>
            </w:r>
          </w:p>
        </w:tc>
      </w:tr>
      <w:tr w:rsidR="00D3217B" w:rsidRPr="008A72DB" w14:paraId="208A38EB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5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357" w14:textId="77777777" w:rsidR="00D3217B" w:rsidRPr="008A72DB" w:rsidRDefault="00D3217B" w:rsidP="00A519D5">
            <w:pPr>
              <w:pStyle w:val="TableParagraph"/>
              <w:spacing w:before="2"/>
              <w:ind w:left="11" w:right="1"/>
              <w:jc w:val="center"/>
              <w:rPr>
                <w:b/>
                <w:sz w:val="26"/>
                <w:szCs w:val="26"/>
                <w:lang w:val="uk-UA"/>
              </w:rPr>
            </w:pPr>
            <w:r w:rsidRPr="008A72DB">
              <w:rPr>
                <w:b/>
                <w:sz w:val="26"/>
                <w:szCs w:val="26"/>
                <w:lang w:val="uk-UA"/>
              </w:rPr>
              <w:t>Вирішення</w:t>
            </w:r>
            <w:r w:rsidRPr="008A72DB">
              <w:rPr>
                <w:b/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b/>
                <w:spacing w:val="-2"/>
                <w:sz w:val="26"/>
                <w:szCs w:val="26"/>
                <w:lang w:val="uk-UA"/>
              </w:rPr>
              <w:t>проблем</w:t>
            </w:r>
          </w:p>
        </w:tc>
      </w:tr>
      <w:tr w:rsidR="00D3217B" w:rsidRPr="008A72DB" w14:paraId="785C7E2F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E92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Визначає об’єкти, їх властивості, значення властивостей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заданій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предметній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галузі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</w:p>
          <w:p w14:paraId="7C56EF09" w14:textId="77777777" w:rsidR="00D3217B" w:rsidRPr="008A72DB" w:rsidRDefault="00D3217B" w:rsidP="00A519D5">
            <w:pPr>
              <w:pStyle w:val="TableParagraph"/>
              <w:spacing w:before="1" w:line="301" w:lineRule="exact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зв’язки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між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4"/>
                <w:sz w:val="26"/>
                <w:szCs w:val="26"/>
                <w:lang w:val="uk-UA"/>
              </w:rPr>
              <w:t>ними.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0F8" w14:textId="77777777" w:rsidR="00D3217B" w:rsidRPr="008A72DB" w:rsidRDefault="00D3217B" w:rsidP="00A519D5">
            <w:pPr>
              <w:pStyle w:val="TableParagraph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Об’єкти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та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їх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властивості.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Моделі та їх види. Інформаційна модель.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7F2" w14:textId="77777777" w:rsidR="00D3217B" w:rsidRPr="008A72DB" w:rsidRDefault="00D3217B" w:rsidP="00A519D5">
            <w:pPr>
              <w:pStyle w:val="TableParagraph"/>
              <w:spacing w:line="278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Будує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опис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об’єкта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певної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предметної області у вигляді таблиці.</w:t>
            </w:r>
          </w:p>
        </w:tc>
      </w:tr>
      <w:tr w:rsidR="00D3217B" w:rsidRPr="008A72DB" w14:paraId="6D9BD29A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3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6CB" w14:textId="77777777" w:rsidR="00D3217B" w:rsidRPr="008A72DB" w:rsidRDefault="00D3217B" w:rsidP="00A519D5">
            <w:pPr>
              <w:pStyle w:val="TableParagraph"/>
              <w:spacing w:before="122"/>
              <w:ind w:right="854"/>
              <w:jc w:val="both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Пропонує варіанти розв’язання проблем реального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й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віртуального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світу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основі комп’ютерного моделювання.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B27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1A" w14:textId="77777777" w:rsidR="00D3217B" w:rsidRPr="008A72DB" w:rsidRDefault="00D3217B" w:rsidP="00A519D5">
            <w:pPr>
              <w:pStyle w:val="TableParagraph"/>
              <w:spacing w:before="2" w:line="276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Створює комп’ютерну модель для розв’язання проблем реального й віртуального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світу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основі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комп’ютерного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моделювання.</w:t>
            </w:r>
          </w:p>
        </w:tc>
      </w:tr>
      <w:tr w:rsidR="00D3217B" w:rsidRPr="008A72DB" w14:paraId="69A17C25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0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203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Використовує</w:t>
            </w:r>
            <w:r w:rsidRPr="008A72DB">
              <w:rPr>
                <w:spacing w:val="-1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програмне</w:t>
            </w:r>
            <w:r w:rsidRPr="008A72DB">
              <w:rPr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забезпечення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для опрацювання числових даних.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E81" w14:textId="77777777" w:rsidR="00D3217B" w:rsidRPr="008A72DB" w:rsidRDefault="00D3217B" w:rsidP="00A519D5">
            <w:pPr>
              <w:pStyle w:val="TableParagraph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Табличні</w:t>
            </w:r>
            <w:r w:rsidRPr="008A72DB">
              <w:rPr>
                <w:color w:val="010101"/>
                <w:spacing w:val="-1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процесори,</w:t>
            </w:r>
            <w:r w:rsidRPr="008A72DB">
              <w:rPr>
                <w:color w:val="010101"/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їх </w:t>
            </w:r>
            <w:r w:rsidRPr="008A72DB">
              <w:rPr>
                <w:color w:val="010101"/>
                <w:spacing w:val="-2"/>
                <w:sz w:val="26"/>
                <w:szCs w:val="26"/>
                <w:lang w:val="uk-UA"/>
              </w:rPr>
              <w:t>призначення.</w:t>
            </w:r>
          </w:p>
          <w:p w14:paraId="3BF1644B" w14:textId="77777777" w:rsidR="00D3217B" w:rsidRPr="008A72DB" w:rsidRDefault="00D3217B" w:rsidP="00A519D5">
            <w:pPr>
              <w:pStyle w:val="TableParagraph"/>
              <w:spacing w:before="280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Адресація в електронних таблицях.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Формули.</w:t>
            </w:r>
            <w:r w:rsidRPr="008A72DB">
              <w:rPr>
                <w:color w:val="010101"/>
                <w:spacing w:val="-1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Абсолютні</w:t>
            </w:r>
            <w:r w:rsidRPr="008A72DB">
              <w:rPr>
                <w:color w:val="010101"/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та мішані посилання в електронних таблицях. </w:t>
            </w:r>
            <w:r w:rsidRPr="008A72DB">
              <w:rPr>
                <w:sz w:val="26"/>
                <w:szCs w:val="26"/>
                <w:lang w:val="uk-UA"/>
              </w:rPr>
              <w:t>Форматування даних.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B63" w14:textId="77777777" w:rsidR="00D3217B" w:rsidRPr="008A72DB" w:rsidRDefault="00D3217B" w:rsidP="00A519D5">
            <w:pPr>
              <w:pStyle w:val="TableParagraph"/>
              <w:spacing w:line="276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Створює</w:t>
            </w:r>
            <w:r w:rsidRPr="008A72DB">
              <w:rPr>
                <w:color w:val="010101"/>
                <w:spacing w:val="-1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інформаційні</w:t>
            </w:r>
            <w:r w:rsidRPr="008A72DB">
              <w:rPr>
                <w:color w:val="010101"/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моделі</w:t>
            </w:r>
            <w:r w:rsidRPr="008A72DB">
              <w:rPr>
                <w:color w:val="010101"/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розв’язування завдань з навчальних предметів засобами табличного процесора.</w:t>
            </w:r>
          </w:p>
        </w:tc>
      </w:tr>
      <w:tr w:rsidR="00D3217B" w:rsidRPr="008A72DB" w14:paraId="7CA0D7A4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25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6B5" w14:textId="77777777" w:rsidR="00D3217B" w:rsidRPr="008A72DB" w:rsidRDefault="00D3217B" w:rsidP="00A519D5">
            <w:pPr>
              <w:pStyle w:val="TableParagraph"/>
              <w:spacing w:before="120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Формулює і виконує основні етапи алгоритмічного</w:t>
            </w:r>
            <w:r w:rsidRPr="008A72DB">
              <w:rPr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розв’язування</w:t>
            </w:r>
            <w:r w:rsidRPr="008A72D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задачі.</w:t>
            </w:r>
          </w:p>
          <w:p w14:paraId="5B50C3D7" w14:textId="77777777" w:rsidR="00D3217B" w:rsidRPr="008A72DB" w:rsidRDefault="00D3217B" w:rsidP="00A519D5">
            <w:pPr>
              <w:pStyle w:val="TableParagraph"/>
              <w:spacing w:before="120" w:line="228" w:lineRule="auto"/>
              <w:ind w:right="1016" w:hanging="1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Налагоджує</w:t>
            </w:r>
            <w:r w:rsidRPr="008A72DB">
              <w:rPr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роботу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проєкту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на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підставі аналізу результатів його виконання та відгуків користувачів.</w:t>
            </w:r>
          </w:p>
          <w:p w14:paraId="4475F323" w14:textId="77777777" w:rsidR="00D3217B" w:rsidRPr="008A72DB" w:rsidRDefault="00D3217B" w:rsidP="00A519D5">
            <w:pPr>
              <w:pStyle w:val="TableParagraph"/>
              <w:spacing w:before="119" w:line="228" w:lineRule="auto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Індивідуально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групі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розробляє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програми, що містять команди з вкладеними структурами і даними різних типів.</w:t>
            </w:r>
          </w:p>
          <w:p w14:paraId="7BFD4BFF" w14:textId="77777777" w:rsidR="00D3217B" w:rsidRPr="008A72DB" w:rsidRDefault="00D3217B" w:rsidP="00A519D5">
            <w:pPr>
              <w:pStyle w:val="TableParagraph"/>
              <w:spacing w:before="121"/>
              <w:ind w:right="24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Справляється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викликами,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усуває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помилки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і використовує їх як можливість для</w:t>
            </w:r>
          </w:p>
          <w:p w14:paraId="3F595E03" w14:textId="77777777" w:rsidR="00D3217B" w:rsidRPr="008A72DB" w:rsidRDefault="00D3217B" w:rsidP="00A519D5">
            <w:pPr>
              <w:pStyle w:val="TableParagraph"/>
              <w:spacing w:before="1" w:line="301" w:lineRule="exact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вдосконалення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проєкту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чи</w:t>
            </w:r>
            <w:r w:rsidRPr="008A72D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власного</w:t>
            </w:r>
            <w:r w:rsidRPr="008A72DB">
              <w:rPr>
                <w:spacing w:val="-5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розвитку.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3FA" w14:textId="77777777" w:rsidR="00D3217B" w:rsidRPr="008A72DB" w:rsidRDefault="00D3217B" w:rsidP="00A519D5">
            <w:pPr>
              <w:pStyle w:val="TableParagraph"/>
              <w:ind w:left="115" w:right="96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Етапи розв’язування задач з допомогою комп’ютера. Мова програмування. Середовище програмування.</w:t>
            </w:r>
            <w:r w:rsidRPr="008A72DB">
              <w:rPr>
                <w:color w:val="010101"/>
                <w:spacing w:val="-1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Величини.</w:t>
            </w:r>
            <w:r w:rsidRPr="008A72DB">
              <w:rPr>
                <w:color w:val="010101"/>
                <w:spacing w:val="-1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 xml:space="preserve">Змінні. Вказівка присвоювання. Поняття про модуль. Створення графічних примітивів. Реалізація та налагодження лінійних, розгалужених та циклічних алгоритмів та їх поєднання із змінними у середовищі </w:t>
            </w:r>
            <w:r w:rsidRPr="008A72DB">
              <w:rPr>
                <w:color w:val="010101"/>
                <w:spacing w:val="-2"/>
                <w:sz w:val="26"/>
                <w:szCs w:val="26"/>
                <w:lang w:val="uk-UA"/>
              </w:rPr>
              <w:t>програмування.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453" w14:textId="77777777" w:rsidR="00D3217B" w:rsidRPr="008A72DB" w:rsidRDefault="00D3217B" w:rsidP="00A519D5">
            <w:pPr>
              <w:pStyle w:val="TableParagraph"/>
              <w:spacing w:line="278" w:lineRule="auto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Будує алгоритм розв’язування задач з допомогою</w:t>
            </w:r>
            <w:r w:rsidRPr="008A72DB">
              <w:rPr>
                <w:color w:val="010101"/>
                <w:spacing w:val="-11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комп’ютера</w:t>
            </w:r>
            <w:r w:rsidRPr="008A72DB">
              <w:rPr>
                <w:color w:val="010101"/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на</w:t>
            </w:r>
            <w:r w:rsidRPr="008A72DB">
              <w:rPr>
                <w:color w:val="010101"/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основі</w:t>
            </w:r>
            <w:r w:rsidRPr="008A72DB">
              <w:rPr>
                <w:color w:val="010101"/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технології</w:t>
            </w:r>
          </w:p>
          <w:p w14:paraId="00AC4A37" w14:textId="77777777" w:rsidR="00D3217B" w:rsidRPr="008A72DB" w:rsidRDefault="00D3217B" w:rsidP="00A519D5">
            <w:pPr>
              <w:pStyle w:val="TableParagraph"/>
              <w:spacing w:line="319" w:lineRule="exact"/>
              <w:ind w:left="117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«обчислювального</w:t>
            </w:r>
            <w:r w:rsidRPr="008A72DB">
              <w:rPr>
                <w:color w:val="010101"/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pacing w:val="-2"/>
                <w:sz w:val="26"/>
                <w:szCs w:val="26"/>
                <w:lang w:val="uk-UA"/>
              </w:rPr>
              <w:t>мислення».</w:t>
            </w:r>
          </w:p>
          <w:p w14:paraId="6CA7CD16" w14:textId="77777777" w:rsidR="00D3217B" w:rsidRPr="008A72DB" w:rsidRDefault="00D3217B" w:rsidP="00A519D5">
            <w:pPr>
              <w:pStyle w:val="TableParagraph"/>
              <w:spacing w:before="244" w:line="278" w:lineRule="auto"/>
              <w:ind w:left="117" w:right="294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Використовує</w:t>
            </w:r>
            <w:r w:rsidRPr="008A72DB">
              <w:rPr>
                <w:color w:val="010101"/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засоби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мови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програмування для складання простих програм для опрацювання змінних.</w:t>
            </w:r>
          </w:p>
          <w:p w14:paraId="7C73AC2B" w14:textId="77777777" w:rsidR="00D3217B" w:rsidRPr="008A72DB" w:rsidRDefault="00D3217B" w:rsidP="00A519D5">
            <w:pPr>
              <w:pStyle w:val="TableParagraph"/>
              <w:spacing w:before="193" w:line="278" w:lineRule="auto"/>
              <w:ind w:left="117" w:right="552"/>
              <w:rPr>
                <w:sz w:val="26"/>
                <w:szCs w:val="26"/>
                <w:lang w:val="uk-UA"/>
              </w:rPr>
            </w:pPr>
            <w:r w:rsidRPr="008A72DB">
              <w:rPr>
                <w:color w:val="010101"/>
                <w:sz w:val="26"/>
                <w:szCs w:val="26"/>
                <w:lang w:val="uk-UA"/>
              </w:rPr>
              <w:t>Створює</w:t>
            </w:r>
            <w:r w:rsidRPr="008A72DB">
              <w:rPr>
                <w:color w:val="010101"/>
                <w:spacing w:val="-13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графічні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зображення</w:t>
            </w:r>
            <w:r w:rsidRPr="008A72DB">
              <w:rPr>
                <w:color w:val="010101"/>
                <w:spacing w:val="-12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color w:val="010101"/>
                <w:sz w:val="26"/>
                <w:szCs w:val="26"/>
                <w:lang w:val="uk-UA"/>
              </w:rPr>
              <w:t>засобами мови програмування.</w:t>
            </w:r>
          </w:p>
        </w:tc>
      </w:tr>
      <w:tr w:rsidR="00D3217B" w:rsidRPr="008A72DB" w14:paraId="5F045ADE" w14:textId="77777777" w:rsidTr="00D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8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E9C" w14:textId="77777777" w:rsidR="00D3217B" w:rsidRPr="008A72DB" w:rsidRDefault="00D3217B" w:rsidP="00A519D5">
            <w:pPr>
              <w:pStyle w:val="TableParagraph"/>
              <w:spacing w:before="122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lastRenderedPageBreak/>
              <w:t>Розрізняє синтаксичні, логічні помилки й помилки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часу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виконання,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пропонує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способи</w:t>
            </w:r>
            <w:r w:rsidRPr="008A72DB">
              <w:rPr>
                <w:spacing w:val="-7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 xml:space="preserve">їх </w:t>
            </w:r>
            <w:r w:rsidRPr="008A72DB">
              <w:rPr>
                <w:spacing w:val="-2"/>
                <w:sz w:val="26"/>
                <w:szCs w:val="26"/>
                <w:lang w:val="uk-UA"/>
              </w:rPr>
              <w:t>виправлення.</w:t>
            </w:r>
          </w:p>
          <w:p w14:paraId="6E02F6E9" w14:textId="77777777" w:rsidR="00D3217B" w:rsidRPr="008A72DB" w:rsidRDefault="00D3217B" w:rsidP="00A519D5">
            <w:pPr>
              <w:pStyle w:val="TableParagraph"/>
              <w:spacing w:before="119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Розуміє переваги використання функцій як абстрактного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розв’язання</w:t>
            </w:r>
            <w:r w:rsidRPr="008A72DB">
              <w:rPr>
                <w:spacing w:val="-8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задач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певного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типу.</w:t>
            </w:r>
          </w:p>
          <w:p w14:paraId="02C74C99" w14:textId="77777777" w:rsidR="00D3217B" w:rsidRPr="008A72DB" w:rsidRDefault="00D3217B" w:rsidP="00A519D5">
            <w:pPr>
              <w:pStyle w:val="TableParagraph"/>
              <w:spacing w:before="119"/>
              <w:ind w:right="562"/>
              <w:jc w:val="both"/>
              <w:rPr>
                <w:sz w:val="26"/>
                <w:szCs w:val="26"/>
                <w:lang w:val="uk-UA"/>
              </w:rPr>
            </w:pPr>
            <w:r w:rsidRPr="008A72DB">
              <w:rPr>
                <w:sz w:val="26"/>
                <w:szCs w:val="26"/>
                <w:lang w:val="uk-UA"/>
              </w:rPr>
              <w:t>Використовує в проєкті бібліотеки чи інші раніше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створені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програмні</w:t>
            </w:r>
            <w:r w:rsidRPr="008A72DB">
              <w:rPr>
                <w:spacing w:val="-9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модулі,</w:t>
            </w:r>
            <w:r w:rsidRPr="008A72D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8A72DB">
              <w:rPr>
                <w:sz w:val="26"/>
                <w:szCs w:val="26"/>
                <w:lang w:val="uk-UA"/>
              </w:rPr>
              <w:t>зокрема для розв’язання нових чи подібних задач.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81D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2A9" w14:textId="77777777" w:rsidR="00D3217B" w:rsidRPr="008A72DB" w:rsidRDefault="00D3217B" w:rsidP="00A519D5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</w:tr>
    </w:tbl>
    <w:p w14:paraId="312D2734" w14:textId="77777777" w:rsidR="000B1E0B" w:rsidRDefault="000B1E0B" w:rsidP="00D3217B">
      <w:pPr>
        <w:pStyle w:val="a7"/>
        <w:sectPr w:rsidR="000B1E0B" w:rsidSect="00511275">
          <w:footerReference w:type="default" r:id="rId8"/>
          <w:footerReference w:type="first" r:id="rId9"/>
          <w:pgSz w:w="16840" w:h="11910" w:orient="landscape"/>
          <w:pgMar w:top="567" w:right="567" w:bottom="567" w:left="567" w:header="0" w:footer="0" w:gutter="0"/>
          <w:cols w:space="720"/>
        </w:sectPr>
      </w:pPr>
      <w:bookmarkStart w:id="0" w:name="_GoBack"/>
      <w:bookmarkEnd w:id="0"/>
    </w:p>
    <w:p w14:paraId="7D2038D9" w14:textId="4639198F" w:rsidR="00F920A2" w:rsidRPr="005A7CE7" w:rsidRDefault="00F920A2" w:rsidP="00F920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3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Календарно-тематичне планування з інформатики</w:t>
      </w:r>
      <w:r w:rsidR="005A7CE7" w:rsidRPr="005A7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5A7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</w:t>
      </w:r>
    </w:p>
    <w:p w14:paraId="5831DC6F" w14:textId="77777777" w:rsidR="00F920A2" w:rsidRPr="004323FF" w:rsidRDefault="00F920A2" w:rsidP="00F920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3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202___ -202____ </w:t>
      </w:r>
      <w:proofErr w:type="spellStart"/>
      <w:r w:rsidRPr="004323FF">
        <w:rPr>
          <w:rFonts w:ascii="Times New Roman" w:eastAsia="Times New Roman" w:hAnsi="Times New Roman" w:cs="Times New Roman"/>
          <w:b/>
          <w:bCs/>
          <w:sz w:val="24"/>
          <w:szCs w:val="24"/>
        </w:rPr>
        <w:t>н.р</w:t>
      </w:r>
      <w:proofErr w:type="spellEnd"/>
      <w:r w:rsidRPr="004323F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C43555" w14:textId="6EC57913" w:rsidR="006D08DA" w:rsidRDefault="00F920A2" w:rsidP="00F920A2">
      <w:pPr>
        <w:pStyle w:val="a7"/>
        <w:spacing w:after="120"/>
        <w:jc w:val="center"/>
        <w:rPr>
          <w:b/>
          <w:bCs/>
          <w:sz w:val="24"/>
          <w:szCs w:val="24"/>
        </w:rPr>
      </w:pPr>
      <w:r w:rsidRPr="00F920A2">
        <w:rPr>
          <w:b/>
          <w:bCs/>
          <w:sz w:val="24"/>
          <w:szCs w:val="24"/>
        </w:rPr>
        <w:t>(</w:t>
      </w:r>
      <w:r w:rsidR="0051287B">
        <w:rPr>
          <w:b/>
          <w:bCs/>
          <w:sz w:val="24"/>
          <w:szCs w:val="24"/>
        </w:rPr>
        <w:t>35</w:t>
      </w:r>
      <w:r w:rsidRPr="00F920A2">
        <w:rPr>
          <w:b/>
          <w:bCs/>
          <w:sz w:val="24"/>
          <w:szCs w:val="24"/>
        </w:rPr>
        <w:t xml:space="preserve"> годин на рік, </w:t>
      </w:r>
      <w:r w:rsidR="0051287B">
        <w:rPr>
          <w:b/>
          <w:bCs/>
          <w:sz w:val="24"/>
          <w:szCs w:val="24"/>
        </w:rPr>
        <w:t>1</w:t>
      </w:r>
      <w:r w:rsidRPr="00F920A2">
        <w:rPr>
          <w:b/>
          <w:bCs/>
          <w:sz w:val="24"/>
          <w:szCs w:val="24"/>
        </w:rPr>
        <w:t xml:space="preserve"> годин</w:t>
      </w:r>
      <w:r w:rsidR="0051287B">
        <w:rPr>
          <w:b/>
          <w:bCs/>
          <w:sz w:val="24"/>
          <w:szCs w:val="24"/>
        </w:rPr>
        <w:t>а</w:t>
      </w:r>
      <w:r w:rsidRPr="00F920A2">
        <w:rPr>
          <w:b/>
          <w:bCs/>
          <w:sz w:val="24"/>
          <w:szCs w:val="24"/>
        </w:rPr>
        <w:t xml:space="preserve"> на тиждень)</w:t>
      </w: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6804"/>
        <w:gridCol w:w="1417"/>
      </w:tblGrid>
      <w:tr w:rsidR="0051287B" w:rsidRPr="00595D55" w14:paraId="27E0BA3B" w14:textId="77777777" w:rsidTr="00A519D5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BD99153" w14:textId="77777777" w:rsidR="0051287B" w:rsidRPr="00595D55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95D55">
              <w:rPr>
                <w:rFonts w:ascii="Times New Roman" w:hAnsi="Times New Roman"/>
                <w:b/>
                <w:sz w:val="24"/>
                <w:szCs w:val="24"/>
              </w:rPr>
              <w:t>уро-ку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4A8CBC3" w14:textId="77777777" w:rsidR="0051287B" w:rsidRPr="00595D55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  <w:p w14:paraId="5A9DAA91" w14:textId="77777777" w:rsidR="0051287B" w:rsidRPr="00595D55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уроку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DA55563" w14:textId="77777777" w:rsidR="0051287B" w:rsidRPr="00595D55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 w:rsidRPr="00595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уроку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AC9B990" w14:textId="77777777" w:rsidR="0051287B" w:rsidRPr="00595D55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/>
                <w:sz w:val="24"/>
                <w:szCs w:val="24"/>
              </w:rPr>
              <w:t>Примітки</w:t>
            </w:r>
          </w:p>
        </w:tc>
      </w:tr>
      <w:tr w:rsidR="0051287B" w:rsidRPr="00DE7D3D" w14:paraId="277BB7B1" w14:textId="77777777" w:rsidTr="00A519D5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553914" w14:textId="77777777" w:rsidR="0051287B" w:rsidRPr="00DE7D3D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семестр</w:t>
            </w:r>
          </w:p>
        </w:tc>
      </w:tr>
      <w:tr w:rsidR="0051287B" w:rsidRPr="00595D55" w14:paraId="2D936022" w14:textId="77777777" w:rsidTr="00A519D5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42CBDB" w14:textId="77777777" w:rsidR="0051287B" w:rsidRPr="00595D55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 w:rsidRPr="00997CE8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Комунікація та взаємодія</w:t>
            </w:r>
          </w:p>
        </w:tc>
      </w:tr>
      <w:tr w:rsidR="0051287B" w:rsidRPr="00595D55" w14:paraId="7279D74E" w14:textId="77777777" w:rsidTr="00A519D5">
        <w:trPr>
          <w:trHeight w:val="5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09DBCE73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14:paraId="508BB9F0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B6913D1" w14:textId="77777777" w:rsidR="0051287B" w:rsidRPr="00E01BF9" w:rsidRDefault="0051287B" w:rsidP="00A519D5">
            <w:pPr>
              <w:spacing w:after="0" w:line="240" w:lineRule="auto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15036">
              <w:rPr>
                <w:rFonts w:ascii="Times New Roman" w:hAnsi="Times New Roman"/>
                <w:sz w:val="24"/>
                <w:szCs w:val="24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4A3592">
              <w:rPr>
                <w:rFonts w:ascii="Times New Roman" w:hAnsi="Times New Roman"/>
                <w:sz w:val="24"/>
                <w:szCs w:val="24"/>
              </w:rPr>
              <w:t>Комп’ютерні мережі</w:t>
            </w:r>
          </w:p>
          <w:p w14:paraId="2929F46C" w14:textId="77777777" w:rsidR="0051287B" w:rsidRPr="00E01BF9" w:rsidRDefault="0051287B" w:rsidP="00A519D5">
            <w:pPr>
              <w:pStyle w:val="Style16"/>
              <w:spacing w:line="240" w:lineRule="auto"/>
              <w:rPr>
                <w:rStyle w:val="FontStyle42"/>
                <w:rFonts w:ascii="Times New Roman" w:hAnsi="Times New Roman"/>
                <w:b w:val="0"/>
                <w:bCs w:val="0"/>
                <w:lang w:val="uk-UA"/>
              </w:rPr>
            </w:pPr>
            <w:r w:rsidRPr="007D24D1">
              <w:rPr>
                <w:rFonts w:ascii="Times New Roman" w:hAnsi="Times New Roman"/>
                <w:lang w:val="uk-UA"/>
              </w:rPr>
              <w:t>Поняття про штучний інтелект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928F40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с. 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14:paraId="168E770C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1-2</w:t>
            </w:r>
          </w:p>
        </w:tc>
      </w:tr>
      <w:tr w:rsidR="0051287B" w:rsidRPr="00595D55" w14:paraId="7BA5BF8D" w14:textId="77777777" w:rsidTr="00A519D5">
        <w:trPr>
          <w:trHeight w:val="838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745C445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A876B7F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833DE93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997CE8">
              <w:rPr>
                <w:rFonts w:ascii="Times New Roman" w:hAnsi="Times New Roman"/>
                <w:lang w:val="uk-UA"/>
              </w:rPr>
              <w:t>Пошук інформації в інтернеті</w:t>
            </w:r>
          </w:p>
          <w:p w14:paraId="18EE7569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7D24D1">
              <w:rPr>
                <w:rFonts w:ascii="Times New Roman" w:hAnsi="Times New Roman"/>
                <w:lang w:val="uk-UA"/>
              </w:rPr>
              <w:t>Технології штучного інтелекту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A26FD0">
              <w:rPr>
                <w:rFonts w:ascii="Times New Roman" w:hAnsi="Times New Roman"/>
                <w:lang w:val="uk-UA"/>
              </w:rPr>
              <w:t>ChatGPT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F1B05FA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14:paraId="1AC11094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3-4</w:t>
            </w:r>
          </w:p>
        </w:tc>
      </w:tr>
      <w:tr w:rsidR="0051287B" w:rsidRPr="00595D55" w14:paraId="3755EC2C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0B2707F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8927DBE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26EED869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997CE8">
              <w:rPr>
                <w:rFonts w:ascii="Times New Roman" w:hAnsi="Times New Roman"/>
                <w:lang w:val="uk-UA"/>
              </w:rPr>
              <w:t>Авторське право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3F10DAF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14:paraId="41A6CEBC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5-6</w:t>
            </w:r>
          </w:p>
        </w:tc>
      </w:tr>
      <w:tr w:rsidR="0051287B" w:rsidRPr="00595D55" w14:paraId="55256E30" w14:textId="77777777" w:rsidTr="00A519D5">
        <w:trPr>
          <w:trHeight w:val="1104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65220B5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7BDBFF5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579EBC0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717A71">
              <w:rPr>
                <w:rFonts w:ascii="Times New Roman" w:hAnsi="Times New Roman"/>
                <w:lang w:val="uk-UA"/>
              </w:rPr>
              <w:t>Поштові служби інтернету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717A71">
              <w:rPr>
                <w:rFonts w:ascii="Times New Roman" w:hAnsi="Times New Roman"/>
                <w:lang w:val="uk-UA"/>
              </w:rPr>
              <w:t>Обліковий запис онлайн-сервісу та його налаштування</w:t>
            </w:r>
          </w:p>
          <w:p w14:paraId="4156051C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7A53A8">
              <w:rPr>
                <w:rFonts w:ascii="Times New Roman" w:hAnsi="Times New Roman"/>
                <w:lang w:val="uk-UA"/>
              </w:rPr>
              <w:t>Надсилання, отримання, перенаправлення повідомлень. Пересилання файлів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C0ECD47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  <w:p w14:paraId="7EE5E8E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7-8</w:t>
            </w:r>
          </w:p>
        </w:tc>
      </w:tr>
      <w:tr w:rsidR="0051287B" w:rsidRPr="00595D55" w14:paraId="0B617691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8011A28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D552786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6DA4C52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8C502C">
              <w:rPr>
                <w:rFonts w:ascii="Times New Roman" w:hAnsi="Times New Roman"/>
                <w:lang w:val="uk-UA"/>
              </w:rPr>
              <w:t>Використання адресної книги та списків розсилки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FAEBD61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14:paraId="2DA4190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9-10</w:t>
            </w:r>
          </w:p>
        </w:tc>
      </w:tr>
      <w:tr w:rsidR="0051287B" w:rsidRPr="00595D55" w14:paraId="60938475" w14:textId="77777777" w:rsidTr="00A519D5">
        <w:trPr>
          <w:trHeight w:val="1104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350E5BAA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2DF4B13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B4FC1DD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5E4D94">
              <w:rPr>
                <w:rFonts w:ascii="Times New Roman" w:hAnsi="Times New Roman"/>
                <w:lang w:val="uk-UA"/>
              </w:rPr>
              <w:t>Етика спілкування і взаємодії в реальному та віртуальному просторі</w:t>
            </w:r>
          </w:p>
          <w:p w14:paraId="4DCD0A56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CE58FD">
              <w:rPr>
                <w:rFonts w:ascii="Times New Roman" w:hAnsi="Times New Roman"/>
                <w:lang w:val="uk-UA"/>
              </w:rPr>
              <w:t>ебезпеки використання цифрових пристроїв і технологій для людини та суспільства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E1267EC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  <w:p w14:paraId="3329AB0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11-12</w:t>
            </w:r>
          </w:p>
        </w:tc>
      </w:tr>
      <w:tr w:rsidR="0051287B" w:rsidRPr="00595D55" w14:paraId="3DC8E412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64D76F1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4D8A763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69A3E67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C6E6C">
              <w:rPr>
                <w:rFonts w:ascii="Times New Roman" w:hAnsi="Times New Roman"/>
                <w:lang w:val="uk-UA"/>
              </w:rPr>
              <w:t>Електронні послуги (Е-урядування)</w:t>
            </w:r>
          </w:p>
          <w:p w14:paraId="1658F386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Використання інтернету для навчання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D832A21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  <w:p w14:paraId="5BF414A5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13-14</w:t>
            </w:r>
          </w:p>
        </w:tc>
      </w:tr>
      <w:tr w:rsidR="0051287B" w:rsidRPr="00595D55" w14:paraId="680B6033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EE2501E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B2876FA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A6913C3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9B7AD6">
              <w:rPr>
                <w:rFonts w:ascii="Times New Roman" w:hAnsi="Times New Roman"/>
                <w:lang w:val="uk-UA"/>
              </w:rPr>
              <w:t>Хмарні сервіси</w:t>
            </w:r>
          </w:p>
          <w:p w14:paraId="3C27E97F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7C7B2A">
              <w:rPr>
                <w:rFonts w:ascii="Times New Roman" w:hAnsi="Times New Roman"/>
                <w:lang w:val="uk-UA"/>
              </w:rPr>
              <w:t>Рівні та способи доступу до ресурсів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23575D1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  <w:p w14:paraId="37F5B41C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15-16</w:t>
            </w:r>
          </w:p>
        </w:tc>
      </w:tr>
      <w:tr w:rsidR="0051287B" w:rsidRPr="00AD5177" w14:paraId="35B56F4D" w14:textId="77777777" w:rsidTr="00A519D5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76700D" w14:textId="77777777" w:rsidR="0051287B" w:rsidRPr="00AD5177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AD5177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нформаційна грамотність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AD5177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Цифрова безпека</w:t>
            </w:r>
          </w:p>
        </w:tc>
      </w:tr>
      <w:tr w:rsidR="0051287B" w:rsidRPr="00595D55" w14:paraId="38B99608" w14:textId="77777777" w:rsidTr="00A519D5">
        <w:trPr>
          <w:trHeight w:val="1124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0C7BA8E1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14:paraId="7F0A7349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EF5B686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C33463">
              <w:rPr>
                <w:rFonts w:ascii="Times New Roman" w:hAnsi="Times New Roman"/>
                <w:lang w:val="uk-UA"/>
              </w:rPr>
              <w:t>Переваги і небезпеки використання цифрових пристроїв і технологій для людини та суспільства</w:t>
            </w:r>
          </w:p>
          <w:p w14:paraId="43680806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E635A0">
              <w:rPr>
                <w:rFonts w:ascii="Times New Roman" w:hAnsi="Times New Roman"/>
                <w:lang w:val="uk-UA"/>
              </w:rPr>
              <w:t>Засоби діагностики для виявлення джерела апаратної та/чи програмної проблеми цифрового середовища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08A3C0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  <w:p w14:paraId="2B7EC0DD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17-18</w:t>
            </w:r>
          </w:p>
        </w:tc>
      </w:tr>
      <w:tr w:rsidR="0051287B" w:rsidRPr="00595D55" w14:paraId="7097C6ED" w14:textId="77777777" w:rsidTr="00A519D5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2BD9024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D4F89BE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6F6447F7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6155C5">
              <w:rPr>
                <w:rFonts w:ascii="Times New Roman" w:hAnsi="Times New Roman"/>
                <w:lang w:val="uk-UA"/>
              </w:rPr>
              <w:t>Інформаційне «сміття» цифрового і нецифрового формату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529B800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  <w:p w14:paraId="5C84E025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19</w:t>
            </w:r>
          </w:p>
        </w:tc>
      </w:tr>
      <w:tr w:rsidR="0051287B" w:rsidRPr="00595D55" w14:paraId="0B9D70A0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9B769FD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C69B400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E2B3A77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6155C5">
              <w:rPr>
                <w:rFonts w:ascii="Times New Roman" w:hAnsi="Times New Roman"/>
                <w:lang w:val="uk-UA"/>
              </w:rPr>
              <w:t>Інформаційне «сміття» цифрового формату</w:t>
            </w:r>
          </w:p>
          <w:p w14:paraId="3B6ED899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678389B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  <w:p w14:paraId="6D204FAC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20-21</w:t>
            </w:r>
          </w:p>
        </w:tc>
      </w:tr>
      <w:tr w:rsidR="0051287B" w:rsidRPr="00595D55" w14:paraId="6A293D9B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31F65669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25DBB08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0DD0748" w14:textId="77777777" w:rsidR="0051287B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C56085">
              <w:rPr>
                <w:rFonts w:ascii="Times New Roman" w:hAnsi="Times New Roman"/>
                <w:lang w:val="uk-UA"/>
              </w:rPr>
              <w:t>Цифрові пристрої і проблеми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6A6D4C24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E0EEBFF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  <w:p w14:paraId="1D809D8F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22-23</w:t>
            </w:r>
          </w:p>
        </w:tc>
      </w:tr>
      <w:tr w:rsidR="0051287B" w:rsidRPr="001A158D" w14:paraId="23363978" w14:textId="77777777" w:rsidTr="00A519D5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2D4829" w14:textId="77777777" w:rsidR="0051287B" w:rsidRPr="001A158D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1A158D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</w:tr>
      <w:tr w:rsidR="0051287B" w:rsidRPr="00595D55" w14:paraId="4147F4EB" w14:textId="77777777" w:rsidTr="00A519D5">
        <w:trPr>
          <w:trHeight w:val="84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72476BA2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14:paraId="38F92B26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9F9300A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9D4778">
              <w:rPr>
                <w:rFonts w:ascii="Times New Roman" w:hAnsi="Times New Roman"/>
                <w:lang w:val="uk-UA"/>
              </w:rPr>
              <w:t>Інформаційні процеси і системи: інформація, повідомлення</w:t>
            </w:r>
          </w:p>
          <w:p w14:paraId="77B4C44C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9D4778">
              <w:rPr>
                <w:rFonts w:ascii="Times New Roman" w:hAnsi="Times New Roman"/>
                <w:lang w:val="uk-UA"/>
              </w:rPr>
              <w:t>ані, знання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DBA18D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  <w:p w14:paraId="40D1877F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24-25</w:t>
            </w:r>
          </w:p>
        </w:tc>
      </w:tr>
      <w:tr w:rsidR="0051287B" w:rsidRPr="00595D55" w14:paraId="3CB774E3" w14:textId="77777777" w:rsidTr="00A519D5">
        <w:trPr>
          <w:trHeight w:val="828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08BB6CA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AF00794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55F61FA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747D07">
              <w:rPr>
                <w:rFonts w:ascii="Times New Roman" w:hAnsi="Times New Roman"/>
                <w:lang w:val="uk-UA"/>
              </w:rPr>
              <w:t>Типи даних</w:t>
            </w:r>
          </w:p>
          <w:p w14:paraId="273E956B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747D07">
              <w:rPr>
                <w:rFonts w:ascii="Times New Roman" w:hAnsi="Times New Roman"/>
                <w:lang w:val="uk-UA"/>
              </w:rPr>
              <w:t>Опрацювання даних як інформаційний процес (впорядкування, сортування)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6F6E0AF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  <w:p w14:paraId="68165B3F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26-27</w:t>
            </w:r>
          </w:p>
        </w:tc>
      </w:tr>
      <w:tr w:rsidR="0051287B" w:rsidRPr="00595D55" w14:paraId="22BF9186" w14:textId="77777777" w:rsidTr="00A519D5">
        <w:trPr>
          <w:trHeight w:val="1380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650C0752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1981D358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2495A8CB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A03D9A">
              <w:rPr>
                <w:rFonts w:ascii="Times New Roman" w:hAnsi="Times New Roman"/>
                <w:lang w:val="uk-UA"/>
              </w:rPr>
              <w:t>Кодування та декодування. Двійкове кодування</w:t>
            </w:r>
          </w:p>
          <w:p w14:paraId="1C7934B6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A03D9A">
              <w:rPr>
                <w:rFonts w:ascii="Times New Roman" w:hAnsi="Times New Roman"/>
                <w:lang w:val="uk-UA"/>
              </w:rPr>
              <w:t>Одиниці вимірювання довжини двійкового коду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A03D9A">
              <w:rPr>
                <w:rFonts w:ascii="Times New Roman" w:hAnsi="Times New Roman"/>
                <w:lang w:val="uk-UA"/>
              </w:rPr>
              <w:t xml:space="preserve"> Кодування даних різних типів</w:t>
            </w:r>
          </w:p>
          <w:p w14:paraId="70E7F019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CF2E1F3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  <w:p w14:paraId="5CD2EC49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28-30</w:t>
            </w:r>
          </w:p>
        </w:tc>
      </w:tr>
      <w:tr w:rsidR="0051287B" w:rsidRPr="00595D55" w14:paraId="683C537D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A3E95D3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E0698D1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E21699D" w14:textId="77777777" w:rsidR="0051287B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F20E2">
              <w:rPr>
                <w:rFonts w:ascii="Times New Roman" w:hAnsi="Times New Roman"/>
                <w:lang w:val="uk-UA"/>
              </w:rPr>
              <w:t>Об’єкти та їх властивості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02DD5DCB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163D93E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  <w:p w14:paraId="6E91BE3E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31-32</w:t>
            </w:r>
          </w:p>
        </w:tc>
      </w:tr>
      <w:tr w:rsidR="0051287B" w:rsidRPr="00595D55" w14:paraId="7922B1EE" w14:textId="77777777" w:rsidTr="00A519D5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5BE30F" w14:textId="77777777" w:rsidR="0051287B" w:rsidRPr="00595D55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D4304D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I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семестр</w:t>
            </w:r>
          </w:p>
        </w:tc>
      </w:tr>
      <w:tr w:rsidR="0051287B" w:rsidRPr="00595D55" w14:paraId="793431F4" w14:textId="77777777" w:rsidTr="00A519D5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10DE7D" w14:textId="77777777" w:rsidR="0051287B" w:rsidRPr="00595D55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AB2BB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Вирішення проблем</w:t>
            </w:r>
          </w:p>
        </w:tc>
      </w:tr>
      <w:tr w:rsidR="0051287B" w:rsidRPr="00595D55" w14:paraId="7EB68D00" w14:textId="77777777" w:rsidTr="00A519D5">
        <w:trPr>
          <w:trHeight w:val="84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626D67F5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14:paraId="1A3A07D6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F4B4A73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17583C">
              <w:rPr>
                <w:rFonts w:ascii="Times New Roman" w:hAnsi="Times New Roman"/>
                <w:lang w:val="uk-UA"/>
              </w:rPr>
              <w:t>Етапи розв’язування задач з допомогою комп’ютера</w:t>
            </w:r>
          </w:p>
          <w:p w14:paraId="4673EFF9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977032">
              <w:rPr>
                <w:rFonts w:ascii="Times New Roman" w:hAnsi="Times New Roman"/>
                <w:lang w:val="uk-UA"/>
              </w:rPr>
              <w:t>Моделі та їх види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977032">
              <w:rPr>
                <w:rFonts w:ascii="Times New Roman" w:hAnsi="Times New Roman"/>
                <w:lang w:val="uk-UA"/>
              </w:rPr>
              <w:t xml:space="preserve"> Інформаційна модель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CA0742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  <w:p w14:paraId="29856D15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33-34</w:t>
            </w:r>
          </w:p>
        </w:tc>
      </w:tr>
      <w:tr w:rsidR="0051287B" w:rsidRPr="00595D55" w14:paraId="351B6BB4" w14:textId="77777777" w:rsidTr="00A519D5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3C4C390E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33591E5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92AE6CB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E82CA1">
              <w:rPr>
                <w:rFonts w:ascii="Times New Roman" w:hAnsi="Times New Roman"/>
                <w:lang w:val="uk-UA"/>
              </w:rPr>
              <w:t>Табличні процесори, їх призначення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DE4C31B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  <w:p w14:paraId="1C1D8F9E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35</w:t>
            </w:r>
          </w:p>
        </w:tc>
      </w:tr>
      <w:tr w:rsidR="0051287B" w:rsidRPr="00595D55" w14:paraId="0A1CFA30" w14:textId="77777777" w:rsidTr="00A519D5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7FFA0EB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4CD50F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3A87F87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F03B90">
              <w:rPr>
                <w:rFonts w:ascii="Times New Roman" w:hAnsi="Times New Roman"/>
                <w:lang w:val="uk-UA"/>
              </w:rPr>
              <w:t>Абсолютні та мішані посилання в електронних таблицях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2314FC9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  <w:p w14:paraId="58CEA1A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36</w:t>
            </w:r>
          </w:p>
        </w:tc>
      </w:tr>
      <w:tr w:rsidR="0051287B" w:rsidRPr="00595D55" w14:paraId="77C23E70" w14:textId="77777777" w:rsidTr="00A519D5">
        <w:trPr>
          <w:trHeight w:val="828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4B6A77B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E43DB52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C41B720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 xml:space="preserve">Функції </w:t>
            </w:r>
            <w:r w:rsidRPr="00F03B90">
              <w:rPr>
                <w:rFonts w:ascii="Times New Roman" w:hAnsi="Times New Roman"/>
                <w:lang w:val="uk-UA"/>
              </w:rPr>
              <w:t>в електронних таблицях</w:t>
            </w:r>
          </w:p>
          <w:p w14:paraId="101B1467" w14:textId="77777777" w:rsidR="0051287B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F03B90">
              <w:rPr>
                <w:rFonts w:ascii="Times New Roman" w:hAnsi="Times New Roman"/>
                <w:lang w:val="uk-UA"/>
              </w:rPr>
              <w:t>Форматування даних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79EA7BB8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3994CE9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</w:p>
          <w:p w14:paraId="1B286548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37-38</w:t>
            </w:r>
          </w:p>
        </w:tc>
      </w:tr>
      <w:tr w:rsidR="0051287B" w:rsidRPr="00D15F16" w14:paraId="12A00B14" w14:textId="77777777" w:rsidTr="00A519D5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E2533C" w14:textId="77777777" w:rsidR="0051287B" w:rsidRPr="00D15F16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174B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Цифрова творчість</w:t>
            </w:r>
          </w:p>
        </w:tc>
      </w:tr>
      <w:tr w:rsidR="0051287B" w:rsidRPr="00595D55" w14:paraId="6CC18A30" w14:textId="77777777" w:rsidTr="00A519D5">
        <w:trPr>
          <w:trHeight w:val="140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20D5AF7F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14:paraId="40BA5B93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857F855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F69FD">
              <w:rPr>
                <w:rFonts w:ascii="Times New Roman" w:hAnsi="Times New Roman"/>
                <w:lang w:val="uk-UA"/>
              </w:rPr>
              <w:t>Текстовий процесор. Використання шаблонів документів. Форматування з використанням стилів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3F69FD">
              <w:rPr>
                <w:rFonts w:ascii="Times New Roman" w:hAnsi="Times New Roman"/>
                <w:lang w:val="uk-UA"/>
              </w:rPr>
              <w:t xml:space="preserve"> Пошук та заміна фрагментів тексту</w:t>
            </w:r>
          </w:p>
          <w:p w14:paraId="71DEBE3A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3F69FD">
              <w:rPr>
                <w:rFonts w:ascii="Times New Roman" w:hAnsi="Times New Roman"/>
                <w:lang w:val="uk-UA"/>
              </w:rPr>
              <w:t>Додавання символів, формул</w:t>
            </w:r>
          </w:p>
          <w:p w14:paraId="09349FC0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E132C9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  <w:p w14:paraId="54661F09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39-41</w:t>
            </w:r>
          </w:p>
        </w:tc>
      </w:tr>
      <w:tr w:rsidR="0051287B" w:rsidRPr="00495161" w14:paraId="28770EE9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7DF3F2F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A87CFB5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738203B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702829">
              <w:rPr>
                <w:rFonts w:ascii="Times New Roman" w:hAnsi="Times New Roman"/>
                <w:lang w:val="uk-UA"/>
              </w:rPr>
              <w:t>Структура сайту. Види сторінок сайту</w:t>
            </w:r>
          </w:p>
          <w:p w14:paraId="7F394A3A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E40C8C">
              <w:rPr>
                <w:rFonts w:ascii="Times New Roman" w:hAnsi="Times New Roman"/>
                <w:lang w:val="uk-UA"/>
              </w:rPr>
              <w:t xml:space="preserve">Правила ергономічного розміщення відомостей на </w:t>
            </w:r>
            <w:proofErr w:type="spellStart"/>
            <w:r w:rsidRPr="00E40C8C">
              <w:rPr>
                <w:rFonts w:ascii="Times New Roman" w:hAnsi="Times New Roman"/>
                <w:lang w:val="uk-UA"/>
              </w:rPr>
              <w:t>вебсторінці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3E18842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157</w:t>
            </w:r>
          </w:p>
          <w:p w14:paraId="0E35291E" w14:textId="77777777" w:rsidR="0051287B" w:rsidRPr="00495161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42-43</w:t>
            </w:r>
          </w:p>
        </w:tc>
      </w:tr>
      <w:tr w:rsidR="0051287B" w:rsidRPr="00B63E56" w14:paraId="368D37C1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A83BE28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B23099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A34498F" w14:textId="77777777" w:rsidR="0051287B" w:rsidRPr="00E40C8C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 xml:space="preserve">Етапи створення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вебсайту</w:t>
            </w:r>
            <w:proofErr w:type="spellEnd"/>
          </w:p>
          <w:p w14:paraId="42F6F360" w14:textId="77777777" w:rsidR="0051287B" w:rsidRPr="00E40C8C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702829">
              <w:rPr>
                <w:rFonts w:ascii="Times New Roman" w:hAnsi="Times New Roman"/>
                <w:lang w:val="uk-UA"/>
              </w:rPr>
              <w:t xml:space="preserve">Автоматизовані засоби створення та публікації </w:t>
            </w:r>
            <w:proofErr w:type="spellStart"/>
            <w:r w:rsidRPr="00702829">
              <w:rPr>
                <w:rFonts w:ascii="Times New Roman" w:hAnsi="Times New Roman"/>
                <w:lang w:val="uk-UA"/>
              </w:rPr>
              <w:t>вебресурсів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6E3909B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</w:p>
          <w:p w14:paraId="332F3EE9" w14:textId="77777777" w:rsidR="0051287B" w:rsidRPr="00B63E56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44-45</w:t>
            </w:r>
          </w:p>
        </w:tc>
      </w:tr>
      <w:tr w:rsidR="0051287B" w:rsidRPr="00595D55" w14:paraId="1222D2F4" w14:textId="77777777" w:rsidTr="00A519D5">
        <w:trPr>
          <w:trHeight w:val="848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62A0A90C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8822B91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4CE3D55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94515E">
              <w:rPr>
                <w:rFonts w:ascii="Times New Roman" w:hAnsi="Times New Roman"/>
                <w:lang w:val="uk-UA"/>
              </w:rPr>
              <w:t>Векторний графічний редактор</w:t>
            </w:r>
          </w:p>
          <w:p w14:paraId="3713AFAF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94515E">
              <w:rPr>
                <w:rFonts w:ascii="Times New Roman" w:hAnsi="Times New Roman"/>
                <w:lang w:val="uk-UA"/>
              </w:rPr>
              <w:t>Засоби графічного редактора</w:t>
            </w:r>
          </w:p>
          <w:p w14:paraId="0947A332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C4C67BE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  <w:p w14:paraId="3A34AECD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46-48</w:t>
            </w:r>
          </w:p>
        </w:tc>
      </w:tr>
      <w:tr w:rsidR="0051287B" w:rsidRPr="00595D55" w14:paraId="138764C5" w14:textId="77777777" w:rsidTr="00A519D5">
        <w:trPr>
          <w:trHeight w:val="1104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D03A45E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FC5A028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B9E21F6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94515E">
              <w:rPr>
                <w:rFonts w:ascii="Times New Roman" w:hAnsi="Times New Roman"/>
                <w:lang w:val="uk-UA"/>
              </w:rPr>
              <w:t>Особливості побудови й опрацювання векторних зображень</w:t>
            </w:r>
          </w:p>
          <w:p w14:paraId="4C897E8F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94515E">
              <w:rPr>
                <w:rFonts w:ascii="Times New Roman" w:hAnsi="Times New Roman"/>
                <w:lang w:val="uk-UA"/>
              </w:rPr>
              <w:t>Багатошарові зображення, розміщення об’єктів у шарах</w:t>
            </w:r>
          </w:p>
          <w:p w14:paraId="51C90386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79901C6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  <w:p w14:paraId="33E5D775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49-51</w:t>
            </w:r>
          </w:p>
        </w:tc>
      </w:tr>
      <w:tr w:rsidR="0051287B" w:rsidRPr="00595D55" w14:paraId="5BA60ED8" w14:textId="77777777" w:rsidTr="00A519D5">
        <w:trPr>
          <w:trHeight w:val="828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4C31950F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253042D5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780ABD0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94515E">
              <w:rPr>
                <w:rFonts w:ascii="Times New Roman" w:hAnsi="Times New Roman"/>
                <w:lang w:val="uk-UA"/>
              </w:rPr>
              <w:t>Додавання тексту до графічних зображень та його форматування</w:t>
            </w:r>
          </w:p>
          <w:p w14:paraId="2E4C1A83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E12C39">
              <w:rPr>
                <w:rFonts w:ascii="Times New Roman" w:hAnsi="Times New Roman"/>
                <w:lang w:val="uk-UA"/>
              </w:rPr>
              <w:t>Анімація. Редактори анімації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8A1E629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184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</w:p>
          <w:p w14:paraId="3607932E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52-53</w:t>
            </w:r>
          </w:p>
        </w:tc>
      </w:tr>
      <w:tr w:rsidR="0051287B" w:rsidRPr="00595D55" w14:paraId="281A1946" w14:textId="77777777" w:rsidTr="00A519D5">
        <w:trPr>
          <w:trHeight w:val="828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C946B15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4DCCCB6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5A631EB" w14:textId="77777777" w:rsidR="0051287B" w:rsidRPr="00DF1144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E12C39">
              <w:rPr>
                <w:rFonts w:ascii="Times New Roman" w:hAnsi="Times New Roman"/>
                <w:lang w:val="uk-UA"/>
              </w:rPr>
              <w:t>Створення та зберігання анімацій в різних форматах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23D5C902" w14:textId="77777777" w:rsidR="0051287B" w:rsidRPr="00E12C3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B8D13E3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199</w:t>
            </w:r>
          </w:p>
          <w:p w14:paraId="4E40D437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54-55</w:t>
            </w:r>
          </w:p>
        </w:tc>
      </w:tr>
      <w:tr w:rsidR="0051287B" w:rsidRPr="00C60F54" w14:paraId="4F325E79" w14:textId="77777777" w:rsidTr="00A519D5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485D5D" w14:textId="77777777" w:rsidR="0051287B" w:rsidRPr="00C60F54" w:rsidRDefault="0051287B" w:rsidP="00A51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595D55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AB2BB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Вирішення проблем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uk-UA"/>
              </w:rPr>
              <w:t>. Програмування</w:t>
            </w:r>
          </w:p>
        </w:tc>
      </w:tr>
      <w:tr w:rsidR="0051287B" w:rsidRPr="00595D55" w14:paraId="0B9AEE5F" w14:textId="77777777" w:rsidTr="00A519D5">
        <w:trPr>
          <w:trHeight w:val="58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5A5F2FCE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14:paraId="10B9E89A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71D0B99" w14:textId="77777777" w:rsidR="0051287B" w:rsidRPr="0094515E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Мова програмування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Середовище програмування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Величини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Змінні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52DA81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  <w:p w14:paraId="45954C3F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56-57</w:t>
            </w:r>
          </w:p>
        </w:tc>
      </w:tr>
      <w:tr w:rsidR="0051287B" w:rsidRPr="00595D55" w14:paraId="2A1766D2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1B7720D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59F37C4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82B01EA" w14:textId="77777777" w:rsidR="0051287B" w:rsidRPr="0094515E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Вказівка присвоювання</w:t>
            </w:r>
          </w:p>
          <w:p w14:paraId="34F55230" w14:textId="77777777" w:rsidR="0051287B" w:rsidRPr="0094515E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353389">
              <w:rPr>
                <w:rFonts w:ascii="Times New Roman" w:hAnsi="Times New Roman"/>
                <w:lang w:val="uk-UA"/>
              </w:rPr>
              <w:t>Поняття про модуль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25ECFA8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</w:p>
          <w:p w14:paraId="4A51402A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58-59</w:t>
            </w:r>
          </w:p>
        </w:tc>
      </w:tr>
      <w:tr w:rsidR="0051287B" w:rsidRPr="00595D55" w14:paraId="554308E4" w14:textId="77777777" w:rsidTr="00A519D5">
        <w:trPr>
          <w:trHeight w:val="562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5ED05EC7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AD0E5FC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B13F1C1" w14:textId="77777777" w:rsidR="0051287B" w:rsidRPr="0094515E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Створення графічних примітивів</w:t>
            </w:r>
          </w:p>
          <w:p w14:paraId="072E40AC" w14:textId="77777777" w:rsidR="0051287B" w:rsidRPr="0094515E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0F7F41">
              <w:rPr>
                <w:rFonts w:ascii="Times New Roman" w:hAnsi="Times New Roman"/>
                <w:lang w:val="uk-UA"/>
              </w:rPr>
              <w:t>Текстові величини та операції над ними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473CBDF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231</w:t>
            </w:r>
          </w:p>
          <w:p w14:paraId="3960E522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60-61</w:t>
            </w:r>
          </w:p>
        </w:tc>
      </w:tr>
      <w:tr w:rsidR="0051287B" w:rsidRPr="00595D55" w14:paraId="1750176B" w14:textId="77777777" w:rsidTr="00A519D5">
        <w:trPr>
          <w:trHeight w:val="828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07B8EDDF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C8A2BB9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BBC3C63" w14:textId="77777777" w:rsidR="0051287B" w:rsidRPr="0094515E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>
              <w:rPr>
                <w:rFonts w:ascii="Times New Roman" w:hAnsi="Times New Roman"/>
                <w:lang w:val="uk-UA"/>
              </w:rPr>
              <w:t>Н</w:t>
            </w:r>
            <w:r w:rsidRPr="00353389">
              <w:rPr>
                <w:rFonts w:ascii="Times New Roman" w:hAnsi="Times New Roman"/>
                <w:lang w:val="uk-UA"/>
              </w:rPr>
              <w:t>алагодження алгоритмів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353389">
              <w:rPr>
                <w:rFonts w:ascii="Times New Roman" w:hAnsi="Times New Roman"/>
                <w:lang w:val="uk-UA"/>
              </w:rPr>
              <w:t>у середовищі програмування</w:t>
            </w:r>
          </w:p>
          <w:p w14:paraId="3F65762F" w14:textId="77777777" w:rsidR="0051287B" w:rsidRPr="0094515E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Порівняння значень величин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273C935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231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236</w:t>
            </w:r>
          </w:p>
          <w:p w14:paraId="1EFAD1D2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62-63</w:t>
            </w:r>
          </w:p>
        </w:tc>
      </w:tr>
      <w:tr w:rsidR="0051287B" w:rsidRPr="00595D55" w14:paraId="00AD603E" w14:textId="77777777" w:rsidTr="00A519D5">
        <w:trPr>
          <w:trHeight w:val="828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769F2B33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34940B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C4533DB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Реалізація та налагодження розгалужених алгоритмів у середовищі програмування</w:t>
            </w:r>
          </w:p>
          <w:p w14:paraId="45E31DF1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5008809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237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242</w:t>
            </w:r>
          </w:p>
          <w:p w14:paraId="706F80CE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64-65</w:t>
            </w:r>
          </w:p>
        </w:tc>
      </w:tr>
      <w:tr w:rsidR="0051287B" w:rsidRPr="00595D55" w14:paraId="6EA3E964" w14:textId="77777777" w:rsidTr="00A519D5">
        <w:trPr>
          <w:trHeight w:val="1104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1651D250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BFE0BD9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C195F6F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Реалізація та налагодження циклічних алгоритмів у середовищі програмування</w:t>
            </w:r>
          </w:p>
          <w:p w14:paraId="346EEE28" w14:textId="77777777" w:rsidR="0051287B" w:rsidRPr="00E01BF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353389">
              <w:rPr>
                <w:rFonts w:ascii="Times New Roman" w:hAnsi="Times New Roman"/>
                <w:lang w:val="uk-UA"/>
              </w:rPr>
              <w:t>Реалізація та налагодження циклічних алгоритмів у середовищі програмування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EB33D4A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243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  <w:p w14:paraId="5D4301A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66-67</w:t>
            </w:r>
          </w:p>
        </w:tc>
      </w:tr>
      <w:tr w:rsidR="0051287B" w:rsidRPr="00595D55" w14:paraId="2F3F5767" w14:textId="77777777" w:rsidTr="00A519D5">
        <w:trPr>
          <w:trHeight w:val="1104"/>
        </w:trPr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14:paraId="213D8D3A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515FB320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F67B049" w14:textId="77777777" w:rsidR="0051287B" w:rsidRPr="0035338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415036">
              <w:rPr>
                <w:rFonts w:ascii="Times New Roman" w:hAnsi="Times New Roman"/>
                <w:lang w:val="uk-UA"/>
              </w:rPr>
              <w:t>Інструктаж з БЖД</w:t>
            </w:r>
            <w:r w:rsidRPr="00415036">
              <w:rPr>
                <w:rFonts w:ascii="Times New Roman" w:hAnsi="Times New Roman"/>
                <w:iCs/>
                <w:lang w:val="uk-UA"/>
              </w:rPr>
              <w:t xml:space="preserve">. </w:t>
            </w:r>
            <w:r w:rsidRPr="00353389">
              <w:rPr>
                <w:rFonts w:ascii="Times New Roman" w:hAnsi="Times New Roman"/>
                <w:lang w:val="uk-UA"/>
              </w:rPr>
              <w:t>Реалізація та налагодження циклічних алгоритмів у середовищі програмування</w:t>
            </w:r>
          </w:p>
          <w:p w14:paraId="27E2BC4F" w14:textId="77777777" w:rsidR="0051287B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4351E4">
              <w:rPr>
                <w:rFonts w:ascii="Times New Roman" w:hAnsi="Times New Roman"/>
                <w:lang w:val="uk-UA"/>
              </w:rPr>
              <w:t>Виконання навчального проєкту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405EE9BB" w14:textId="77777777" w:rsidR="0051287B" w:rsidRPr="00353389" w:rsidRDefault="0051287B" w:rsidP="00A519D5">
            <w:pPr>
              <w:pStyle w:val="Style16"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b/>
                <w:bCs/>
                <w:lang w:val="uk-UA"/>
              </w:rPr>
              <w:t>Тематичне оцінювання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4398C45" w14:textId="77777777" w:rsidR="0051287B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251</w:t>
            </w:r>
            <w:r w:rsidRPr="00595D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254</w:t>
            </w:r>
          </w:p>
          <w:p w14:paraId="7EC6E4AA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68-69</w:t>
            </w:r>
          </w:p>
        </w:tc>
      </w:tr>
      <w:tr w:rsidR="0051287B" w:rsidRPr="00595D55" w14:paraId="34618F54" w14:textId="77777777" w:rsidTr="00A519D5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2C08D7D2" w14:textId="77777777" w:rsidR="0051287B" w:rsidRPr="00595D55" w:rsidRDefault="0051287B" w:rsidP="0051287B">
            <w:pPr>
              <w:pStyle w:val="a9"/>
              <w:widowControl/>
              <w:numPr>
                <w:ilvl w:val="0"/>
                <w:numId w:val="7"/>
              </w:numPr>
              <w:adjustRightInd w:val="0"/>
              <w:ind w:left="-142" w:right="-675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14:paraId="6A4C5F1D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EE9D4D9" w14:textId="77777777" w:rsidR="0051287B" w:rsidRPr="00595D55" w:rsidRDefault="0051287B" w:rsidP="00A519D5">
            <w:pPr>
              <w:pStyle w:val="Style16"/>
              <w:widowControl/>
              <w:spacing w:line="240" w:lineRule="auto"/>
              <w:rPr>
                <w:rFonts w:ascii="Times New Roman" w:hAnsi="Times New Roman"/>
                <w:lang w:val="uk-UA"/>
              </w:rPr>
            </w:pPr>
            <w:r w:rsidRPr="00595D55">
              <w:rPr>
                <w:rFonts w:ascii="Times New Roman" w:hAnsi="Times New Roman"/>
                <w:lang w:val="uk-UA"/>
              </w:rPr>
              <w:t>Інструктаж з БЖД</w:t>
            </w:r>
            <w:r w:rsidRPr="00595D55"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Pr="0012496F">
              <w:rPr>
                <w:rFonts w:ascii="Times New Roman" w:hAnsi="Times New Roman"/>
                <w:i/>
                <w:lang w:val="uk-UA"/>
              </w:rPr>
              <w:t>Повторення та узагальнення вивченого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973F3B" w14:textId="77777777" w:rsidR="0051287B" w:rsidRPr="00595D55" w:rsidRDefault="0051287B" w:rsidP="00A51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70</w:t>
            </w:r>
          </w:p>
        </w:tc>
      </w:tr>
    </w:tbl>
    <w:p w14:paraId="1B278CE8" w14:textId="77777777" w:rsidR="00F920A2" w:rsidRPr="005E0A49" w:rsidRDefault="00F920A2" w:rsidP="00F920A2">
      <w:pPr>
        <w:pStyle w:val="a7"/>
        <w:jc w:val="center"/>
      </w:pPr>
    </w:p>
    <w:sectPr w:rsidR="00F920A2" w:rsidRPr="005E0A49" w:rsidSect="00511275">
      <w:footerReference w:type="default" r:id="rId10"/>
      <w:pgSz w:w="11910" w:h="16840"/>
      <w:pgMar w:top="567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FA4F0" w14:textId="77777777" w:rsidR="00185763" w:rsidRDefault="00185763" w:rsidP="005E0A49">
      <w:pPr>
        <w:spacing w:after="0" w:line="240" w:lineRule="auto"/>
      </w:pPr>
      <w:r>
        <w:separator/>
      </w:r>
    </w:p>
  </w:endnote>
  <w:endnote w:type="continuationSeparator" w:id="0">
    <w:p w14:paraId="1465BAAC" w14:textId="77777777" w:rsidR="00185763" w:rsidRDefault="00185763" w:rsidP="005E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818882"/>
      <w:docPartObj>
        <w:docPartGallery w:val="Page Numbers (Bottom of Page)"/>
        <w:docPartUnique/>
      </w:docPartObj>
    </w:sdtPr>
    <w:sdtEndPr/>
    <w:sdtContent>
      <w:p w14:paraId="4FFB0CC8" w14:textId="77777777" w:rsidR="008A72DB" w:rsidRPr="008A72DB" w:rsidRDefault="008A72DB" w:rsidP="008A72DB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tbl>
        <w:tblPr>
          <w:tblW w:w="4995" w:type="pct"/>
          <w:tblBorders>
            <w:top w:val="single" w:sz="18" w:space="0" w:color="808080"/>
            <w:insideH w:val="single" w:sz="18" w:space="0" w:color="808080"/>
          </w:tblBorders>
          <w:tblLook w:val="04A0" w:firstRow="1" w:lastRow="0" w:firstColumn="1" w:lastColumn="0" w:noHBand="0" w:noVBand="1"/>
        </w:tblPr>
        <w:tblGrid>
          <w:gridCol w:w="7410"/>
          <w:gridCol w:w="7412"/>
          <w:gridCol w:w="1084"/>
        </w:tblGrid>
        <w:tr w:rsidR="00511275" w:rsidRPr="00BA1C35" w14:paraId="003EF921" w14:textId="77777777" w:rsidTr="00511275">
          <w:tc>
            <w:tcPr>
              <w:tcW w:w="7310" w:type="dxa"/>
            </w:tcPr>
            <w:p w14:paraId="15FBBA3E" w14:textId="6FCBBD3C" w:rsidR="00511275" w:rsidRPr="00BA1C35" w:rsidRDefault="00511275" w:rsidP="00511275">
              <w:pPr>
                <w:tabs>
                  <w:tab w:val="center" w:pos="8222"/>
                  <w:tab w:val="right" w:pos="9355"/>
                  <w:tab w:val="center" w:pos="9531"/>
                </w:tabs>
                <w:spacing w:after="0" w:line="240" w:lineRule="auto"/>
                <w:rPr>
                  <w:rFonts w:ascii="Georgia" w:hAnsi="Georgia"/>
                  <w:i/>
                  <w:sz w:val="24"/>
                  <w:szCs w:val="24"/>
                </w:rPr>
              </w:pPr>
              <w:r w:rsidRPr="00BA1C35">
                <w:rPr>
                  <w:rFonts w:ascii="Georgia" w:hAnsi="Georgia"/>
                  <w:i/>
                  <w:sz w:val="24"/>
                  <w:szCs w:val="24"/>
                </w:rPr>
                <w:t>Мацаєнко С.В. ©</w:t>
              </w:r>
              <w:r w:rsidRPr="00BA1C35">
                <w:rPr>
                  <w:rFonts w:ascii="Times New Roman" w:hAnsi="Times New Roman"/>
                  <w:sz w:val="24"/>
                  <w:szCs w:val="24"/>
                </w:rPr>
                <w:tab/>
              </w:r>
            </w:p>
          </w:tc>
          <w:tc>
            <w:tcPr>
              <w:tcW w:w="7311" w:type="dxa"/>
            </w:tcPr>
            <w:p w14:paraId="6D263709" w14:textId="11E43613" w:rsidR="00511275" w:rsidRPr="00BA1C35" w:rsidRDefault="00511275" w:rsidP="00511275">
              <w:pPr>
                <w:tabs>
                  <w:tab w:val="center" w:pos="8222"/>
                  <w:tab w:val="right" w:pos="9355"/>
                  <w:tab w:val="center" w:pos="9531"/>
                </w:tabs>
                <w:spacing w:after="0" w:line="240" w:lineRule="auto"/>
                <w:jc w:val="right"/>
                <w:rPr>
                  <w:rFonts w:ascii="Georgia" w:hAnsi="Georgia"/>
                  <w:i/>
                  <w:sz w:val="24"/>
                  <w:szCs w:val="24"/>
                </w:rPr>
              </w:pPr>
              <w:r w:rsidRPr="002E7E3B">
                <w:rPr>
                  <w:rFonts w:ascii="Times New Roman" w:hAnsi="Times New Roman"/>
                  <w:noProof/>
                  <w:sz w:val="24"/>
                  <w:szCs w:val="24"/>
                  <w:lang w:val="ru-RU" w:eastAsia="ru-RU"/>
                </w:rPr>
                <w:drawing>
                  <wp:inline distT="0" distB="0" distL="0" distR="0" wp14:anchorId="3438CC3A" wp14:editId="01FFA99C">
                    <wp:extent cx="327660" cy="190500"/>
                    <wp:effectExtent l="0" t="0" r="0" b="0"/>
                    <wp:docPr id="1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766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http</w:t>
              </w:r>
              <w:proofErr w:type="spellEnd"/>
              <w:r>
                <w:rPr>
                  <w:rFonts w:ascii="Georgia" w:hAnsi="Georgia"/>
                  <w:i/>
                  <w:spacing w:val="-1"/>
                  <w:sz w:val="24"/>
                  <w:szCs w:val="24"/>
                  <w:lang w:val="en-US"/>
                </w:rPr>
                <w:t>s</w:t>
              </w:r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://teach-</w:t>
              </w:r>
              <w:proofErr w:type="spellStart"/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inf</w:t>
              </w:r>
              <w:proofErr w:type="spellEnd"/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.</w:t>
              </w:r>
              <w:r>
                <w:rPr>
                  <w:rFonts w:ascii="Georgia" w:hAnsi="Georgia"/>
                  <w:i/>
                  <w:spacing w:val="-1"/>
                  <w:sz w:val="24"/>
                  <w:szCs w:val="24"/>
                  <w:lang w:val="en-US"/>
                </w:rPr>
                <w:t>com</w:t>
              </w:r>
              <w:proofErr w:type="spellStart"/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.ua</w:t>
              </w:r>
              <w:proofErr w:type="spellEnd"/>
            </w:p>
          </w:tc>
          <w:tc>
            <w:tcPr>
              <w:tcW w:w="1069" w:type="dxa"/>
            </w:tcPr>
            <w:p w14:paraId="6E1A4110" w14:textId="3E2C2F2B" w:rsidR="00511275" w:rsidRPr="00BA1C35" w:rsidRDefault="00511275" w:rsidP="008A72DB">
              <w:pPr>
                <w:tabs>
                  <w:tab w:val="center" w:pos="4677"/>
                  <w:tab w:val="right" w:pos="9355"/>
                </w:tabs>
                <w:spacing w:after="0" w:line="240" w:lineRule="auto"/>
                <w:jc w:val="right"/>
                <w:rPr>
                  <w:rFonts w:ascii="Georgia" w:hAnsi="Georgia"/>
                  <w:i/>
                  <w:sz w:val="24"/>
                  <w:szCs w:val="24"/>
                </w:rPr>
              </w:pPr>
              <w:r w:rsidRPr="00BA1C35">
                <w:rPr>
                  <w:rFonts w:ascii="Georgia" w:hAnsi="Georgia"/>
                  <w:i/>
                  <w:sz w:val="24"/>
                  <w:szCs w:val="24"/>
                </w:rPr>
                <w:fldChar w:fldCharType="begin"/>
              </w:r>
              <w:r w:rsidRPr="00BA1C35">
                <w:rPr>
                  <w:rFonts w:ascii="Georgia" w:hAnsi="Georgia"/>
                  <w:i/>
                  <w:sz w:val="24"/>
                  <w:szCs w:val="24"/>
                </w:rPr>
                <w:instrText xml:space="preserve"> PAGE   \* MERGEFORMAT </w:instrText>
              </w:r>
              <w:r w:rsidRPr="00BA1C35">
                <w:rPr>
                  <w:rFonts w:ascii="Georgia" w:hAnsi="Georgia"/>
                  <w:i/>
                  <w:sz w:val="24"/>
                  <w:szCs w:val="24"/>
                </w:rPr>
                <w:fldChar w:fldCharType="separate"/>
              </w:r>
              <w:r w:rsidR="00AC355C">
                <w:rPr>
                  <w:rFonts w:ascii="Georgia" w:hAnsi="Georgia"/>
                  <w:i/>
                  <w:noProof/>
                  <w:sz w:val="24"/>
                  <w:szCs w:val="24"/>
                </w:rPr>
                <w:t>13</w:t>
              </w:r>
              <w:r w:rsidRPr="00BA1C35">
                <w:rPr>
                  <w:rFonts w:ascii="Georgia" w:hAnsi="Georgia"/>
                  <w:i/>
                  <w:sz w:val="24"/>
                  <w:szCs w:val="24"/>
                </w:rPr>
                <w:fldChar w:fldCharType="end"/>
              </w:r>
            </w:p>
          </w:tc>
        </w:tr>
      </w:tbl>
      <w:p w14:paraId="0F78200F" w14:textId="7F279AE9" w:rsidR="008A72DB" w:rsidRDefault="00185763" w:rsidP="008A72DB">
        <w:pPr>
          <w:pStyle w:val="a3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F1883" w14:textId="4312B217" w:rsidR="008A72DB" w:rsidRDefault="008A72DB" w:rsidP="008A72DB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957905"/>
      <w:docPartObj>
        <w:docPartGallery w:val="Page Numbers (Bottom of Page)"/>
        <w:docPartUnique/>
      </w:docPartObj>
    </w:sdtPr>
    <w:sdtEndPr/>
    <w:sdtContent>
      <w:tbl>
        <w:tblPr>
          <w:tblW w:w="4977" w:type="pct"/>
          <w:tblBorders>
            <w:top w:val="single" w:sz="18" w:space="0" w:color="808080"/>
            <w:insideV w:val="single" w:sz="18" w:space="0" w:color="808080"/>
          </w:tblBorders>
          <w:tblLook w:val="04A0" w:firstRow="1" w:lastRow="0" w:firstColumn="1" w:lastColumn="0" w:noHBand="0" w:noVBand="1"/>
        </w:tblPr>
        <w:tblGrid>
          <w:gridCol w:w="9415"/>
          <w:gridCol w:w="679"/>
        </w:tblGrid>
        <w:tr w:rsidR="00511275" w:rsidRPr="00BA1C35" w14:paraId="503DF374" w14:textId="77777777" w:rsidTr="00511275">
          <w:tc>
            <w:tcPr>
              <w:tcW w:w="9214" w:type="dxa"/>
            </w:tcPr>
            <w:p w14:paraId="3AA2B5A8" w14:textId="3FF93EC7" w:rsidR="00511275" w:rsidRPr="00BA1C35" w:rsidRDefault="00511275" w:rsidP="00511275">
              <w:pPr>
                <w:tabs>
                  <w:tab w:val="center" w:pos="8222"/>
                  <w:tab w:val="right" w:pos="9355"/>
                </w:tabs>
                <w:spacing w:after="0" w:line="240" w:lineRule="auto"/>
                <w:rPr>
                  <w:rFonts w:ascii="Georgia" w:hAnsi="Georgia"/>
                  <w:i/>
                  <w:sz w:val="24"/>
                  <w:szCs w:val="24"/>
                </w:rPr>
              </w:pPr>
              <w:proofErr w:type="spellStart"/>
              <w:r w:rsidRPr="00BA1C35">
                <w:rPr>
                  <w:rFonts w:ascii="Georgia" w:hAnsi="Georgia"/>
                  <w:i/>
                  <w:sz w:val="24"/>
                  <w:szCs w:val="24"/>
                </w:rPr>
                <w:t>Мацаєнко</w:t>
              </w:r>
              <w:proofErr w:type="spellEnd"/>
              <w:r w:rsidRPr="00BA1C35">
                <w:rPr>
                  <w:rFonts w:ascii="Georgia" w:hAnsi="Georgia"/>
                  <w:i/>
                  <w:sz w:val="24"/>
                  <w:szCs w:val="24"/>
                </w:rPr>
                <w:t xml:space="preserve"> С.В. ©</w:t>
              </w:r>
              <w:r w:rsidRPr="00BA1C35">
                <w:rPr>
                  <w:rFonts w:ascii="Times New Roman" w:hAnsi="Times New Roman"/>
                  <w:sz w:val="24"/>
                  <w:szCs w:val="24"/>
                </w:rPr>
                <w:tab/>
              </w:r>
              <w:r w:rsidRPr="002E7E3B">
                <w:rPr>
                  <w:rFonts w:ascii="Times New Roman" w:hAnsi="Times New Roman"/>
                  <w:noProof/>
                  <w:sz w:val="24"/>
                  <w:szCs w:val="24"/>
                  <w:lang w:val="ru-RU" w:eastAsia="ru-RU"/>
                </w:rPr>
                <w:drawing>
                  <wp:inline distT="0" distB="0" distL="0" distR="0" wp14:anchorId="73B179E9" wp14:editId="7A9ED880">
                    <wp:extent cx="327660" cy="190500"/>
                    <wp:effectExtent l="0" t="0" r="0" b="0"/>
                    <wp:docPr id="1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766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 xml:space="preserve"> </w:t>
              </w:r>
              <w:proofErr w:type="spellStart"/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http</w:t>
              </w:r>
              <w:proofErr w:type="spellEnd"/>
              <w:r w:rsidR="007E35B5">
                <w:rPr>
                  <w:rFonts w:ascii="Georgia" w:hAnsi="Georgia"/>
                  <w:i/>
                  <w:spacing w:val="-1"/>
                  <w:sz w:val="24"/>
                  <w:szCs w:val="24"/>
                  <w:lang w:val="en-US"/>
                </w:rPr>
                <w:t>s</w:t>
              </w:r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://teach-</w:t>
              </w:r>
              <w:proofErr w:type="spellStart"/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inf</w:t>
              </w:r>
              <w:proofErr w:type="spellEnd"/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.</w:t>
              </w:r>
              <w:r>
                <w:rPr>
                  <w:rFonts w:ascii="Georgia" w:hAnsi="Georgia"/>
                  <w:i/>
                  <w:spacing w:val="-1"/>
                  <w:sz w:val="24"/>
                  <w:szCs w:val="24"/>
                  <w:lang w:val="en-US"/>
                </w:rPr>
                <w:t>com</w:t>
              </w:r>
              <w:proofErr w:type="spellStart"/>
              <w:r w:rsidRPr="006A2F15">
                <w:rPr>
                  <w:rFonts w:ascii="Georgia" w:hAnsi="Georgia"/>
                  <w:i/>
                  <w:spacing w:val="-1"/>
                  <w:sz w:val="24"/>
                  <w:szCs w:val="24"/>
                </w:rPr>
                <w:t>.ua</w:t>
              </w:r>
              <w:proofErr w:type="spellEnd"/>
            </w:p>
          </w:tc>
          <w:tc>
            <w:tcPr>
              <w:tcW w:w="665" w:type="dxa"/>
            </w:tcPr>
            <w:p w14:paraId="0F1FC10E" w14:textId="77777777" w:rsidR="00511275" w:rsidRPr="00BA1C35" w:rsidRDefault="00511275" w:rsidP="00511275">
              <w:pPr>
                <w:tabs>
                  <w:tab w:val="center" w:pos="4677"/>
                  <w:tab w:val="right" w:pos="9355"/>
                </w:tabs>
                <w:spacing w:after="0" w:line="240" w:lineRule="auto"/>
                <w:jc w:val="right"/>
                <w:rPr>
                  <w:rFonts w:ascii="Georgia" w:hAnsi="Georgia"/>
                  <w:i/>
                  <w:sz w:val="24"/>
                  <w:szCs w:val="24"/>
                </w:rPr>
              </w:pPr>
              <w:r w:rsidRPr="00BA1C35">
                <w:rPr>
                  <w:rFonts w:ascii="Georgia" w:hAnsi="Georgia"/>
                  <w:i/>
                  <w:sz w:val="24"/>
                  <w:szCs w:val="24"/>
                </w:rPr>
                <w:fldChar w:fldCharType="begin"/>
              </w:r>
              <w:r w:rsidRPr="00BA1C35">
                <w:rPr>
                  <w:rFonts w:ascii="Georgia" w:hAnsi="Georgia"/>
                  <w:i/>
                  <w:sz w:val="24"/>
                  <w:szCs w:val="24"/>
                </w:rPr>
                <w:instrText xml:space="preserve"> PAGE   \* MERGEFORMAT </w:instrText>
              </w:r>
              <w:r w:rsidRPr="00BA1C35">
                <w:rPr>
                  <w:rFonts w:ascii="Georgia" w:hAnsi="Georgia"/>
                  <w:i/>
                  <w:sz w:val="24"/>
                  <w:szCs w:val="24"/>
                </w:rPr>
                <w:fldChar w:fldCharType="separate"/>
              </w:r>
              <w:r w:rsidR="00AC355C">
                <w:rPr>
                  <w:rFonts w:ascii="Georgia" w:hAnsi="Georgia"/>
                  <w:i/>
                  <w:noProof/>
                  <w:sz w:val="24"/>
                  <w:szCs w:val="24"/>
                </w:rPr>
                <w:t>16</w:t>
              </w:r>
              <w:r w:rsidRPr="00BA1C35">
                <w:rPr>
                  <w:rFonts w:ascii="Georgia" w:hAnsi="Georgia"/>
                  <w:i/>
                  <w:sz w:val="24"/>
                  <w:szCs w:val="24"/>
                </w:rPr>
                <w:fldChar w:fldCharType="end"/>
              </w:r>
            </w:p>
          </w:tc>
        </w:tr>
      </w:tbl>
      <w:p w14:paraId="1EA33993" w14:textId="0D92ADDC" w:rsidR="00511275" w:rsidRDefault="00185763" w:rsidP="008A72DB">
        <w:pPr>
          <w:pStyle w:val="a3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0B1B0" w14:textId="77777777" w:rsidR="00185763" w:rsidRDefault="00185763" w:rsidP="005E0A49">
      <w:pPr>
        <w:spacing w:after="0" w:line="240" w:lineRule="auto"/>
      </w:pPr>
      <w:r>
        <w:separator/>
      </w:r>
    </w:p>
  </w:footnote>
  <w:footnote w:type="continuationSeparator" w:id="0">
    <w:p w14:paraId="70CC9C91" w14:textId="77777777" w:rsidR="00185763" w:rsidRDefault="00185763" w:rsidP="005E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00F5"/>
    <w:multiLevelType w:val="hybridMultilevel"/>
    <w:tmpl w:val="E0F80E96"/>
    <w:lvl w:ilvl="0" w:tplc="FDE4ABE8">
      <w:numFmt w:val="bullet"/>
      <w:lvlText w:val="●"/>
      <w:lvlJc w:val="left"/>
      <w:pPr>
        <w:ind w:left="1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15CD924">
      <w:numFmt w:val="bullet"/>
      <w:lvlText w:val=""/>
      <w:lvlJc w:val="left"/>
      <w:pPr>
        <w:ind w:left="22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BCD23BF2">
      <w:numFmt w:val="bullet"/>
      <w:lvlText w:val="•"/>
      <w:lvlJc w:val="left"/>
      <w:pPr>
        <w:ind w:left="3788" w:hanging="360"/>
      </w:pPr>
      <w:rPr>
        <w:rFonts w:hint="default"/>
        <w:lang w:val="uk-UA" w:eastAsia="en-US" w:bidi="ar-SA"/>
      </w:rPr>
    </w:lvl>
    <w:lvl w:ilvl="3" w:tplc="05BC77AE">
      <w:numFmt w:val="bullet"/>
      <w:lvlText w:val="•"/>
      <w:lvlJc w:val="left"/>
      <w:pPr>
        <w:ind w:left="5317" w:hanging="360"/>
      </w:pPr>
      <w:rPr>
        <w:rFonts w:hint="default"/>
        <w:lang w:val="uk-UA" w:eastAsia="en-US" w:bidi="ar-SA"/>
      </w:rPr>
    </w:lvl>
    <w:lvl w:ilvl="4" w:tplc="B978EA7C">
      <w:numFmt w:val="bullet"/>
      <w:lvlText w:val="•"/>
      <w:lvlJc w:val="left"/>
      <w:pPr>
        <w:ind w:left="6846" w:hanging="360"/>
      </w:pPr>
      <w:rPr>
        <w:rFonts w:hint="default"/>
        <w:lang w:val="uk-UA" w:eastAsia="en-US" w:bidi="ar-SA"/>
      </w:rPr>
    </w:lvl>
    <w:lvl w:ilvl="5" w:tplc="288268B6">
      <w:numFmt w:val="bullet"/>
      <w:lvlText w:val="•"/>
      <w:lvlJc w:val="left"/>
      <w:pPr>
        <w:ind w:left="8374" w:hanging="360"/>
      </w:pPr>
      <w:rPr>
        <w:rFonts w:hint="default"/>
        <w:lang w:val="uk-UA" w:eastAsia="en-US" w:bidi="ar-SA"/>
      </w:rPr>
    </w:lvl>
    <w:lvl w:ilvl="6" w:tplc="7E5E4396">
      <w:numFmt w:val="bullet"/>
      <w:lvlText w:val="•"/>
      <w:lvlJc w:val="left"/>
      <w:pPr>
        <w:ind w:left="9903" w:hanging="360"/>
      </w:pPr>
      <w:rPr>
        <w:rFonts w:hint="default"/>
        <w:lang w:val="uk-UA" w:eastAsia="en-US" w:bidi="ar-SA"/>
      </w:rPr>
    </w:lvl>
    <w:lvl w:ilvl="7" w:tplc="57C0B57A">
      <w:numFmt w:val="bullet"/>
      <w:lvlText w:val="•"/>
      <w:lvlJc w:val="left"/>
      <w:pPr>
        <w:ind w:left="11432" w:hanging="360"/>
      </w:pPr>
      <w:rPr>
        <w:rFonts w:hint="default"/>
        <w:lang w:val="uk-UA" w:eastAsia="en-US" w:bidi="ar-SA"/>
      </w:rPr>
    </w:lvl>
    <w:lvl w:ilvl="8" w:tplc="92CE5F06">
      <w:numFmt w:val="bullet"/>
      <w:lvlText w:val="•"/>
      <w:lvlJc w:val="left"/>
      <w:pPr>
        <w:ind w:left="12960" w:hanging="360"/>
      </w:pPr>
      <w:rPr>
        <w:rFonts w:hint="default"/>
        <w:lang w:val="uk-UA" w:eastAsia="en-US" w:bidi="ar-SA"/>
      </w:rPr>
    </w:lvl>
  </w:abstractNum>
  <w:abstractNum w:abstractNumId="1">
    <w:nsid w:val="27A05A7C"/>
    <w:multiLevelType w:val="hybridMultilevel"/>
    <w:tmpl w:val="267258BE"/>
    <w:lvl w:ilvl="0" w:tplc="DCB24F76">
      <w:numFmt w:val="bullet"/>
      <w:lvlText w:val="●"/>
      <w:lvlJc w:val="left"/>
      <w:pPr>
        <w:ind w:left="82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04C531A">
      <w:numFmt w:val="bullet"/>
      <w:lvlText w:val="•"/>
      <w:lvlJc w:val="left"/>
      <w:pPr>
        <w:ind w:left="2339" w:hanging="495"/>
      </w:pPr>
      <w:rPr>
        <w:rFonts w:hint="default"/>
        <w:lang w:val="uk-UA" w:eastAsia="en-US" w:bidi="ar-SA"/>
      </w:rPr>
    </w:lvl>
    <w:lvl w:ilvl="2" w:tplc="5C6C1016">
      <w:numFmt w:val="bullet"/>
      <w:lvlText w:val="•"/>
      <w:lvlJc w:val="left"/>
      <w:pPr>
        <w:ind w:left="3859" w:hanging="495"/>
      </w:pPr>
      <w:rPr>
        <w:rFonts w:hint="default"/>
        <w:lang w:val="uk-UA" w:eastAsia="en-US" w:bidi="ar-SA"/>
      </w:rPr>
    </w:lvl>
    <w:lvl w:ilvl="3" w:tplc="61CC6084">
      <w:numFmt w:val="bullet"/>
      <w:lvlText w:val="•"/>
      <w:lvlJc w:val="left"/>
      <w:pPr>
        <w:ind w:left="5379" w:hanging="495"/>
      </w:pPr>
      <w:rPr>
        <w:rFonts w:hint="default"/>
        <w:lang w:val="uk-UA" w:eastAsia="en-US" w:bidi="ar-SA"/>
      </w:rPr>
    </w:lvl>
    <w:lvl w:ilvl="4" w:tplc="08E23AE4">
      <w:numFmt w:val="bullet"/>
      <w:lvlText w:val="•"/>
      <w:lvlJc w:val="left"/>
      <w:pPr>
        <w:ind w:left="6899" w:hanging="495"/>
      </w:pPr>
      <w:rPr>
        <w:rFonts w:hint="default"/>
        <w:lang w:val="uk-UA" w:eastAsia="en-US" w:bidi="ar-SA"/>
      </w:rPr>
    </w:lvl>
    <w:lvl w:ilvl="5" w:tplc="89A88EF0">
      <w:numFmt w:val="bullet"/>
      <w:lvlText w:val="•"/>
      <w:lvlJc w:val="left"/>
      <w:pPr>
        <w:ind w:left="8419" w:hanging="495"/>
      </w:pPr>
      <w:rPr>
        <w:rFonts w:hint="default"/>
        <w:lang w:val="uk-UA" w:eastAsia="en-US" w:bidi="ar-SA"/>
      </w:rPr>
    </w:lvl>
    <w:lvl w:ilvl="6" w:tplc="19F65B8A">
      <w:numFmt w:val="bullet"/>
      <w:lvlText w:val="•"/>
      <w:lvlJc w:val="left"/>
      <w:pPr>
        <w:ind w:left="9939" w:hanging="495"/>
      </w:pPr>
      <w:rPr>
        <w:rFonts w:hint="default"/>
        <w:lang w:val="uk-UA" w:eastAsia="en-US" w:bidi="ar-SA"/>
      </w:rPr>
    </w:lvl>
    <w:lvl w:ilvl="7" w:tplc="2E747A4C">
      <w:numFmt w:val="bullet"/>
      <w:lvlText w:val="•"/>
      <w:lvlJc w:val="left"/>
      <w:pPr>
        <w:ind w:left="11458" w:hanging="495"/>
      </w:pPr>
      <w:rPr>
        <w:rFonts w:hint="default"/>
        <w:lang w:val="uk-UA" w:eastAsia="en-US" w:bidi="ar-SA"/>
      </w:rPr>
    </w:lvl>
    <w:lvl w:ilvl="8" w:tplc="2B2EC70A">
      <w:numFmt w:val="bullet"/>
      <w:lvlText w:val="•"/>
      <w:lvlJc w:val="left"/>
      <w:pPr>
        <w:ind w:left="12978" w:hanging="495"/>
      </w:pPr>
      <w:rPr>
        <w:rFonts w:hint="default"/>
        <w:lang w:val="uk-UA" w:eastAsia="en-US" w:bidi="ar-SA"/>
      </w:rPr>
    </w:lvl>
  </w:abstractNum>
  <w:abstractNum w:abstractNumId="2">
    <w:nsid w:val="60514E2B"/>
    <w:multiLevelType w:val="hybridMultilevel"/>
    <w:tmpl w:val="146E453A"/>
    <w:lvl w:ilvl="0" w:tplc="24C62D92">
      <w:start w:val="1"/>
      <w:numFmt w:val="decimal"/>
      <w:lvlText w:val="%1."/>
      <w:lvlJc w:val="left"/>
      <w:pPr>
        <w:ind w:left="5705" w:hanging="3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6"/>
        <w:szCs w:val="36"/>
        <w:lang w:val="uk-UA" w:eastAsia="en-US" w:bidi="ar-SA"/>
      </w:rPr>
    </w:lvl>
    <w:lvl w:ilvl="1" w:tplc="8F4CE7B4">
      <w:numFmt w:val="bullet"/>
      <w:lvlText w:val="•"/>
      <w:lvlJc w:val="left"/>
      <w:pPr>
        <w:ind w:left="6731" w:hanging="356"/>
      </w:pPr>
      <w:rPr>
        <w:rFonts w:hint="default"/>
        <w:lang w:val="uk-UA" w:eastAsia="en-US" w:bidi="ar-SA"/>
      </w:rPr>
    </w:lvl>
    <w:lvl w:ilvl="2" w:tplc="A4501194">
      <w:numFmt w:val="bullet"/>
      <w:lvlText w:val="•"/>
      <w:lvlJc w:val="left"/>
      <w:pPr>
        <w:ind w:left="7763" w:hanging="356"/>
      </w:pPr>
      <w:rPr>
        <w:rFonts w:hint="default"/>
        <w:lang w:val="uk-UA" w:eastAsia="en-US" w:bidi="ar-SA"/>
      </w:rPr>
    </w:lvl>
    <w:lvl w:ilvl="3" w:tplc="D658A610">
      <w:numFmt w:val="bullet"/>
      <w:lvlText w:val="•"/>
      <w:lvlJc w:val="left"/>
      <w:pPr>
        <w:ind w:left="8795" w:hanging="356"/>
      </w:pPr>
      <w:rPr>
        <w:rFonts w:hint="default"/>
        <w:lang w:val="uk-UA" w:eastAsia="en-US" w:bidi="ar-SA"/>
      </w:rPr>
    </w:lvl>
    <w:lvl w:ilvl="4" w:tplc="264EFAE6">
      <w:numFmt w:val="bullet"/>
      <w:lvlText w:val="•"/>
      <w:lvlJc w:val="left"/>
      <w:pPr>
        <w:ind w:left="9827" w:hanging="356"/>
      </w:pPr>
      <w:rPr>
        <w:rFonts w:hint="default"/>
        <w:lang w:val="uk-UA" w:eastAsia="en-US" w:bidi="ar-SA"/>
      </w:rPr>
    </w:lvl>
    <w:lvl w:ilvl="5" w:tplc="D2CEDADE">
      <w:numFmt w:val="bullet"/>
      <w:lvlText w:val="•"/>
      <w:lvlJc w:val="left"/>
      <w:pPr>
        <w:ind w:left="10859" w:hanging="356"/>
      </w:pPr>
      <w:rPr>
        <w:rFonts w:hint="default"/>
        <w:lang w:val="uk-UA" w:eastAsia="en-US" w:bidi="ar-SA"/>
      </w:rPr>
    </w:lvl>
    <w:lvl w:ilvl="6" w:tplc="3762F638">
      <w:numFmt w:val="bullet"/>
      <w:lvlText w:val="•"/>
      <w:lvlJc w:val="left"/>
      <w:pPr>
        <w:ind w:left="11891" w:hanging="356"/>
      </w:pPr>
      <w:rPr>
        <w:rFonts w:hint="default"/>
        <w:lang w:val="uk-UA" w:eastAsia="en-US" w:bidi="ar-SA"/>
      </w:rPr>
    </w:lvl>
    <w:lvl w:ilvl="7" w:tplc="55CCFF42">
      <w:numFmt w:val="bullet"/>
      <w:lvlText w:val="•"/>
      <w:lvlJc w:val="left"/>
      <w:pPr>
        <w:ind w:left="12922" w:hanging="356"/>
      </w:pPr>
      <w:rPr>
        <w:rFonts w:hint="default"/>
        <w:lang w:val="uk-UA" w:eastAsia="en-US" w:bidi="ar-SA"/>
      </w:rPr>
    </w:lvl>
    <w:lvl w:ilvl="8" w:tplc="274E404C">
      <w:numFmt w:val="bullet"/>
      <w:lvlText w:val="•"/>
      <w:lvlJc w:val="left"/>
      <w:pPr>
        <w:ind w:left="13954" w:hanging="356"/>
      </w:pPr>
      <w:rPr>
        <w:rFonts w:hint="default"/>
        <w:lang w:val="uk-UA" w:eastAsia="en-US" w:bidi="ar-SA"/>
      </w:rPr>
    </w:lvl>
  </w:abstractNum>
  <w:abstractNum w:abstractNumId="3">
    <w:nsid w:val="673474F0"/>
    <w:multiLevelType w:val="hybridMultilevel"/>
    <w:tmpl w:val="C7E0864E"/>
    <w:lvl w:ilvl="0" w:tplc="F18890D4">
      <w:start w:val="1"/>
      <w:numFmt w:val="decimal"/>
      <w:lvlText w:val="%1)"/>
      <w:lvlJc w:val="left"/>
      <w:pPr>
        <w:ind w:left="1549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B1FA7684">
      <w:numFmt w:val="bullet"/>
      <w:lvlText w:val="•"/>
      <w:lvlJc w:val="left"/>
      <w:pPr>
        <w:ind w:left="2987" w:hanging="360"/>
      </w:pPr>
      <w:rPr>
        <w:rFonts w:hint="default"/>
        <w:lang w:val="uk-UA" w:eastAsia="en-US" w:bidi="ar-SA"/>
      </w:rPr>
    </w:lvl>
    <w:lvl w:ilvl="2" w:tplc="30E07D02">
      <w:numFmt w:val="bullet"/>
      <w:lvlText w:val="•"/>
      <w:lvlJc w:val="left"/>
      <w:pPr>
        <w:ind w:left="4435" w:hanging="360"/>
      </w:pPr>
      <w:rPr>
        <w:rFonts w:hint="default"/>
        <w:lang w:val="uk-UA" w:eastAsia="en-US" w:bidi="ar-SA"/>
      </w:rPr>
    </w:lvl>
    <w:lvl w:ilvl="3" w:tplc="589256BC">
      <w:numFmt w:val="bullet"/>
      <w:lvlText w:val="•"/>
      <w:lvlJc w:val="left"/>
      <w:pPr>
        <w:ind w:left="5883" w:hanging="360"/>
      </w:pPr>
      <w:rPr>
        <w:rFonts w:hint="default"/>
        <w:lang w:val="uk-UA" w:eastAsia="en-US" w:bidi="ar-SA"/>
      </w:rPr>
    </w:lvl>
    <w:lvl w:ilvl="4" w:tplc="F6943718">
      <w:numFmt w:val="bullet"/>
      <w:lvlText w:val="•"/>
      <w:lvlJc w:val="left"/>
      <w:pPr>
        <w:ind w:left="7331" w:hanging="360"/>
      </w:pPr>
      <w:rPr>
        <w:rFonts w:hint="default"/>
        <w:lang w:val="uk-UA" w:eastAsia="en-US" w:bidi="ar-SA"/>
      </w:rPr>
    </w:lvl>
    <w:lvl w:ilvl="5" w:tplc="F1D07724">
      <w:numFmt w:val="bullet"/>
      <w:lvlText w:val="•"/>
      <w:lvlJc w:val="left"/>
      <w:pPr>
        <w:ind w:left="8779" w:hanging="360"/>
      </w:pPr>
      <w:rPr>
        <w:rFonts w:hint="default"/>
        <w:lang w:val="uk-UA" w:eastAsia="en-US" w:bidi="ar-SA"/>
      </w:rPr>
    </w:lvl>
    <w:lvl w:ilvl="6" w:tplc="09CACD28">
      <w:numFmt w:val="bullet"/>
      <w:lvlText w:val="•"/>
      <w:lvlJc w:val="left"/>
      <w:pPr>
        <w:ind w:left="10227" w:hanging="360"/>
      </w:pPr>
      <w:rPr>
        <w:rFonts w:hint="default"/>
        <w:lang w:val="uk-UA" w:eastAsia="en-US" w:bidi="ar-SA"/>
      </w:rPr>
    </w:lvl>
    <w:lvl w:ilvl="7" w:tplc="193EA902">
      <w:numFmt w:val="bullet"/>
      <w:lvlText w:val="•"/>
      <w:lvlJc w:val="left"/>
      <w:pPr>
        <w:ind w:left="11674" w:hanging="360"/>
      </w:pPr>
      <w:rPr>
        <w:rFonts w:hint="default"/>
        <w:lang w:val="uk-UA" w:eastAsia="en-US" w:bidi="ar-SA"/>
      </w:rPr>
    </w:lvl>
    <w:lvl w:ilvl="8" w:tplc="39B42D7E">
      <w:numFmt w:val="bullet"/>
      <w:lvlText w:val="•"/>
      <w:lvlJc w:val="left"/>
      <w:pPr>
        <w:ind w:left="13122" w:hanging="360"/>
      </w:pPr>
      <w:rPr>
        <w:rFonts w:hint="default"/>
        <w:lang w:val="uk-UA" w:eastAsia="en-US" w:bidi="ar-SA"/>
      </w:rPr>
    </w:lvl>
  </w:abstractNum>
  <w:abstractNum w:abstractNumId="4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5B6DD0"/>
    <w:multiLevelType w:val="hybridMultilevel"/>
    <w:tmpl w:val="2B861D20"/>
    <w:lvl w:ilvl="0" w:tplc="D472BFC4">
      <w:start w:val="1"/>
      <w:numFmt w:val="decimal"/>
      <w:lvlText w:val="%1)"/>
      <w:lvlJc w:val="left"/>
      <w:pPr>
        <w:ind w:left="22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CA8F4C">
      <w:start w:val="1"/>
      <w:numFmt w:val="decimal"/>
      <w:lvlText w:val="%2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1266F7A">
      <w:start w:val="7"/>
      <w:numFmt w:val="decimal"/>
      <w:lvlText w:val="%3-"/>
      <w:lvlJc w:val="left"/>
      <w:pPr>
        <w:ind w:left="7672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uk-UA" w:eastAsia="en-US" w:bidi="ar-SA"/>
      </w:rPr>
    </w:lvl>
    <w:lvl w:ilvl="3" w:tplc="34D89962">
      <w:numFmt w:val="bullet"/>
      <w:lvlText w:val="•"/>
      <w:lvlJc w:val="left"/>
      <w:pPr>
        <w:ind w:left="8722" w:hanging="237"/>
      </w:pPr>
      <w:rPr>
        <w:rFonts w:hint="default"/>
        <w:lang w:val="uk-UA" w:eastAsia="en-US" w:bidi="ar-SA"/>
      </w:rPr>
    </w:lvl>
    <w:lvl w:ilvl="4" w:tplc="EFECD3D0">
      <w:numFmt w:val="bullet"/>
      <w:lvlText w:val="•"/>
      <w:lvlJc w:val="left"/>
      <w:pPr>
        <w:ind w:left="9764" w:hanging="237"/>
      </w:pPr>
      <w:rPr>
        <w:rFonts w:hint="default"/>
        <w:lang w:val="uk-UA" w:eastAsia="en-US" w:bidi="ar-SA"/>
      </w:rPr>
    </w:lvl>
    <w:lvl w:ilvl="5" w:tplc="5B54392E">
      <w:numFmt w:val="bullet"/>
      <w:lvlText w:val="•"/>
      <w:lvlJc w:val="left"/>
      <w:pPr>
        <w:ind w:left="10806" w:hanging="237"/>
      </w:pPr>
      <w:rPr>
        <w:rFonts w:hint="default"/>
        <w:lang w:val="uk-UA" w:eastAsia="en-US" w:bidi="ar-SA"/>
      </w:rPr>
    </w:lvl>
    <w:lvl w:ilvl="6" w:tplc="E31C681E">
      <w:numFmt w:val="bullet"/>
      <w:lvlText w:val="•"/>
      <w:lvlJc w:val="left"/>
      <w:pPr>
        <w:ind w:left="11849" w:hanging="237"/>
      </w:pPr>
      <w:rPr>
        <w:rFonts w:hint="default"/>
        <w:lang w:val="uk-UA" w:eastAsia="en-US" w:bidi="ar-SA"/>
      </w:rPr>
    </w:lvl>
    <w:lvl w:ilvl="7" w:tplc="A930162C">
      <w:numFmt w:val="bullet"/>
      <w:lvlText w:val="•"/>
      <w:lvlJc w:val="left"/>
      <w:pPr>
        <w:ind w:left="12891" w:hanging="237"/>
      </w:pPr>
      <w:rPr>
        <w:rFonts w:hint="default"/>
        <w:lang w:val="uk-UA" w:eastAsia="en-US" w:bidi="ar-SA"/>
      </w:rPr>
    </w:lvl>
    <w:lvl w:ilvl="8" w:tplc="03DA1CEE">
      <w:numFmt w:val="bullet"/>
      <w:lvlText w:val="•"/>
      <w:lvlJc w:val="left"/>
      <w:pPr>
        <w:ind w:left="13933" w:hanging="237"/>
      </w:pPr>
      <w:rPr>
        <w:rFonts w:hint="default"/>
        <w:lang w:val="uk-UA" w:eastAsia="en-US" w:bidi="ar-SA"/>
      </w:rPr>
    </w:lvl>
  </w:abstractNum>
  <w:abstractNum w:abstractNumId="6">
    <w:nsid w:val="7F832759"/>
    <w:multiLevelType w:val="hybridMultilevel"/>
    <w:tmpl w:val="6DA008C0"/>
    <w:lvl w:ilvl="0" w:tplc="EB7C76B8">
      <w:start w:val="1"/>
      <w:numFmt w:val="decimal"/>
      <w:lvlText w:val="%1."/>
      <w:lvlJc w:val="left"/>
      <w:pPr>
        <w:ind w:left="82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0DF827C8">
      <w:numFmt w:val="bullet"/>
      <w:lvlText w:val="•"/>
      <w:lvlJc w:val="left"/>
      <w:pPr>
        <w:ind w:left="2339" w:hanging="245"/>
      </w:pPr>
      <w:rPr>
        <w:rFonts w:hint="default"/>
        <w:lang w:val="uk-UA" w:eastAsia="en-US" w:bidi="ar-SA"/>
      </w:rPr>
    </w:lvl>
    <w:lvl w:ilvl="2" w:tplc="ACF263F6">
      <w:numFmt w:val="bullet"/>
      <w:lvlText w:val="•"/>
      <w:lvlJc w:val="left"/>
      <w:pPr>
        <w:ind w:left="3859" w:hanging="245"/>
      </w:pPr>
      <w:rPr>
        <w:rFonts w:hint="default"/>
        <w:lang w:val="uk-UA" w:eastAsia="en-US" w:bidi="ar-SA"/>
      </w:rPr>
    </w:lvl>
    <w:lvl w:ilvl="3" w:tplc="5686C996">
      <w:numFmt w:val="bullet"/>
      <w:lvlText w:val="•"/>
      <w:lvlJc w:val="left"/>
      <w:pPr>
        <w:ind w:left="5379" w:hanging="245"/>
      </w:pPr>
      <w:rPr>
        <w:rFonts w:hint="default"/>
        <w:lang w:val="uk-UA" w:eastAsia="en-US" w:bidi="ar-SA"/>
      </w:rPr>
    </w:lvl>
    <w:lvl w:ilvl="4" w:tplc="2F9E1240">
      <w:numFmt w:val="bullet"/>
      <w:lvlText w:val="•"/>
      <w:lvlJc w:val="left"/>
      <w:pPr>
        <w:ind w:left="6899" w:hanging="245"/>
      </w:pPr>
      <w:rPr>
        <w:rFonts w:hint="default"/>
        <w:lang w:val="uk-UA" w:eastAsia="en-US" w:bidi="ar-SA"/>
      </w:rPr>
    </w:lvl>
    <w:lvl w:ilvl="5" w:tplc="7766E2EE">
      <w:numFmt w:val="bullet"/>
      <w:lvlText w:val="•"/>
      <w:lvlJc w:val="left"/>
      <w:pPr>
        <w:ind w:left="8419" w:hanging="245"/>
      </w:pPr>
      <w:rPr>
        <w:rFonts w:hint="default"/>
        <w:lang w:val="uk-UA" w:eastAsia="en-US" w:bidi="ar-SA"/>
      </w:rPr>
    </w:lvl>
    <w:lvl w:ilvl="6" w:tplc="53C4F6BA">
      <w:numFmt w:val="bullet"/>
      <w:lvlText w:val="•"/>
      <w:lvlJc w:val="left"/>
      <w:pPr>
        <w:ind w:left="9939" w:hanging="245"/>
      </w:pPr>
      <w:rPr>
        <w:rFonts w:hint="default"/>
        <w:lang w:val="uk-UA" w:eastAsia="en-US" w:bidi="ar-SA"/>
      </w:rPr>
    </w:lvl>
    <w:lvl w:ilvl="7" w:tplc="CAB06464">
      <w:numFmt w:val="bullet"/>
      <w:lvlText w:val="•"/>
      <w:lvlJc w:val="left"/>
      <w:pPr>
        <w:ind w:left="11458" w:hanging="245"/>
      </w:pPr>
      <w:rPr>
        <w:rFonts w:hint="default"/>
        <w:lang w:val="uk-UA" w:eastAsia="en-US" w:bidi="ar-SA"/>
      </w:rPr>
    </w:lvl>
    <w:lvl w:ilvl="8" w:tplc="A63AAD7E">
      <w:numFmt w:val="bullet"/>
      <w:lvlText w:val="•"/>
      <w:lvlJc w:val="left"/>
      <w:pPr>
        <w:ind w:left="12978" w:hanging="245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4"/>
    <w:rsid w:val="000203FE"/>
    <w:rsid w:val="000B1E0B"/>
    <w:rsid w:val="00185763"/>
    <w:rsid w:val="001922F8"/>
    <w:rsid w:val="00206279"/>
    <w:rsid w:val="00217AE5"/>
    <w:rsid w:val="002E54E9"/>
    <w:rsid w:val="002F4459"/>
    <w:rsid w:val="00381979"/>
    <w:rsid w:val="003E5A24"/>
    <w:rsid w:val="0047139D"/>
    <w:rsid w:val="00511275"/>
    <w:rsid w:val="0051287B"/>
    <w:rsid w:val="005250C5"/>
    <w:rsid w:val="005A7CE7"/>
    <w:rsid w:val="005E0A49"/>
    <w:rsid w:val="006A54F9"/>
    <w:rsid w:val="006D020F"/>
    <w:rsid w:val="006D08DA"/>
    <w:rsid w:val="007D436F"/>
    <w:rsid w:val="007E35B5"/>
    <w:rsid w:val="008A72DB"/>
    <w:rsid w:val="009135A6"/>
    <w:rsid w:val="009921CF"/>
    <w:rsid w:val="009E1505"/>
    <w:rsid w:val="00AC355C"/>
    <w:rsid w:val="00BD3E44"/>
    <w:rsid w:val="00C42297"/>
    <w:rsid w:val="00C662E9"/>
    <w:rsid w:val="00D3217B"/>
    <w:rsid w:val="00D57E0F"/>
    <w:rsid w:val="00E27F04"/>
    <w:rsid w:val="00F20040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0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A49"/>
    <w:pPr>
      <w:widowControl w:val="0"/>
      <w:autoSpaceDE w:val="0"/>
      <w:autoSpaceDN w:val="0"/>
      <w:spacing w:before="69" w:after="0" w:line="240" w:lineRule="auto"/>
      <w:ind w:left="4944" w:right="558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E0A49"/>
    <w:pPr>
      <w:widowControl w:val="0"/>
      <w:autoSpaceDE w:val="0"/>
      <w:autoSpaceDN w:val="0"/>
      <w:spacing w:before="69" w:after="0" w:line="240" w:lineRule="auto"/>
      <w:ind w:left="234" w:right="94" w:hanging="2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44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4459"/>
  </w:style>
  <w:style w:type="paragraph" w:styleId="a5">
    <w:name w:val="header"/>
    <w:basedOn w:val="a"/>
    <w:link w:val="a6"/>
    <w:uiPriority w:val="99"/>
    <w:unhideWhenUsed/>
    <w:rsid w:val="005E0A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A49"/>
  </w:style>
  <w:style w:type="character" w:customStyle="1" w:styleId="10">
    <w:name w:val="Заголовок 1 Знак"/>
    <w:basedOn w:val="a0"/>
    <w:link w:val="1"/>
    <w:uiPriority w:val="9"/>
    <w:rsid w:val="005E0A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0A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0A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E0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E0A4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5E0A49"/>
    <w:pPr>
      <w:widowControl w:val="0"/>
      <w:autoSpaceDE w:val="0"/>
      <w:autoSpaceDN w:val="0"/>
      <w:spacing w:after="0" w:line="240" w:lineRule="auto"/>
      <w:ind w:left="829" w:firstLine="55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E0A49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  <w:style w:type="paragraph" w:customStyle="1" w:styleId="Style16">
    <w:name w:val="Style16"/>
    <w:basedOn w:val="a"/>
    <w:rsid w:val="00F920A2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customStyle="1" w:styleId="FontStyle42">
    <w:name w:val="Font Style42"/>
    <w:rsid w:val="00F920A2"/>
    <w:rPr>
      <w:rFonts w:ascii="Bookman Old Style" w:hAnsi="Bookman Old Style" w:cs="Bookman Old Style"/>
      <w:b/>
      <w:bCs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4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3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A49"/>
    <w:pPr>
      <w:widowControl w:val="0"/>
      <w:autoSpaceDE w:val="0"/>
      <w:autoSpaceDN w:val="0"/>
      <w:spacing w:before="69" w:after="0" w:line="240" w:lineRule="auto"/>
      <w:ind w:left="4944" w:right="558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E0A49"/>
    <w:pPr>
      <w:widowControl w:val="0"/>
      <w:autoSpaceDE w:val="0"/>
      <w:autoSpaceDN w:val="0"/>
      <w:spacing w:before="69" w:after="0" w:line="240" w:lineRule="auto"/>
      <w:ind w:left="234" w:right="94" w:hanging="2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44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4459"/>
  </w:style>
  <w:style w:type="paragraph" w:styleId="a5">
    <w:name w:val="header"/>
    <w:basedOn w:val="a"/>
    <w:link w:val="a6"/>
    <w:uiPriority w:val="99"/>
    <w:unhideWhenUsed/>
    <w:rsid w:val="005E0A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A49"/>
  </w:style>
  <w:style w:type="character" w:customStyle="1" w:styleId="10">
    <w:name w:val="Заголовок 1 Знак"/>
    <w:basedOn w:val="a0"/>
    <w:link w:val="1"/>
    <w:uiPriority w:val="9"/>
    <w:rsid w:val="005E0A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0A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0A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E0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E0A4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5E0A49"/>
    <w:pPr>
      <w:widowControl w:val="0"/>
      <w:autoSpaceDE w:val="0"/>
      <w:autoSpaceDN w:val="0"/>
      <w:spacing w:after="0" w:line="240" w:lineRule="auto"/>
      <w:ind w:left="829" w:firstLine="55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E0A49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  <w:style w:type="paragraph" w:customStyle="1" w:styleId="Style16">
    <w:name w:val="Style16"/>
    <w:basedOn w:val="a"/>
    <w:rsid w:val="00F920A2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customStyle="1" w:styleId="FontStyle42">
    <w:name w:val="Font Style42"/>
    <w:rsid w:val="00F920A2"/>
    <w:rPr>
      <w:rFonts w:ascii="Bookman Old Style" w:hAnsi="Bookman Old Style" w:cs="Bookman Old Style"/>
      <w:b/>
      <w:bCs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4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3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3130</Words>
  <Characters>17842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Мацаєнко</dc:creator>
  <cp:lastModifiedBy>Admin</cp:lastModifiedBy>
  <cp:revision>2</cp:revision>
  <cp:lastPrinted>2024-10-07T09:04:00Z</cp:lastPrinted>
  <dcterms:created xsi:type="dcterms:W3CDTF">2024-10-07T09:05:00Z</dcterms:created>
  <dcterms:modified xsi:type="dcterms:W3CDTF">2024-10-07T09:05:00Z</dcterms:modified>
</cp:coreProperties>
</file>