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C827A" w14:textId="77777777" w:rsid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14:paraId="59466141" w14:textId="77777777" w:rsidR="003C71A2" w:rsidRDefault="003C71A2" w:rsidP="003C71A2">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Критерії оцінювання навчальних досягнень учнів з фізики</w:t>
      </w:r>
    </w:p>
    <w:p w14:paraId="7C0DD9C5" w14:textId="77777777" w:rsidR="003C71A2" w:rsidRPr="003C71A2" w:rsidRDefault="003C71A2" w:rsidP="003C71A2">
      <w:pPr>
        <w:jc w:val="center"/>
        <w:rPr>
          <w:rFonts w:ascii="Times New Roman" w:hAnsi="Times New Roman" w:cs="Times New Roman"/>
          <w:b/>
          <w:i/>
          <w:sz w:val="28"/>
          <w:szCs w:val="28"/>
        </w:rPr>
      </w:pPr>
      <w:r>
        <w:rPr>
          <w:rFonts w:ascii="Times New Roman" w:hAnsi="Times New Roman" w:cs="Times New Roman"/>
          <w:b/>
          <w:i/>
          <w:sz w:val="28"/>
          <w:szCs w:val="28"/>
        </w:rPr>
        <w:t>розроблено відповідно до рекомендацій МОН</w:t>
      </w:r>
    </w:p>
    <w:p w14:paraId="3A684EA2" w14:textId="77777777" w:rsidR="003C71A2" w:rsidRPr="00916413" w:rsidRDefault="003C71A2" w:rsidP="003C71A2">
      <w:pPr>
        <w:jc w:val="center"/>
        <w:rPr>
          <w:rFonts w:ascii="Times New Roman" w:hAnsi="Times New Roman" w:cs="Times New Roman"/>
          <w:b/>
          <w:i/>
          <w:sz w:val="28"/>
          <w:szCs w:val="28"/>
        </w:rPr>
      </w:pPr>
      <w:r>
        <w:rPr>
          <w:rFonts w:ascii="Times New Roman" w:hAnsi="Times New Roman" w:cs="Times New Roman"/>
          <w:b/>
          <w:i/>
          <w:sz w:val="28"/>
          <w:szCs w:val="28"/>
        </w:rPr>
        <w:t>Теоретичні знання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20"/>
        <w:gridCol w:w="674"/>
        <w:gridCol w:w="6929"/>
      </w:tblGrid>
      <w:tr w:rsidR="003C71A2" w:rsidRPr="006D7854" w14:paraId="50AFB2F4" w14:textId="77777777" w:rsidTr="000A13D5">
        <w:tc>
          <w:tcPr>
            <w:tcW w:w="1050" w:type="pct"/>
            <w:tcBorders>
              <w:top w:val="single" w:sz="6" w:space="0" w:color="000000"/>
              <w:left w:val="single" w:sz="6" w:space="0" w:color="000000"/>
              <w:bottom w:val="single" w:sz="6" w:space="0" w:color="000000"/>
              <w:right w:val="single" w:sz="6" w:space="0" w:color="000000"/>
            </w:tcBorders>
            <w:hideMark/>
          </w:tcPr>
          <w:p w14:paraId="4E9D5E43" w14:textId="77777777" w:rsidR="003C71A2" w:rsidRPr="0033478A" w:rsidRDefault="003C71A2" w:rsidP="000A13D5">
            <w:pPr>
              <w:spacing w:before="150" w:after="150" w:line="240" w:lineRule="auto"/>
              <w:jc w:val="center"/>
              <w:rPr>
                <w:rFonts w:ascii="Times New Roman" w:eastAsia="Times New Roman" w:hAnsi="Times New Roman" w:cs="Times New Roman"/>
                <w:b/>
                <w:i/>
                <w:sz w:val="24"/>
                <w:szCs w:val="24"/>
                <w:lang w:eastAsia="uk-UA"/>
              </w:rPr>
            </w:pPr>
            <w:r w:rsidRPr="0033478A">
              <w:rPr>
                <w:rFonts w:ascii="Times New Roman" w:eastAsia="Times New Roman" w:hAnsi="Times New Roman" w:cs="Times New Roman"/>
                <w:b/>
                <w:i/>
                <w:sz w:val="24"/>
                <w:szCs w:val="24"/>
                <w:lang w:eastAsia="uk-UA"/>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14:paraId="06362023" w14:textId="77777777" w:rsidR="003C71A2" w:rsidRPr="0033478A" w:rsidRDefault="003C71A2" w:rsidP="000A13D5">
            <w:pPr>
              <w:spacing w:before="150" w:after="150" w:line="240" w:lineRule="auto"/>
              <w:jc w:val="center"/>
              <w:rPr>
                <w:rFonts w:ascii="Times New Roman" w:eastAsia="Times New Roman" w:hAnsi="Times New Roman" w:cs="Times New Roman"/>
                <w:b/>
                <w:i/>
                <w:sz w:val="24"/>
                <w:szCs w:val="24"/>
                <w:lang w:eastAsia="uk-UA"/>
              </w:rPr>
            </w:pPr>
            <w:r w:rsidRPr="0033478A">
              <w:rPr>
                <w:rFonts w:ascii="Times New Roman" w:eastAsia="Times New Roman" w:hAnsi="Times New Roman" w:cs="Times New Roman"/>
                <w:b/>
                <w:i/>
                <w:sz w:val="24"/>
                <w:szCs w:val="24"/>
                <w:lang w:eastAsia="uk-UA"/>
              </w:rPr>
              <w:t>Бали</w:t>
            </w:r>
          </w:p>
        </w:tc>
        <w:tc>
          <w:tcPr>
            <w:tcW w:w="3600" w:type="pct"/>
            <w:tcBorders>
              <w:top w:val="single" w:sz="6" w:space="0" w:color="000000"/>
              <w:left w:val="single" w:sz="6" w:space="0" w:color="000000"/>
              <w:bottom w:val="single" w:sz="6" w:space="0" w:color="000000"/>
              <w:right w:val="single" w:sz="6" w:space="0" w:color="000000"/>
            </w:tcBorders>
            <w:hideMark/>
          </w:tcPr>
          <w:p w14:paraId="657B927D" w14:textId="77777777" w:rsidR="003C71A2" w:rsidRPr="0033478A" w:rsidRDefault="003C71A2" w:rsidP="000A13D5">
            <w:pPr>
              <w:spacing w:before="150" w:after="150" w:line="240" w:lineRule="auto"/>
              <w:jc w:val="center"/>
              <w:rPr>
                <w:rFonts w:ascii="Times New Roman" w:eastAsia="Times New Roman" w:hAnsi="Times New Roman" w:cs="Times New Roman"/>
                <w:b/>
                <w:i/>
                <w:sz w:val="24"/>
                <w:szCs w:val="24"/>
                <w:lang w:eastAsia="uk-UA"/>
              </w:rPr>
            </w:pPr>
            <w:r w:rsidRPr="0033478A">
              <w:rPr>
                <w:rFonts w:ascii="Times New Roman" w:eastAsia="Times New Roman" w:hAnsi="Times New Roman" w:cs="Times New Roman"/>
                <w:b/>
                <w:i/>
                <w:sz w:val="24"/>
                <w:szCs w:val="24"/>
                <w:lang w:eastAsia="uk-UA"/>
              </w:rPr>
              <w:t>Характеристика навчальних досягнень учня (учениці)</w:t>
            </w:r>
          </w:p>
        </w:tc>
      </w:tr>
      <w:tr w:rsidR="003C71A2" w:rsidRPr="006D7854" w14:paraId="019FC895" w14:textId="77777777" w:rsidTr="000A13D5">
        <w:tc>
          <w:tcPr>
            <w:tcW w:w="1050" w:type="pct"/>
            <w:vMerge w:val="restart"/>
            <w:tcBorders>
              <w:top w:val="single" w:sz="6" w:space="0" w:color="000000"/>
              <w:left w:val="single" w:sz="6" w:space="0" w:color="000000"/>
              <w:bottom w:val="single" w:sz="6" w:space="0" w:color="000000"/>
              <w:right w:val="single" w:sz="6" w:space="0" w:color="000000"/>
            </w:tcBorders>
            <w:hideMark/>
          </w:tcPr>
          <w:p w14:paraId="7F7129E8"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33619F5F"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432BBD2E"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000553FF"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67741FA5" w14:textId="77777777" w:rsidR="003C71A2" w:rsidRPr="0033478A" w:rsidRDefault="003C71A2" w:rsidP="000A13D5">
            <w:pPr>
              <w:spacing w:after="0" w:line="240" w:lineRule="auto"/>
              <w:jc w:val="center"/>
              <w:rPr>
                <w:rFonts w:ascii="Times New Roman" w:eastAsia="Times New Roman" w:hAnsi="Times New Roman" w:cs="Times New Roman"/>
                <w:b/>
                <w:sz w:val="24"/>
                <w:szCs w:val="24"/>
                <w:lang w:eastAsia="uk-UA"/>
              </w:rPr>
            </w:pPr>
            <w:r w:rsidRPr="0033478A">
              <w:rPr>
                <w:rFonts w:ascii="Times New Roman" w:eastAsia="Times New Roman" w:hAnsi="Times New Roman" w:cs="Times New Roman"/>
                <w:b/>
                <w:sz w:val="24"/>
                <w:szCs w:val="24"/>
                <w:lang w:eastAsia="uk-UA"/>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14:paraId="6CEEFE1E"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1</w:t>
            </w:r>
          </w:p>
        </w:tc>
        <w:tc>
          <w:tcPr>
            <w:tcW w:w="3600" w:type="pct"/>
            <w:tcBorders>
              <w:top w:val="single" w:sz="6" w:space="0" w:color="000000"/>
              <w:left w:val="single" w:sz="6" w:space="0" w:color="000000"/>
              <w:bottom w:val="single" w:sz="6" w:space="0" w:color="000000"/>
              <w:right w:val="single" w:sz="6" w:space="0" w:color="000000"/>
            </w:tcBorders>
            <w:hideMark/>
          </w:tcPr>
          <w:p w14:paraId="2797B24C"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Учень володіє навчальним матеріалом на рівні розпізнавання явищ природи та природних об'єктів, за допомогою вчителя відповідає на запитання, що потребують відповіді "так" чи "ні"</w:t>
            </w:r>
          </w:p>
        </w:tc>
      </w:tr>
      <w:tr w:rsidR="003C71A2" w:rsidRPr="006D7854" w14:paraId="10BCB8C6" w14:textId="77777777" w:rsidTr="000A13D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DEADBB"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1EBBC238"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2</w:t>
            </w:r>
          </w:p>
        </w:tc>
        <w:tc>
          <w:tcPr>
            <w:tcW w:w="3600" w:type="pct"/>
            <w:tcBorders>
              <w:top w:val="single" w:sz="6" w:space="0" w:color="000000"/>
              <w:left w:val="single" w:sz="6" w:space="0" w:color="000000"/>
              <w:bottom w:val="single" w:sz="6" w:space="0" w:color="000000"/>
              <w:right w:val="single" w:sz="6" w:space="0" w:color="000000"/>
            </w:tcBorders>
            <w:hideMark/>
          </w:tcPr>
          <w:p w14:paraId="241690C6"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Учень описує природні явища та природні об'єкти на основі свого попереднього досвіду, відповідає на запитання, що потребують однослівної відповіді</w:t>
            </w:r>
          </w:p>
        </w:tc>
      </w:tr>
      <w:tr w:rsidR="003C71A2" w:rsidRPr="006D7854" w14:paraId="527B83BA" w14:textId="77777777" w:rsidTr="000A13D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094A4A"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0673C1DE"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3</w:t>
            </w:r>
          </w:p>
        </w:tc>
        <w:tc>
          <w:tcPr>
            <w:tcW w:w="3600" w:type="pct"/>
            <w:tcBorders>
              <w:top w:val="single" w:sz="6" w:space="0" w:color="000000"/>
              <w:left w:val="single" w:sz="6" w:space="0" w:color="000000"/>
              <w:bottom w:val="single" w:sz="6" w:space="0" w:color="000000"/>
              <w:right w:val="single" w:sz="6" w:space="0" w:color="000000"/>
            </w:tcBorders>
            <w:hideMark/>
          </w:tcPr>
          <w:p w14:paraId="21E111FB"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w:t>
            </w:r>
          </w:p>
        </w:tc>
      </w:tr>
      <w:tr w:rsidR="003C71A2" w:rsidRPr="006D7854" w14:paraId="2A6ED38B" w14:textId="77777777" w:rsidTr="000A13D5">
        <w:tc>
          <w:tcPr>
            <w:tcW w:w="1050" w:type="pct"/>
            <w:vMerge w:val="restart"/>
            <w:tcBorders>
              <w:top w:val="single" w:sz="6" w:space="0" w:color="000000"/>
              <w:left w:val="single" w:sz="6" w:space="0" w:color="000000"/>
              <w:right w:val="single" w:sz="6" w:space="0" w:color="000000"/>
            </w:tcBorders>
            <w:hideMark/>
          </w:tcPr>
          <w:p w14:paraId="67796397"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36EE7CB6"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76331852"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21390990"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243091E3"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r w:rsidRPr="0033478A">
              <w:rPr>
                <w:rFonts w:ascii="Times New Roman" w:eastAsia="Times New Roman" w:hAnsi="Times New Roman" w:cs="Times New Roman"/>
                <w:b/>
                <w:sz w:val="24"/>
                <w:szCs w:val="24"/>
                <w:lang w:eastAsia="uk-UA"/>
              </w:rPr>
              <w:t>Середній</w:t>
            </w:r>
          </w:p>
          <w:p w14:paraId="76596A42" w14:textId="77777777" w:rsidR="003C71A2" w:rsidRPr="0033478A" w:rsidRDefault="003C71A2" w:rsidP="000A13D5">
            <w:pPr>
              <w:spacing w:after="0" w:line="240" w:lineRule="auto"/>
              <w:jc w:val="center"/>
              <w:rPr>
                <w:rFonts w:ascii="Times New Roman" w:eastAsia="Times New Roman" w:hAnsi="Times New Roman" w:cs="Times New Roman"/>
                <w:b/>
                <w:sz w:val="24"/>
                <w:szCs w:val="24"/>
                <w:lang w:eastAsia="uk-UA"/>
              </w:rPr>
            </w:pPr>
          </w:p>
          <w:p w14:paraId="5F4E5A0A"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5BE11968"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4</w:t>
            </w:r>
          </w:p>
        </w:tc>
        <w:tc>
          <w:tcPr>
            <w:tcW w:w="3600" w:type="pct"/>
            <w:tcBorders>
              <w:top w:val="single" w:sz="6" w:space="0" w:color="000000"/>
              <w:left w:val="single" w:sz="6" w:space="0" w:color="000000"/>
              <w:bottom w:val="single" w:sz="6" w:space="0" w:color="000000"/>
              <w:right w:val="single" w:sz="6" w:space="0" w:color="000000"/>
            </w:tcBorders>
            <w:hideMark/>
          </w:tcPr>
          <w:p w14:paraId="65989A93"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Учень за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 </w:t>
            </w:r>
          </w:p>
        </w:tc>
      </w:tr>
      <w:tr w:rsidR="003C71A2" w:rsidRPr="006D7854" w14:paraId="4D12F3AA" w14:textId="77777777" w:rsidTr="000A13D5">
        <w:tc>
          <w:tcPr>
            <w:tcW w:w="0" w:type="auto"/>
            <w:vMerge/>
            <w:tcBorders>
              <w:left w:val="single" w:sz="6" w:space="0" w:color="000000"/>
              <w:right w:val="single" w:sz="6" w:space="0" w:color="000000"/>
            </w:tcBorders>
            <w:vAlign w:val="center"/>
            <w:hideMark/>
          </w:tcPr>
          <w:p w14:paraId="78B642AD"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0328D61F"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5</w:t>
            </w:r>
          </w:p>
        </w:tc>
        <w:tc>
          <w:tcPr>
            <w:tcW w:w="3600" w:type="pct"/>
            <w:tcBorders>
              <w:top w:val="single" w:sz="6" w:space="0" w:color="000000"/>
              <w:left w:val="single" w:sz="6" w:space="0" w:color="000000"/>
              <w:bottom w:val="single" w:sz="6" w:space="0" w:color="000000"/>
              <w:right w:val="single" w:sz="6" w:space="0" w:color="000000"/>
            </w:tcBorders>
            <w:hideMark/>
          </w:tcPr>
          <w:p w14:paraId="50AB0CB2"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Учень описує явища, відтворює значну частину навчального матеріалу, знає одиниці окремих фізичних величин, записує основні формули, рівняння. </w:t>
            </w:r>
          </w:p>
        </w:tc>
      </w:tr>
      <w:tr w:rsidR="003C71A2" w:rsidRPr="006D7854" w14:paraId="30E8D6B6" w14:textId="77777777" w:rsidTr="000A13D5">
        <w:tc>
          <w:tcPr>
            <w:tcW w:w="1050" w:type="pct"/>
            <w:vMerge/>
            <w:tcBorders>
              <w:left w:val="single" w:sz="6" w:space="0" w:color="000000"/>
              <w:bottom w:val="single" w:sz="6" w:space="0" w:color="000000"/>
              <w:right w:val="single" w:sz="6" w:space="0" w:color="000000"/>
            </w:tcBorders>
            <w:hideMark/>
          </w:tcPr>
          <w:p w14:paraId="6B1A99EC"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768FD26A"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6</w:t>
            </w:r>
          </w:p>
        </w:tc>
        <w:tc>
          <w:tcPr>
            <w:tcW w:w="3600" w:type="pct"/>
            <w:tcBorders>
              <w:top w:val="single" w:sz="6" w:space="0" w:color="000000"/>
              <w:left w:val="single" w:sz="6" w:space="0" w:color="000000"/>
              <w:bottom w:val="single" w:sz="6" w:space="0" w:color="000000"/>
              <w:right w:val="single" w:sz="6" w:space="0" w:color="000000"/>
            </w:tcBorders>
            <w:hideMark/>
          </w:tcPr>
          <w:p w14:paraId="06882B11"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w:t>
            </w:r>
          </w:p>
        </w:tc>
      </w:tr>
      <w:tr w:rsidR="003C71A2" w:rsidRPr="0012584B" w14:paraId="7F59CFDC" w14:textId="77777777" w:rsidTr="000A13D5">
        <w:tc>
          <w:tcPr>
            <w:tcW w:w="1050" w:type="pct"/>
            <w:vMerge w:val="restart"/>
            <w:tcBorders>
              <w:top w:val="single" w:sz="6" w:space="0" w:color="000000"/>
              <w:left w:val="single" w:sz="6" w:space="0" w:color="000000"/>
              <w:right w:val="single" w:sz="6" w:space="0" w:color="000000"/>
            </w:tcBorders>
            <w:hideMark/>
          </w:tcPr>
          <w:p w14:paraId="6F81CC0C"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617DD095"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32B7D772"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51D0F8CB"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58E56F6B" w14:textId="77777777" w:rsidR="003C71A2" w:rsidRPr="0033478A" w:rsidRDefault="003C71A2" w:rsidP="000A13D5">
            <w:pPr>
              <w:spacing w:after="0" w:line="240" w:lineRule="auto"/>
              <w:jc w:val="center"/>
              <w:rPr>
                <w:rFonts w:ascii="Times New Roman" w:eastAsia="Times New Roman" w:hAnsi="Times New Roman" w:cs="Times New Roman"/>
                <w:b/>
                <w:sz w:val="24"/>
                <w:szCs w:val="24"/>
                <w:lang w:eastAsia="uk-UA"/>
              </w:rPr>
            </w:pPr>
            <w:r w:rsidRPr="0033478A">
              <w:rPr>
                <w:rFonts w:ascii="Times New Roman" w:eastAsia="Times New Roman" w:hAnsi="Times New Roman" w:cs="Times New Roman"/>
                <w:b/>
                <w:sz w:val="24"/>
                <w:szCs w:val="24"/>
                <w:lang w:eastAsia="uk-UA"/>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14:paraId="74F03662"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7</w:t>
            </w:r>
          </w:p>
        </w:tc>
        <w:tc>
          <w:tcPr>
            <w:tcW w:w="3600" w:type="pct"/>
            <w:tcBorders>
              <w:top w:val="single" w:sz="6" w:space="0" w:color="000000"/>
              <w:left w:val="single" w:sz="6" w:space="0" w:color="000000"/>
              <w:bottom w:val="single" w:sz="6" w:space="0" w:color="000000"/>
              <w:right w:val="single" w:sz="6" w:space="0" w:color="000000"/>
            </w:tcBorders>
            <w:hideMark/>
          </w:tcPr>
          <w:p w14:paraId="3E6337A0"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Учень може пояснювати явища, виправляти допущені неточності, виявляє знання і розуміння основних положень (з</w:t>
            </w:r>
            <w:r>
              <w:rPr>
                <w:rFonts w:ascii="Times New Roman" w:eastAsia="Times New Roman" w:hAnsi="Times New Roman" w:cs="Times New Roman"/>
                <w:sz w:val="24"/>
                <w:szCs w:val="24"/>
                <w:lang w:eastAsia="uk-UA"/>
              </w:rPr>
              <w:t>аконів, понять, формул, теорій)</w:t>
            </w:r>
            <w:r w:rsidRPr="006D7854">
              <w:rPr>
                <w:rFonts w:ascii="Times New Roman" w:eastAsia="Times New Roman" w:hAnsi="Times New Roman" w:cs="Times New Roman"/>
                <w:sz w:val="24"/>
                <w:szCs w:val="24"/>
                <w:lang w:eastAsia="uk-UA"/>
              </w:rPr>
              <w:t>, демонструє знання про похибки вимірювань</w:t>
            </w:r>
          </w:p>
        </w:tc>
      </w:tr>
      <w:tr w:rsidR="003C71A2" w:rsidRPr="00916413" w14:paraId="6962938F" w14:textId="77777777" w:rsidTr="000A13D5">
        <w:tc>
          <w:tcPr>
            <w:tcW w:w="1050" w:type="pct"/>
            <w:vMerge/>
            <w:tcBorders>
              <w:left w:val="single" w:sz="6" w:space="0" w:color="000000"/>
              <w:right w:val="single" w:sz="6" w:space="0" w:color="000000"/>
            </w:tcBorders>
            <w:hideMark/>
          </w:tcPr>
          <w:p w14:paraId="338829DA"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09BA5EA6"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8</w:t>
            </w:r>
          </w:p>
        </w:tc>
        <w:tc>
          <w:tcPr>
            <w:tcW w:w="3600" w:type="pct"/>
            <w:tcBorders>
              <w:top w:val="single" w:sz="6" w:space="0" w:color="000000"/>
              <w:left w:val="single" w:sz="6" w:space="0" w:color="000000"/>
              <w:bottom w:val="single" w:sz="6" w:space="0" w:color="000000"/>
              <w:right w:val="single" w:sz="6" w:space="0" w:color="000000"/>
            </w:tcBorders>
            <w:hideMark/>
          </w:tcPr>
          <w:p w14:paraId="4DCDC099"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Учень уміє пояснювати явища, аналізувати, узагальнювати знання, систематизувати їх, зі сторонньою допомогою (вчителя, одно</w:t>
            </w:r>
            <w:r>
              <w:rPr>
                <w:rFonts w:ascii="Times New Roman" w:eastAsia="Times New Roman" w:hAnsi="Times New Roman" w:cs="Times New Roman"/>
                <w:sz w:val="24"/>
                <w:szCs w:val="24"/>
                <w:lang w:eastAsia="uk-UA"/>
              </w:rPr>
              <w:t>класників тощо) робити висновки</w:t>
            </w:r>
            <w:r w:rsidRPr="006D7854">
              <w:rPr>
                <w:rFonts w:ascii="Times New Roman" w:eastAsia="Times New Roman" w:hAnsi="Times New Roman" w:cs="Times New Roman"/>
                <w:sz w:val="24"/>
                <w:szCs w:val="24"/>
                <w:lang w:eastAsia="uk-UA"/>
              </w:rPr>
              <w:t>, демонструє знання про похибки вимірювань</w:t>
            </w:r>
          </w:p>
        </w:tc>
      </w:tr>
      <w:tr w:rsidR="003C71A2" w:rsidRPr="006D7854" w14:paraId="43899BA6" w14:textId="77777777" w:rsidTr="000A13D5">
        <w:tc>
          <w:tcPr>
            <w:tcW w:w="1050" w:type="pct"/>
            <w:vMerge/>
            <w:tcBorders>
              <w:left w:val="single" w:sz="6" w:space="0" w:color="000000"/>
              <w:bottom w:val="single" w:sz="6" w:space="0" w:color="000000"/>
              <w:right w:val="single" w:sz="6" w:space="0" w:color="000000"/>
            </w:tcBorders>
            <w:hideMark/>
          </w:tcPr>
          <w:p w14:paraId="05C3B6F6"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404E9EF5"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9</w:t>
            </w:r>
          </w:p>
        </w:tc>
        <w:tc>
          <w:tcPr>
            <w:tcW w:w="3600" w:type="pct"/>
            <w:tcBorders>
              <w:top w:val="single" w:sz="6" w:space="0" w:color="000000"/>
              <w:left w:val="single" w:sz="6" w:space="0" w:color="000000"/>
              <w:bottom w:val="single" w:sz="6" w:space="0" w:color="000000"/>
              <w:right w:val="single" w:sz="6" w:space="0" w:color="000000"/>
            </w:tcBorders>
            <w:hideMark/>
          </w:tcPr>
          <w:p w14:paraId="2335018F"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Учень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w:t>
            </w:r>
          </w:p>
        </w:tc>
      </w:tr>
      <w:tr w:rsidR="003C71A2" w:rsidRPr="006D7854" w14:paraId="719A494E" w14:textId="77777777" w:rsidTr="000A13D5">
        <w:tc>
          <w:tcPr>
            <w:tcW w:w="1050" w:type="pct"/>
            <w:vMerge w:val="restart"/>
            <w:tcBorders>
              <w:top w:val="single" w:sz="6" w:space="0" w:color="000000"/>
              <w:left w:val="single" w:sz="6" w:space="0" w:color="000000"/>
              <w:right w:val="single" w:sz="6" w:space="0" w:color="000000"/>
            </w:tcBorders>
            <w:hideMark/>
          </w:tcPr>
          <w:p w14:paraId="1124FAD6"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52B79AD0"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68BB0ACE"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6A9A7A98"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435DF96D" w14:textId="77777777" w:rsidR="003C71A2" w:rsidRDefault="003C71A2" w:rsidP="000A13D5">
            <w:pPr>
              <w:spacing w:after="0" w:line="240" w:lineRule="auto"/>
              <w:jc w:val="center"/>
              <w:rPr>
                <w:rFonts w:ascii="Times New Roman" w:eastAsia="Times New Roman" w:hAnsi="Times New Roman" w:cs="Times New Roman"/>
                <w:b/>
                <w:sz w:val="24"/>
                <w:szCs w:val="24"/>
                <w:lang w:eastAsia="uk-UA"/>
              </w:rPr>
            </w:pPr>
          </w:p>
          <w:p w14:paraId="0736AD22" w14:textId="77777777" w:rsidR="003C71A2" w:rsidRPr="0033478A" w:rsidRDefault="003C71A2" w:rsidP="000A13D5">
            <w:pPr>
              <w:spacing w:after="0" w:line="240" w:lineRule="auto"/>
              <w:jc w:val="center"/>
              <w:rPr>
                <w:rFonts w:ascii="Times New Roman" w:eastAsia="Times New Roman" w:hAnsi="Times New Roman" w:cs="Times New Roman"/>
                <w:b/>
                <w:sz w:val="24"/>
                <w:szCs w:val="24"/>
                <w:lang w:eastAsia="uk-UA"/>
              </w:rPr>
            </w:pPr>
            <w:r w:rsidRPr="0033478A">
              <w:rPr>
                <w:rFonts w:ascii="Times New Roman" w:eastAsia="Times New Roman" w:hAnsi="Times New Roman" w:cs="Times New Roman"/>
                <w:b/>
                <w:sz w:val="24"/>
                <w:szCs w:val="24"/>
                <w:lang w:eastAsia="uk-UA"/>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14:paraId="579C9F5B"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10</w:t>
            </w:r>
          </w:p>
        </w:tc>
        <w:tc>
          <w:tcPr>
            <w:tcW w:w="3600" w:type="pct"/>
            <w:tcBorders>
              <w:top w:val="single" w:sz="6" w:space="0" w:color="000000"/>
              <w:left w:val="single" w:sz="6" w:space="0" w:color="000000"/>
              <w:bottom w:val="single" w:sz="6" w:space="0" w:color="000000"/>
              <w:right w:val="single" w:sz="6" w:space="0" w:color="000000"/>
            </w:tcBorders>
            <w:hideMark/>
          </w:tcPr>
          <w:p w14:paraId="2E9A5421"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w:t>
            </w:r>
            <w:r>
              <w:rPr>
                <w:rFonts w:ascii="Times New Roman" w:eastAsia="Times New Roman" w:hAnsi="Times New Roman" w:cs="Times New Roman"/>
                <w:sz w:val="24"/>
                <w:szCs w:val="24"/>
                <w:lang w:eastAsia="uk-UA"/>
              </w:rPr>
              <w:t>, самостійно використовувати її</w:t>
            </w:r>
            <w:r w:rsidRPr="006D7854">
              <w:rPr>
                <w:rFonts w:ascii="Times New Roman" w:eastAsia="Times New Roman" w:hAnsi="Times New Roman" w:cs="Times New Roman"/>
                <w:sz w:val="24"/>
                <w:szCs w:val="24"/>
                <w:lang w:eastAsia="uk-UA"/>
              </w:rPr>
              <w:t>, демонструє знання про похибки вимірювань</w:t>
            </w:r>
          </w:p>
        </w:tc>
      </w:tr>
      <w:tr w:rsidR="003C71A2" w:rsidRPr="0033478A" w14:paraId="678AFF90" w14:textId="77777777" w:rsidTr="000A13D5">
        <w:tc>
          <w:tcPr>
            <w:tcW w:w="1050" w:type="pct"/>
            <w:vMerge/>
            <w:tcBorders>
              <w:left w:val="single" w:sz="6" w:space="0" w:color="000000"/>
              <w:right w:val="single" w:sz="6" w:space="0" w:color="000000"/>
            </w:tcBorders>
            <w:hideMark/>
          </w:tcPr>
          <w:p w14:paraId="46FB34F0"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2E2AC1EA"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11</w:t>
            </w:r>
          </w:p>
        </w:tc>
        <w:tc>
          <w:tcPr>
            <w:tcW w:w="3600" w:type="pct"/>
            <w:tcBorders>
              <w:top w:val="single" w:sz="6" w:space="0" w:color="000000"/>
              <w:left w:val="single" w:sz="6" w:space="0" w:color="000000"/>
              <w:bottom w:val="single" w:sz="6" w:space="0" w:color="000000"/>
              <w:right w:val="single" w:sz="6" w:space="0" w:color="000000"/>
            </w:tcBorders>
            <w:hideMark/>
          </w:tcPr>
          <w:p w14:paraId="395E08F9"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Учень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у нестандартних сит</w:t>
            </w:r>
            <w:r>
              <w:rPr>
                <w:rFonts w:ascii="Times New Roman" w:eastAsia="Times New Roman" w:hAnsi="Times New Roman" w:cs="Times New Roman"/>
                <w:sz w:val="24"/>
                <w:szCs w:val="24"/>
                <w:lang w:eastAsia="uk-UA"/>
              </w:rPr>
              <w:t>уаціях, поглиблює набуті знання</w:t>
            </w:r>
            <w:r w:rsidRPr="006D7854">
              <w:rPr>
                <w:rFonts w:ascii="Times New Roman" w:eastAsia="Times New Roman" w:hAnsi="Times New Roman" w:cs="Times New Roman"/>
                <w:sz w:val="24"/>
                <w:szCs w:val="24"/>
                <w:lang w:eastAsia="uk-UA"/>
              </w:rPr>
              <w:t>, демонструє знання про похибки вимірювань</w:t>
            </w:r>
          </w:p>
        </w:tc>
      </w:tr>
      <w:tr w:rsidR="003C71A2" w:rsidRPr="006D7854" w14:paraId="33A8807F" w14:textId="77777777" w:rsidTr="000A13D5">
        <w:tc>
          <w:tcPr>
            <w:tcW w:w="1050" w:type="pct"/>
            <w:vMerge/>
            <w:tcBorders>
              <w:left w:val="single" w:sz="6" w:space="0" w:color="000000"/>
              <w:bottom w:val="single" w:sz="6" w:space="0" w:color="000000"/>
              <w:right w:val="single" w:sz="6" w:space="0" w:color="000000"/>
            </w:tcBorders>
            <w:hideMark/>
          </w:tcPr>
          <w:p w14:paraId="5A7B1F9D"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40789DE1" w14:textId="77777777" w:rsidR="003C71A2" w:rsidRPr="006D7854" w:rsidRDefault="003C71A2" w:rsidP="000A13D5">
            <w:pPr>
              <w:spacing w:after="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12</w:t>
            </w:r>
          </w:p>
        </w:tc>
        <w:tc>
          <w:tcPr>
            <w:tcW w:w="3600" w:type="pct"/>
            <w:tcBorders>
              <w:top w:val="single" w:sz="6" w:space="0" w:color="000000"/>
              <w:left w:val="single" w:sz="6" w:space="0" w:color="000000"/>
              <w:bottom w:val="single" w:sz="6" w:space="0" w:color="000000"/>
              <w:right w:val="single" w:sz="6" w:space="0" w:color="000000"/>
            </w:tcBorders>
            <w:hideMark/>
          </w:tcPr>
          <w:p w14:paraId="6E4DA464" w14:textId="77777777" w:rsidR="003C71A2" w:rsidRPr="006D7854" w:rsidRDefault="003C71A2" w:rsidP="000A13D5">
            <w:pPr>
              <w:spacing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Учень вільно володіє програмовим матеріалом, виявляє здібності, вміє самостійно поставити мету дослідження (як експериментального, так і теоретичного), вказує шляхи її реаліз</w:t>
            </w:r>
            <w:r>
              <w:rPr>
                <w:rFonts w:ascii="Times New Roman" w:eastAsia="Times New Roman" w:hAnsi="Times New Roman" w:cs="Times New Roman"/>
                <w:sz w:val="24"/>
                <w:szCs w:val="24"/>
                <w:lang w:eastAsia="uk-UA"/>
              </w:rPr>
              <w:t>ації, робить аналіз та висновки</w:t>
            </w:r>
            <w:r w:rsidRPr="006D7854">
              <w:rPr>
                <w:rFonts w:ascii="Times New Roman" w:eastAsia="Times New Roman" w:hAnsi="Times New Roman" w:cs="Times New Roman"/>
                <w:sz w:val="24"/>
                <w:szCs w:val="24"/>
                <w:lang w:eastAsia="uk-UA"/>
              </w:rPr>
              <w:t>. Демонструє знання про правила безпеки, похибки вимірювань</w:t>
            </w:r>
          </w:p>
        </w:tc>
      </w:tr>
    </w:tbl>
    <w:p w14:paraId="62565ED4" w14:textId="77777777" w:rsidR="003C71A2" w:rsidRPr="00916413" w:rsidRDefault="003C71A2" w:rsidP="003C71A2">
      <w:pPr>
        <w:spacing w:after="0"/>
      </w:pPr>
    </w:p>
    <w:p w14:paraId="2680CAED" w14:textId="77777777" w:rsid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14:paraId="35F5ACC2" w14:textId="77777777" w:rsidR="003C71A2" w:rsidRPr="00916413" w:rsidRDefault="003C71A2" w:rsidP="003C71A2">
      <w:pPr>
        <w:jc w:val="center"/>
        <w:rPr>
          <w:rFonts w:ascii="Times New Roman" w:hAnsi="Times New Roman" w:cs="Times New Roman"/>
          <w:b/>
          <w:i/>
          <w:sz w:val="28"/>
          <w:szCs w:val="28"/>
        </w:rPr>
      </w:pPr>
      <w:r>
        <w:rPr>
          <w:rFonts w:ascii="Times New Roman" w:hAnsi="Times New Roman" w:cs="Times New Roman"/>
          <w:b/>
          <w:i/>
          <w:sz w:val="28"/>
          <w:szCs w:val="28"/>
        </w:rPr>
        <w:t>Розв’язування задач</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20"/>
        <w:gridCol w:w="674"/>
        <w:gridCol w:w="6929"/>
      </w:tblGrid>
      <w:tr w:rsidR="003C71A2" w:rsidRPr="006D7854" w14:paraId="6358332C" w14:textId="77777777" w:rsidTr="000A13D5">
        <w:tc>
          <w:tcPr>
            <w:tcW w:w="1050" w:type="pct"/>
            <w:tcBorders>
              <w:top w:val="single" w:sz="6" w:space="0" w:color="000000"/>
              <w:left w:val="single" w:sz="6" w:space="0" w:color="000000"/>
              <w:bottom w:val="single" w:sz="6" w:space="0" w:color="000000"/>
              <w:right w:val="single" w:sz="6" w:space="0" w:color="000000"/>
            </w:tcBorders>
            <w:hideMark/>
          </w:tcPr>
          <w:p w14:paraId="2CF14CF8" w14:textId="77777777" w:rsidR="003C71A2" w:rsidRPr="00F23DFE" w:rsidRDefault="003C71A2" w:rsidP="000A13D5">
            <w:pPr>
              <w:spacing w:before="150" w:after="150" w:line="240" w:lineRule="auto"/>
              <w:jc w:val="center"/>
              <w:rPr>
                <w:rFonts w:ascii="Times New Roman" w:eastAsia="Times New Roman" w:hAnsi="Times New Roman" w:cs="Times New Roman"/>
                <w:b/>
                <w:i/>
                <w:sz w:val="24"/>
                <w:szCs w:val="24"/>
                <w:lang w:eastAsia="uk-UA"/>
              </w:rPr>
            </w:pPr>
            <w:r w:rsidRPr="00F23DFE">
              <w:rPr>
                <w:rFonts w:ascii="Times New Roman" w:eastAsia="Times New Roman" w:hAnsi="Times New Roman" w:cs="Times New Roman"/>
                <w:b/>
                <w:i/>
                <w:sz w:val="24"/>
                <w:szCs w:val="24"/>
                <w:lang w:eastAsia="uk-UA"/>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14:paraId="40228C4D" w14:textId="77777777" w:rsidR="003C71A2" w:rsidRPr="00F23DFE" w:rsidRDefault="003C71A2" w:rsidP="000A13D5">
            <w:pPr>
              <w:spacing w:before="150" w:after="150" w:line="240" w:lineRule="auto"/>
              <w:jc w:val="center"/>
              <w:rPr>
                <w:rFonts w:ascii="Times New Roman" w:eastAsia="Times New Roman" w:hAnsi="Times New Roman" w:cs="Times New Roman"/>
                <w:b/>
                <w:i/>
                <w:sz w:val="24"/>
                <w:szCs w:val="24"/>
                <w:lang w:eastAsia="uk-UA"/>
              </w:rPr>
            </w:pPr>
            <w:r w:rsidRPr="00F23DFE">
              <w:rPr>
                <w:rFonts w:ascii="Times New Roman" w:eastAsia="Times New Roman" w:hAnsi="Times New Roman" w:cs="Times New Roman"/>
                <w:b/>
                <w:i/>
                <w:sz w:val="24"/>
                <w:szCs w:val="24"/>
                <w:lang w:eastAsia="uk-UA"/>
              </w:rPr>
              <w:t>Бали</w:t>
            </w:r>
          </w:p>
        </w:tc>
        <w:tc>
          <w:tcPr>
            <w:tcW w:w="3600" w:type="pct"/>
            <w:tcBorders>
              <w:top w:val="single" w:sz="6" w:space="0" w:color="000000"/>
              <w:left w:val="single" w:sz="6" w:space="0" w:color="000000"/>
              <w:bottom w:val="single" w:sz="6" w:space="0" w:color="000000"/>
              <w:right w:val="single" w:sz="6" w:space="0" w:color="000000"/>
            </w:tcBorders>
            <w:hideMark/>
          </w:tcPr>
          <w:p w14:paraId="086D4762" w14:textId="77777777" w:rsidR="003C71A2" w:rsidRPr="00F23DFE" w:rsidRDefault="003C71A2" w:rsidP="000A13D5">
            <w:pPr>
              <w:spacing w:before="150" w:after="150" w:line="240" w:lineRule="auto"/>
              <w:jc w:val="center"/>
              <w:rPr>
                <w:rFonts w:ascii="Times New Roman" w:eastAsia="Times New Roman" w:hAnsi="Times New Roman" w:cs="Times New Roman"/>
                <w:b/>
                <w:i/>
                <w:sz w:val="24"/>
                <w:szCs w:val="24"/>
                <w:lang w:eastAsia="uk-UA"/>
              </w:rPr>
            </w:pPr>
            <w:r w:rsidRPr="00F23DFE">
              <w:rPr>
                <w:rFonts w:ascii="Times New Roman" w:eastAsia="Times New Roman" w:hAnsi="Times New Roman" w:cs="Times New Roman"/>
                <w:b/>
                <w:i/>
                <w:sz w:val="24"/>
                <w:szCs w:val="24"/>
                <w:lang w:eastAsia="uk-UA"/>
              </w:rPr>
              <w:t>Характеристика навчальних досягнень учня (учениці)</w:t>
            </w:r>
          </w:p>
        </w:tc>
      </w:tr>
      <w:tr w:rsidR="003C71A2" w:rsidRPr="006D7854" w14:paraId="3897133C" w14:textId="77777777" w:rsidTr="000A13D5">
        <w:trPr>
          <w:trHeight w:val="1051"/>
        </w:trPr>
        <w:tc>
          <w:tcPr>
            <w:tcW w:w="1050" w:type="pct"/>
            <w:tcBorders>
              <w:top w:val="single" w:sz="6" w:space="0" w:color="000000"/>
              <w:left w:val="single" w:sz="6" w:space="0" w:color="000000"/>
              <w:bottom w:val="single" w:sz="6" w:space="0" w:color="000000"/>
              <w:right w:val="single" w:sz="6" w:space="0" w:color="000000"/>
            </w:tcBorders>
            <w:hideMark/>
          </w:tcPr>
          <w:p w14:paraId="49AFFE25" w14:textId="77777777" w:rsidR="003C71A2" w:rsidRDefault="003C71A2" w:rsidP="000A13D5">
            <w:pPr>
              <w:spacing w:before="150" w:after="150" w:line="240" w:lineRule="auto"/>
              <w:jc w:val="center"/>
              <w:rPr>
                <w:rFonts w:ascii="Times New Roman" w:eastAsia="Times New Roman" w:hAnsi="Times New Roman" w:cs="Times New Roman"/>
                <w:b/>
                <w:sz w:val="24"/>
                <w:szCs w:val="24"/>
                <w:lang w:eastAsia="uk-UA"/>
              </w:rPr>
            </w:pPr>
            <w:r w:rsidRPr="00F23DFE">
              <w:rPr>
                <w:rFonts w:ascii="Times New Roman" w:eastAsia="Times New Roman" w:hAnsi="Times New Roman" w:cs="Times New Roman"/>
                <w:b/>
                <w:sz w:val="24"/>
                <w:szCs w:val="24"/>
                <w:lang w:eastAsia="uk-UA"/>
              </w:rPr>
              <w:t>Початковий</w:t>
            </w:r>
          </w:p>
          <w:p w14:paraId="7FB59F23" w14:textId="77777777" w:rsidR="003C71A2" w:rsidRPr="00F23DFE" w:rsidRDefault="003C71A2" w:rsidP="000A13D5">
            <w:pPr>
              <w:spacing w:before="150" w:after="15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(1-3 бали)</w:t>
            </w:r>
          </w:p>
        </w:tc>
        <w:tc>
          <w:tcPr>
            <w:tcW w:w="350" w:type="pct"/>
            <w:tcBorders>
              <w:top w:val="single" w:sz="6" w:space="0" w:color="000000"/>
              <w:left w:val="single" w:sz="6" w:space="0" w:color="000000"/>
              <w:right w:val="single" w:sz="6" w:space="0" w:color="000000"/>
            </w:tcBorders>
            <w:hideMark/>
          </w:tcPr>
          <w:p w14:paraId="75A70FC7"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p>
        </w:tc>
        <w:tc>
          <w:tcPr>
            <w:tcW w:w="3600" w:type="pct"/>
            <w:tcBorders>
              <w:top w:val="single" w:sz="6" w:space="0" w:color="000000"/>
              <w:left w:val="single" w:sz="6" w:space="0" w:color="000000"/>
              <w:right w:val="single" w:sz="6" w:space="0" w:color="000000"/>
            </w:tcBorders>
            <w:hideMark/>
          </w:tcPr>
          <w:p w14:paraId="25152E1F"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Уміє розрізняти деякі фізичні величини та одиниці вимірювання. </w:t>
            </w:r>
            <w:r w:rsidRPr="006D7854">
              <w:rPr>
                <w:rFonts w:ascii="Times New Roman" w:eastAsia="Times New Roman" w:hAnsi="Times New Roman" w:cs="Times New Roman"/>
                <w:sz w:val="24"/>
                <w:szCs w:val="24"/>
                <w:lang w:eastAsia="uk-UA"/>
              </w:rPr>
              <w:t>За допомогою вчителя проводить найпростіші розрахунки</w:t>
            </w:r>
          </w:p>
        </w:tc>
      </w:tr>
      <w:tr w:rsidR="003C71A2" w:rsidRPr="006D7854" w14:paraId="0B9B11F9" w14:textId="77777777" w:rsidTr="000A13D5">
        <w:trPr>
          <w:trHeight w:val="1237"/>
        </w:trPr>
        <w:tc>
          <w:tcPr>
            <w:tcW w:w="1050" w:type="pct"/>
            <w:tcBorders>
              <w:top w:val="single" w:sz="6" w:space="0" w:color="000000"/>
              <w:left w:val="single" w:sz="6" w:space="0" w:color="000000"/>
              <w:right w:val="single" w:sz="6" w:space="0" w:color="000000"/>
            </w:tcBorders>
            <w:hideMark/>
          </w:tcPr>
          <w:p w14:paraId="16C9B293" w14:textId="77777777" w:rsidR="003C71A2" w:rsidRDefault="003C71A2" w:rsidP="000A13D5">
            <w:pPr>
              <w:spacing w:before="150" w:after="150" w:line="240" w:lineRule="auto"/>
              <w:jc w:val="center"/>
              <w:rPr>
                <w:rFonts w:ascii="Times New Roman" w:eastAsia="Times New Roman" w:hAnsi="Times New Roman" w:cs="Times New Roman"/>
                <w:b/>
                <w:sz w:val="24"/>
                <w:szCs w:val="24"/>
                <w:lang w:eastAsia="uk-UA"/>
              </w:rPr>
            </w:pPr>
            <w:r w:rsidRPr="00F23DFE">
              <w:rPr>
                <w:rFonts w:ascii="Times New Roman" w:eastAsia="Times New Roman" w:hAnsi="Times New Roman" w:cs="Times New Roman"/>
                <w:b/>
                <w:sz w:val="24"/>
                <w:szCs w:val="24"/>
                <w:lang w:eastAsia="uk-UA"/>
              </w:rPr>
              <w:t>Середній</w:t>
            </w:r>
          </w:p>
          <w:p w14:paraId="52D479B5" w14:textId="77777777" w:rsidR="003C71A2" w:rsidRPr="00F23DFE" w:rsidRDefault="003C71A2" w:rsidP="000A13D5">
            <w:pPr>
              <w:spacing w:before="150" w:after="15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(4-6 балів)</w:t>
            </w:r>
          </w:p>
        </w:tc>
        <w:tc>
          <w:tcPr>
            <w:tcW w:w="350" w:type="pct"/>
            <w:tcBorders>
              <w:top w:val="single" w:sz="6" w:space="0" w:color="000000"/>
              <w:left w:val="single" w:sz="6" w:space="0" w:color="000000"/>
              <w:right w:val="single" w:sz="6" w:space="0" w:color="000000"/>
            </w:tcBorders>
            <w:hideMark/>
          </w:tcPr>
          <w:p w14:paraId="3C4DF975"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p>
        </w:tc>
        <w:tc>
          <w:tcPr>
            <w:tcW w:w="3600" w:type="pct"/>
            <w:tcBorders>
              <w:top w:val="single" w:sz="6" w:space="0" w:color="000000"/>
              <w:left w:val="single" w:sz="6" w:space="0" w:color="000000"/>
              <w:right w:val="single" w:sz="6" w:space="0" w:color="000000"/>
            </w:tcBorders>
            <w:hideMark/>
          </w:tcPr>
          <w:p w14:paraId="1667DC24" w14:textId="77777777" w:rsidR="003C71A2" w:rsidRPr="006D7854" w:rsidRDefault="003C71A2" w:rsidP="000A13D5">
            <w:pPr>
              <w:spacing w:before="150" w:after="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Проводить найпростіші розрахунки за зразком</w:t>
            </w:r>
            <w:r>
              <w:rPr>
                <w:rFonts w:ascii="Times New Roman" w:eastAsia="Times New Roman" w:hAnsi="Times New Roman" w:cs="Times New Roman"/>
                <w:sz w:val="24"/>
                <w:szCs w:val="24"/>
                <w:lang w:eastAsia="uk-UA"/>
              </w:rPr>
              <w:t xml:space="preserve"> або самостійно.</w:t>
            </w:r>
          </w:p>
          <w:p w14:paraId="2975145E" w14:textId="77777777" w:rsidR="003C71A2" w:rsidRPr="006D7854" w:rsidRDefault="003C71A2" w:rsidP="000A13D5">
            <w:pPr>
              <w:spacing w:after="15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Розв'язує</w:t>
            </w:r>
            <w:r>
              <w:rPr>
                <w:rFonts w:ascii="Times New Roman" w:eastAsia="Times New Roman" w:hAnsi="Times New Roman" w:cs="Times New Roman"/>
                <w:sz w:val="24"/>
                <w:szCs w:val="24"/>
                <w:lang w:eastAsia="uk-UA"/>
              </w:rPr>
              <w:t xml:space="preserve"> типові задачі на одну дію за зразком, здатний обґрунтувати деякі кроки за допомогою вчителя</w:t>
            </w:r>
          </w:p>
        </w:tc>
      </w:tr>
      <w:tr w:rsidR="003C71A2" w:rsidRPr="00370873" w14:paraId="3FDCE5D5" w14:textId="77777777" w:rsidTr="000A13D5">
        <w:tc>
          <w:tcPr>
            <w:tcW w:w="1050" w:type="pct"/>
            <w:vMerge w:val="restart"/>
            <w:tcBorders>
              <w:top w:val="single" w:sz="6" w:space="0" w:color="000000"/>
              <w:left w:val="single" w:sz="6" w:space="0" w:color="000000"/>
              <w:right w:val="single" w:sz="6" w:space="0" w:color="000000"/>
            </w:tcBorders>
            <w:hideMark/>
          </w:tcPr>
          <w:p w14:paraId="570D3D4B" w14:textId="77777777" w:rsidR="003C71A2" w:rsidRDefault="003C71A2" w:rsidP="000A13D5">
            <w:pPr>
              <w:spacing w:before="150" w:after="150" w:line="240" w:lineRule="auto"/>
              <w:jc w:val="center"/>
              <w:rPr>
                <w:rFonts w:ascii="Times New Roman" w:eastAsia="Times New Roman" w:hAnsi="Times New Roman" w:cs="Times New Roman"/>
                <w:b/>
                <w:sz w:val="24"/>
                <w:szCs w:val="24"/>
                <w:lang w:eastAsia="uk-UA"/>
              </w:rPr>
            </w:pPr>
          </w:p>
          <w:p w14:paraId="31F55D29" w14:textId="77777777" w:rsidR="003C71A2" w:rsidRDefault="003C71A2" w:rsidP="000A13D5">
            <w:pPr>
              <w:spacing w:before="150" w:after="150" w:line="240" w:lineRule="auto"/>
              <w:jc w:val="center"/>
              <w:rPr>
                <w:rFonts w:ascii="Times New Roman" w:eastAsia="Times New Roman" w:hAnsi="Times New Roman" w:cs="Times New Roman"/>
                <w:b/>
                <w:sz w:val="24"/>
                <w:szCs w:val="24"/>
                <w:lang w:eastAsia="uk-UA"/>
              </w:rPr>
            </w:pPr>
          </w:p>
          <w:p w14:paraId="2D03AB7D" w14:textId="77777777" w:rsidR="003C71A2" w:rsidRPr="00F23DFE" w:rsidRDefault="003C71A2" w:rsidP="000A13D5">
            <w:pPr>
              <w:spacing w:before="150" w:after="150" w:line="240" w:lineRule="auto"/>
              <w:jc w:val="center"/>
              <w:rPr>
                <w:rFonts w:ascii="Times New Roman" w:eastAsia="Times New Roman" w:hAnsi="Times New Roman" w:cs="Times New Roman"/>
                <w:b/>
                <w:sz w:val="24"/>
                <w:szCs w:val="24"/>
                <w:lang w:eastAsia="uk-UA"/>
              </w:rPr>
            </w:pPr>
            <w:r w:rsidRPr="00F23DFE">
              <w:rPr>
                <w:rFonts w:ascii="Times New Roman" w:eastAsia="Times New Roman" w:hAnsi="Times New Roman" w:cs="Times New Roman"/>
                <w:b/>
                <w:sz w:val="24"/>
                <w:szCs w:val="24"/>
                <w:lang w:eastAsia="uk-UA"/>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14:paraId="00D699BB"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7</w:t>
            </w:r>
          </w:p>
        </w:tc>
        <w:tc>
          <w:tcPr>
            <w:tcW w:w="3600" w:type="pct"/>
            <w:tcBorders>
              <w:top w:val="single" w:sz="6" w:space="0" w:color="000000"/>
              <w:left w:val="single" w:sz="6" w:space="0" w:color="000000"/>
              <w:bottom w:val="single" w:sz="6" w:space="0" w:color="000000"/>
              <w:right w:val="single" w:sz="6" w:space="0" w:color="000000"/>
            </w:tcBorders>
            <w:hideMark/>
          </w:tcPr>
          <w:p w14:paraId="43D43AB4"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Розв'язує </w:t>
            </w:r>
            <w:r>
              <w:rPr>
                <w:rFonts w:ascii="Times New Roman" w:eastAsia="Times New Roman" w:hAnsi="Times New Roman" w:cs="Times New Roman"/>
                <w:sz w:val="24"/>
                <w:szCs w:val="24"/>
                <w:lang w:eastAsia="uk-UA"/>
              </w:rPr>
              <w:t xml:space="preserve">типові </w:t>
            </w:r>
            <w:r w:rsidRPr="006D7854">
              <w:rPr>
                <w:rFonts w:ascii="Times New Roman" w:eastAsia="Times New Roman" w:hAnsi="Times New Roman" w:cs="Times New Roman"/>
                <w:sz w:val="24"/>
                <w:szCs w:val="24"/>
                <w:lang w:eastAsia="uk-UA"/>
              </w:rPr>
              <w:t>задач</w:t>
            </w:r>
            <w:r>
              <w:rPr>
                <w:rFonts w:ascii="Times New Roman" w:eastAsia="Times New Roman" w:hAnsi="Times New Roman" w:cs="Times New Roman"/>
                <w:sz w:val="24"/>
                <w:szCs w:val="24"/>
                <w:lang w:eastAsia="uk-UA"/>
              </w:rPr>
              <w:t>і на одну - дві дії самостійно, за допомогою вчителя обґрунтовуючи обраний спосіб розв’язку</w:t>
            </w:r>
          </w:p>
        </w:tc>
      </w:tr>
      <w:tr w:rsidR="003C71A2" w:rsidRPr="00370873" w14:paraId="1E68DAD8" w14:textId="77777777" w:rsidTr="000A13D5">
        <w:tc>
          <w:tcPr>
            <w:tcW w:w="1050" w:type="pct"/>
            <w:vMerge/>
            <w:tcBorders>
              <w:left w:val="single" w:sz="6" w:space="0" w:color="000000"/>
              <w:right w:val="single" w:sz="6" w:space="0" w:color="000000"/>
            </w:tcBorders>
            <w:hideMark/>
          </w:tcPr>
          <w:p w14:paraId="1869E48A" w14:textId="77777777" w:rsidR="003C71A2" w:rsidRPr="00F23DFE" w:rsidRDefault="003C71A2" w:rsidP="000A13D5">
            <w:pPr>
              <w:spacing w:before="150" w:after="150" w:line="240" w:lineRule="auto"/>
              <w:jc w:val="center"/>
              <w:rPr>
                <w:rFonts w:ascii="Times New Roman" w:eastAsia="Times New Roman" w:hAnsi="Times New Roman" w:cs="Times New Roman"/>
                <w:b/>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3171328A"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8</w:t>
            </w:r>
          </w:p>
        </w:tc>
        <w:tc>
          <w:tcPr>
            <w:tcW w:w="3600" w:type="pct"/>
            <w:tcBorders>
              <w:top w:val="single" w:sz="6" w:space="0" w:color="000000"/>
              <w:left w:val="single" w:sz="6" w:space="0" w:color="000000"/>
              <w:bottom w:val="single" w:sz="6" w:space="0" w:color="000000"/>
              <w:right w:val="single" w:sz="6" w:space="0" w:color="000000"/>
            </w:tcBorders>
            <w:hideMark/>
          </w:tcPr>
          <w:p w14:paraId="5EAC98A5"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Розв'язує </w:t>
            </w:r>
            <w:r>
              <w:rPr>
                <w:rFonts w:ascii="Times New Roman" w:eastAsia="Times New Roman" w:hAnsi="Times New Roman" w:cs="Times New Roman"/>
                <w:sz w:val="24"/>
                <w:szCs w:val="24"/>
                <w:lang w:eastAsia="uk-UA"/>
              </w:rPr>
              <w:t xml:space="preserve">типові </w:t>
            </w:r>
            <w:r w:rsidRPr="006D7854">
              <w:rPr>
                <w:rFonts w:ascii="Times New Roman" w:eastAsia="Times New Roman" w:hAnsi="Times New Roman" w:cs="Times New Roman"/>
                <w:sz w:val="24"/>
                <w:szCs w:val="24"/>
                <w:lang w:eastAsia="uk-UA"/>
              </w:rPr>
              <w:t>зад</w:t>
            </w:r>
            <w:r>
              <w:rPr>
                <w:rFonts w:ascii="Times New Roman" w:eastAsia="Times New Roman" w:hAnsi="Times New Roman" w:cs="Times New Roman"/>
                <w:sz w:val="24"/>
                <w:szCs w:val="24"/>
                <w:lang w:eastAsia="uk-UA"/>
              </w:rPr>
              <w:t>ачі на дві - три дії самостійно, обґрунтовуючи обраний спосіб розв’язку</w:t>
            </w:r>
            <w:r w:rsidR="003B7B38">
              <w:rPr>
                <w:rFonts w:ascii="Times New Roman" w:eastAsia="Times New Roman" w:hAnsi="Times New Roman" w:cs="Times New Roman"/>
                <w:sz w:val="24"/>
                <w:szCs w:val="24"/>
                <w:lang w:eastAsia="uk-UA"/>
              </w:rPr>
              <w:t>.</w:t>
            </w:r>
            <w:r w:rsidRPr="006D7854">
              <w:rPr>
                <w:rFonts w:ascii="Times New Roman" w:eastAsia="Times New Roman" w:hAnsi="Times New Roman" w:cs="Times New Roman"/>
                <w:sz w:val="24"/>
                <w:szCs w:val="24"/>
                <w:lang w:eastAsia="uk-UA"/>
              </w:rPr>
              <w:t xml:space="preserve"> Демонструє вміння вирішувати простіші побутові завдання (механіка, теплота, електрика)</w:t>
            </w:r>
          </w:p>
        </w:tc>
      </w:tr>
      <w:tr w:rsidR="003C71A2" w:rsidRPr="00370873" w14:paraId="6F293E25" w14:textId="77777777" w:rsidTr="000A13D5">
        <w:tc>
          <w:tcPr>
            <w:tcW w:w="1050" w:type="pct"/>
            <w:vMerge/>
            <w:tcBorders>
              <w:left w:val="single" w:sz="6" w:space="0" w:color="000000"/>
              <w:bottom w:val="single" w:sz="6" w:space="0" w:color="000000"/>
              <w:right w:val="single" w:sz="6" w:space="0" w:color="000000"/>
            </w:tcBorders>
            <w:hideMark/>
          </w:tcPr>
          <w:p w14:paraId="37A04F56" w14:textId="77777777" w:rsidR="003C71A2" w:rsidRPr="00F23DFE" w:rsidRDefault="003C71A2" w:rsidP="000A13D5">
            <w:pPr>
              <w:spacing w:before="150" w:after="150" w:line="240" w:lineRule="auto"/>
              <w:jc w:val="center"/>
              <w:rPr>
                <w:rFonts w:ascii="Times New Roman" w:eastAsia="Times New Roman" w:hAnsi="Times New Roman" w:cs="Times New Roman"/>
                <w:b/>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1C1058EE"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9</w:t>
            </w:r>
          </w:p>
        </w:tc>
        <w:tc>
          <w:tcPr>
            <w:tcW w:w="3600" w:type="pct"/>
            <w:tcBorders>
              <w:top w:val="single" w:sz="6" w:space="0" w:color="000000"/>
              <w:left w:val="single" w:sz="6" w:space="0" w:color="000000"/>
              <w:bottom w:val="single" w:sz="6" w:space="0" w:color="000000"/>
              <w:right w:val="single" w:sz="6" w:space="0" w:color="000000"/>
            </w:tcBorders>
            <w:hideMark/>
          </w:tcPr>
          <w:p w14:paraId="3A306F43"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Розв'язує задачі на три - чотири дії самостійно</w:t>
            </w:r>
            <w:r>
              <w:rPr>
                <w:rFonts w:ascii="Times New Roman" w:eastAsia="Times New Roman" w:hAnsi="Times New Roman" w:cs="Times New Roman"/>
                <w:sz w:val="24"/>
                <w:szCs w:val="24"/>
                <w:lang w:eastAsia="uk-UA"/>
              </w:rPr>
              <w:t xml:space="preserve">, вільно обґрунтовуючи обраний спосіб розв’язку. </w:t>
            </w:r>
            <w:r w:rsidRPr="006D7854">
              <w:rPr>
                <w:rFonts w:ascii="Times New Roman" w:eastAsia="Times New Roman" w:hAnsi="Times New Roman" w:cs="Times New Roman"/>
                <w:sz w:val="24"/>
                <w:szCs w:val="24"/>
                <w:lang w:eastAsia="uk-UA"/>
              </w:rPr>
              <w:t>Демонструє вміння вирішувати простіші побутові завдання (механіка, теплота, електрика)</w:t>
            </w:r>
          </w:p>
        </w:tc>
      </w:tr>
      <w:tr w:rsidR="003C71A2" w:rsidRPr="00370873" w14:paraId="13BF7179" w14:textId="77777777" w:rsidTr="000A13D5">
        <w:tc>
          <w:tcPr>
            <w:tcW w:w="1050" w:type="pct"/>
            <w:vMerge w:val="restart"/>
            <w:tcBorders>
              <w:top w:val="single" w:sz="6" w:space="0" w:color="000000"/>
              <w:left w:val="single" w:sz="6" w:space="0" w:color="000000"/>
              <w:right w:val="single" w:sz="6" w:space="0" w:color="000000"/>
            </w:tcBorders>
            <w:hideMark/>
          </w:tcPr>
          <w:p w14:paraId="1C42055C" w14:textId="77777777" w:rsidR="003C71A2" w:rsidRDefault="003C71A2" w:rsidP="000A13D5">
            <w:pPr>
              <w:spacing w:before="150" w:after="150" w:line="240" w:lineRule="auto"/>
              <w:jc w:val="center"/>
              <w:rPr>
                <w:rFonts w:ascii="Times New Roman" w:eastAsia="Times New Roman" w:hAnsi="Times New Roman" w:cs="Times New Roman"/>
                <w:b/>
                <w:sz w:val="24"/>
                <w:szCs w:val="24"/>
                <w:lang w:eastAsia="uk-UA"/>
              </w:rPr>
            </w:pPr>
          </w:p>
          <w:p w14:paraId="2BD44DE6" w14:textId="77777777" w:rsidR="003C71A2" w:rsidRDefault="003C71A2" w:rsidP="000A13D5">
            <w:pPr>
              <w:spacing w:before="150" w:after="150" w:line="240" w:lineRule="auto"/>
              <w:jc w:val="center"/>
              <w:rPr>
                <w:rFonts w:ascii="Times New Roman" w:eastAsia="Times New Roman" w:hAnsi="Times New Roman" w:cs="Times New Roman"/>
                <w:b/>
                <w:sz w:val="24"/>
                <w:szCs w:val="24"/>
                <w:lang w:eastAsia="uk-UA"/>
              </w:rPr>
            </w:pPr>
          </w:p>
          <w:p w14:paraId="0ABD423B" w14:textId="77777777" w:rsidR="003C71A2" w:rsidRPr="00F23DFE" w:rsidRDefault="003C71A2" w:rsidP="000A13D5">
            <w:pPr>
              <w:spacing w:before="150" w:after="150" w:line="240" w:lineRule="auto"/>
              <w:jc w:val="center"/>
              <w:rPr>
                <w:rFonts w:ascii="Times New Roman" w:eastAsia="Times New Roman" w:hAnsi="Times New Roman" w:cs="Times New Roman"/>
                <w:b/>
                <w:sz w:val="24"/>
                <w:szCs w:val="24"/>
                <w:lang w:eastAsia="uk-UA"/>
              </w:rPr>
            </w:pPr>
            <w:r w:rsidRPr="00F23DFE">
              <w:rPr>
                <w:rFonts w:ascii="Times New Roman" w:eastAsia="Times New Roman" w:hAnsi="Times New Roman" w:cs="Times New Roman"/>
                <w:b/>
                <w:sz w:val="24"/>
                <w:szCs w:val="24"/>
                <w:lang w:eastAsia="uk-UA"/>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14:paraId="19A28476"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10</w:t>
            </w:r>
          </w:p>
        </w:tc>
        <w:tc>
          <w:tcPr>
            <w:tcW w:w="3600" w:type="pct"/>
            <w:tcBorders>
              <w:top w:val="single" w:sz="6" w:space="0" w:color="000000"/>
              <w:left w:val="single" w:sz="6" w:space="0" w:color="000000"/>
              <w:bottom w:val="single" w:sz="6" w:space="0" w:color="000000"/>
              <w:right w:val="single" w:sz="6" w:space="0" w:color="000000"/>
            </w:tcBorders>
            <w:hideMark/>
          </w:tcPr>
          <w:p w14:paraId="0AC07119"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 xml:space="preserve">Розв'язує задачі </w:t>
            </w:r>
            <w:r>
              <w:rPr>
                <w:rFonts w:ascii="Times New Roman" w:eastAsia="Times New Roman" w:hAnsi="Times New Roman" w:cs="Times New Roman"/>
                <w:sz w:val="24"/>
                <w:szCs w:val="24"/>
                <w:lang w:eastAsia="uk-UA"/>
              </w:rPr>
              <w:t xml:space="preserve">на п'ять - шість дій самостійно стандартним способом, вільно обґрунтовуючи обраний спосіб розв’язку. </w:t>
            </w:r>
            <w:r w:rsidRPr="006D7854">
              <w:rPr>
                <w:rFonts w:ascii="Times New Roman" w:eastAsia="Times New Roman" w:hAnsi="Times New Roman" w:cs="Times New Roman"/>
                <w:sz w:val="24"/>
                <w:szCs w:val="24"/>
                <w:lang w:eastAsia="uk-UA"/>
              </w:rPr>
              <w:t xml:space="preserve"> Демонструє вміння вирішувати побутові завдання (механіка, теплота, електрика)</w:t>
            </w:r>
          </w:p>
        </w:tc>
      </w:tr>
      <w:tr w:rsidR="003C71A2" w:rsidRPr="00370873" w14:paraId="0F3FD213" w14:textId="77777777" w:rsidTr="000A13D5">
        <w:tc>
          <w:tcPr>
            <w:tcW w:w="1050" w:type="pct"/>
            <w:vMerge/>
            <w:tcBorders>
              <w:left w:val="single" w:sz="6" w:space="0" w:color="000000"/>
              <w:right w:val="single" w:sz="6" w:space="0" w:color="000000"/>
            </w:tcBorders>
            <w:hideMark/>
          </w:tcPr>
          <w:p w14:paraId="3270FAEF"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335783B5"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11</w:t>
            </w:r>
          </w:p>
        </w:tc>
        <w:tc>
          <w:tcPr>
            <w:tcW w:w="3600" w:type="pct"/>
            <w:tcBorders>
              <w:top w:val="single" w:sz="6" w:space="0" w:color="000000"/>
              <w:left w:val="single" w:sz="6" w:space="0" w:color="000000"/>
              <w:bottom w:val="single" w:sz="6" w:space="0" w:color="000000"/>
              <w:right w:val="single" w:sz="6" w:space="0" w:color="000000"/>
            </w:tcBorders>
            <w:hideMark/>
          </w:tcPr>
          <w:p w14:paraId="3F648B46"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Розв'язує комбіновані задачі, що потребують володіння навчальним</w:t>
            </w:r>
            <w:r>
              <w:rPr>
                <w:rFonts w:ascii="Times New Roman" w:eastAsia="Times New Roman" w:hAnsi="Times New Roman" w:cs="Times New Roman"/>
                <w:sz w:val="24"/>
                <w:szCs w:val="24"/>
                <w:lang w:eastAsia="uk-UA"/>
              </w:rPr>
              <w:t xml:space="preserve"> матеріалом різних тем з фізики, здатний вільно обґрунтувати та пояснити обраний спосіб розв’язку.</w:t>
            </w:r>
            <w:r w:rsidRPr="006D7854">
              <w:rPr>
                <w:rFonts w:ascii="Times New Roman" w:eastAsia="Times New Roman" w:hAnsi="Times New Roman" w:cs="Times New Roman"/>
                <w:sz w:val="24"/>
                <w:szCs w:val="24"/>
                <w:lang w:eastAsia="uk-UA"/>
              </w:rPr>
              <w:t xml:space="preserve"> Демонструє вміння вирішувати побутові завдання (механіка, теплота, електрика)</w:t>
            </w:r>
          </w:p>
        </w:tc>
      </w:tr>
      <w:tr w:rsidR="003C71A2" w:rsidRPr="00BF232A" w14:paraId="3298E35E" w14:textId="77777777" w:rsidTr="000A13D5">
        <w:tc>
          <w:tcPr>
            <w:tcW w:w="1050" w:type="pct"/>
            <w:vMerge/>
            <w:tcBorders>
              <w:left w:val="single" w:sz="6" w:space="0" w:color="000000"/>
              <w:bottom w:val="single" w:sz="6" w:space="0" w:color="000000"/>
              <w:right w:val="single" w:sz="6" w:space="0" w:color="000000"/>
            </w:tcBorders>
            <w:hideMark/>
          </w:tcPr>
          <w:p w14:paraId="1E6AEDFC"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p>
        </w:tc>
        <w:tc>
          <w:tcPr>
            <w:tcW w:w="350" w:type="pct"/>
            <w:tcBorders>
              <w:top w:val="single" w:sz="6" w:space="0" w:color="000000"/>
              <w:left w:val="single" w:sz="6" w:space="0" w:color="000000"/>
              <w:bottom w:val="single" w:sz="6" w:space="0" w:color="000000"/>
              <w:right w:val="single" w:sz="6" w:space="0" w:color="000000"/>
            </w:tcBorders>
            <w:hideMark/>
          </w:tcPr>
          <w:p w14:paraId="0738902D" w14:textId="77777777" w:rsidR="003C71A2" w:rsidRPr="006D7854" w:rsidRDefault="003C71A2" w:rsidP="000A13D5">
            <w:pPr>
              <w:spacing w:before="150" w:after="150" w:line="240" w:lineRule="auto"/>
              <w:jc w:val="center"/>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12</w:t>
            </w:r>
          </w:p>
        </w:tc>
        <w:tc>
          <w:tcPr>
            <w:tcW w:w="3600" w:type="pct"/>
            <w:tcBorders>
              <w:top w:val="single" w:sz="6" w:space="0" w:color="000000"/>
              <w:left w:val="single" w:sz="6" w:space="0" w:color="000000"/>
              <w:bottom w:val="single" w:sz="6" w:space="0" w:color="000000"/>
              <w:right w:val="single" w:sz="6" w:space="0" w:color="000000"/>
            </w:tcBorders>
            <w:hideMark/>
          </w:tcPr>
          <w:p w14:paraId="1FFFC798" w14:textId="77777777" w:rsidR="003C71A2" w:rsidRPr="006D7854" w:rsidRDefault="003C71A2" w:rsidP="000A13D5">
            <w:pPr>
              <w:spacing w:before="150" w:after="150" w:line="240" w:lineRule="auto"/>
              <w:rPr>
                <w:rFonts w:ascii="Times New Roman" w:eastAsia="Times New Roman" w:hAnsi="Times New Roman" w:cs="Times New Roman"/>
                <w:sz w:val="24"/>
                <w:szCs w:val="24"/>
                <w:lang w:eastAsia="uk-UA"/>
              </w:rPr>
            </w:pPr>
            <w:r w:rsidRPr="006D7854">
              <w:rPr>
                <w:rFonts w:ascii="Times New Roman" w:eastAsia="Times New Roman" w:hAnsi="Times New Roman" w:cs="Times New Roman"/>
                <w:sz w:val="24"/>
                <w:szCs w:val="24"/>
                <w:lang w:eastAsia="uk-UA"/>
              </w:rPr>
              <w:t>Розв'язує комбіновані задачі, що потребують володіння навчальним</w:t>
            </w:r>
            <w:r>
              <w:rPr>
                <w:rFonts w:ascii="Times New Roman" w:eastAsia="Times New Roman" w:hAnsi="Times New Roman" w:cs="Times New Roman"/>
                <w:sz w:val="24"/>
                <w:szCs w:val="24"/>
                <w:lang w:eastAsia="uk-UA"/>
              </w:rPr>
              <w:t xml:space="preserve"> матеріалом різних тем з фізики оригінальним способом. Розв’язує нестандартні, нетипові задачі, задачі з тем, що не входять до шкільного курсу фізики. </w:t>
            </w:r>
            <w:r w:rsidRPr="006D7854">
              <w:rPr>
                <w:rFonts w:ascii="Times New Roman" w:eastAsia="Times New Roman" w:hAnsi="Times New Roman" w:cs="Times New Roman"/>
                <w:sz w:val="24"/>
                <w:szCs w:val="24"/>
                <w:lang w:eastAsia="uk-UA"/>
              </w:rPr>
              <w:t xml:space="preserve">Демонструє вміння вирішувати реальні повсякденні завдання (механіка, теплота, електрика). </w:t>
            </w:r>
          </w:p>
        </w:tc>
      </w:tr>
    </w:tbl>
    <w:p w14:paraId="2E575C20" w14:textId="77777777" w:rsidR="003C71A2" w:rsidRPr="00BF232A" w:rsidRDefault="003C71A2" w:rsidP="003C71A2"/>
    <w:p w14:paraId="6875FC55" w14:textId="77777777" w:rsid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14:paraId="115E3860" w14:textId="77777777" w:rsid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14:paraId="66A57923" w14:textId="77777777" w:rsid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14:paraId="752531BE" w14:textId="77777777" w:rsid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14:paraId="2EF233CB" w14:textId="77777777" w:rsid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14:paraId="1CB9D0A2" w14:textId="77777777" w:rsidR="003C71A2" w:rsidRDefault="003C71A2" w:rsidP="003C71A2">
      <w:pPr>
        <w:jc w:val="center"/>
        <w:rPr>
          <w:rFonts w:ascii="Times New Roman" w:hAnsi="Times New Roman" w:cs="Times New Roman"/>
          <w:b/>
          <w:i/>
          <w:sz w:val="28"/>
          <w:szCs w:val="28"/>
        </w:rPr>
      </w:pPr>
      <w:r>
        <w:rPr>
          <w:rFonts w:ascii="Times New Roman" w:hAnsi="Times New Roman" w:cs="Times New Roman"/>
          <w:b/>
          <w:i/>
          <w:sz w:val="28"/>
          <w:szCs w:val="28"/>
        </w:rPr>
        <w:t>Лабораторні роботи</w:t>
      </w:r>
    </w:p>
    <w:tbl>
      <w:tblPr>
        <w:tblStyle w:val="a3"/>
        <w:tblW w:w="0" w:type="auto"/>
        <w:tblLook w:val="04A0" w:firstRow="1" w:lastRow="0" w:firstColumn="1" w:lastColumn="0" w:noHBand="0" w:noVBand="1"/>
      </w:tblPr>
      <w:tblGrid>
        <w:gridCol w:w="2485"/>
        <w:gridCol w:w="7144"/>
      </w:tblGrid>
      <w:tr w:rsidR="003C71A2" w14:paraId="675E557A" w14:textId="77777777" w:rsidTr="000A13D5">
        <w:tc>
          <w:tcPr>
            <w:tcW w:w="2518" w:type="dxa"/>
          </w:tcPr>
          <w:p w14:paraId="1F85A12F" w14:textId="77777777" w:rsidR="003C71A2" w:rsidRPr="004B33D9" w:rsidRDefault="003C71A2" w:rsidP="000A13D5">
            <w:pPr>
              <w:jc w:val="center"/>
              <w:rPr>
                <w:rFonts w:ascii="Times New Roman" w:hAnsi="Times New Roman" w:cs="Times New Roman"/>
                <w:b/>
                <w:sz w:val="24"/>
                <w:szCs w:val="24"/>
              </w:rPr>
            </w:pPr>
            <w:r w:rsidRPr="004B33D9">
              <w:rPr>
                <w:rFonts w:ascii="Times New Roman" w:hAnsi="Times New Roman" w:cs="Times New Roman"/>
                <w:b/>
                <w:sz w:val="24"/>
                <w:szCs w:val="24"/>
              </w:rPr>
              <w:t>Початковий рівень</w:t>
            </w:r>
            <w:r>
              <w:rPr>
                <w:rFonts w:ascii="Times New Roman" w:hAnsi="Times New Roman" w:cs="Times New Roman"/>
                <w:b/>
                <w:sz w:val="24"/>
                <w:szCs w:val="24"/>
              </w:rPr>
              <w:t xml:space="preserve"> (1 – 3 бали)</w:t>
            </w:r>
          </w:p>
        </w:tc>
        <w:tc>
          <w:tcPr>
            <w:tcW w:w="7337" w:type="dxa"/>
          </w:tcPr>
          <w:p w14:paraId="648542BE" w14:textId="77777777" w:rsidR="003C71A2" w:rsidRPr="004B33D9" w:rsidRDefault="00F41405" w:rsidP="000A13D5">
            <w:pPr>
              <w:jc w:val="both"/>
              <w:rPr>
                <w:rFonts w:ascii="Times New Roman" w:hAnsi="Times New Roman" w:cs="Times New Roman"/>
                <w:sz w:val="24"/>
                <w:szCs w:val="24"/>
              </w:rPr>
            </w:pPr>
            <w:r>
              <w:rPr>
                <w:rFonts w:ascii="Times New Roman" w:hAnsi="Times New Roman" w:cs="Times New Roman"/>
                <w:sz w:val="24"/>
                <w:szCs w:val="24"/>
              </w:rPr>
              <w:t>За допомогою вчителя н</w:t>
            </w:r>
            <w:r w:rsidR="003C71A2">
              <w:rPr>
                <w:rFonts w:ascii="Times New Roman" w:hAnsi="Times New Roman" w:cs="Times New Roman"/>
                <w:sz w:val="24"/>
                <w:szCs w:val="24"/>
              </w:rPr>
              <w:t>азиває прила</w:t>
            </w:r>
            <w:r>
              <w:rPr>
                <w:rFonts w:ascii="Times New Roman" w:hAnsi="Times New Roman" w:cs="Times New Roman"/>
                <w:sz w:val="24"/>
                <w:szCs w:val="24"/>
              </w:rPr>
              <w:t>ди та їх призначення, виявляє</w:t>
            </w:r>
            <w:r w:rsidR="003C71A2">
              <w:rPr>
                <w:rFonts w:ascii="Times New Roman" w:hAnsi="Times New Roman" w:cs="Times New Roman"/>
                <w:sz w:val="24"/>
                <w:szCs w:val="24"/>
              </w:rPr>
              <w:t xml:space="preserve">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3C71A2" w14:paraId="319EB98F" w14:textId="77777777" w:rsidTr="000A13D5">
        <w:tc>
          <w:tcPr>
            <w:tcW w:w="2518" w:type="dxa"/>
          </w:tcPr>
          <w:p w14:paraId="29021D16" w14:textId="77777777" w:rsidR="003C71A2" w:rsidRDefault="003C71A2" w:rsidP="000A13D5">
            <w:pPr>
              <w:jc w:val="center"/>
              <w:rPr>
                <w:rFonts w:ascii="Times New Roman" w:hAnsi="Times New Roman" w:cs="Times New Roman"/>
                <w:b/>
                <w:sz w:val="24"/>
                <w:szCs w:val="24"/>
              </w:rPr>
            </w:pPr>
            <w:r w:rsidRPr="004B33D9">
              <w:rPr>
                <w:rFonts w:ascii="Times New Roman" w:hAnsi="Times New Roman" w:cs="Times New Roman"/>
                <w:b/>
                <w:sz w:val="24"/>
                <w:szCs w:val="24"/>
              </w:rPr>
              <w:t xml:space="preserve">Середній рівень </w:t>
            </w:r>
          </w:p>
          <w:p w14:paraId="5122A0D2" w14:textId="77777777" w:rsidR="003C71A2" w:rsidRPr="004B33D9" w:rsidRDefault="003C71A2" w:rsidP="000A13D5">
            <w:pPr>
              <w:jc w:val="center"/>
              <w:rPr>
                <w:rFonts w:ascii="Times New Roman" w:hAnsi="Times New Roman" w:cs="Times New Roman"/>
                <w:b/>
                <w:sz w:val="24"/>
                <w:szCs w:val="24"/>
              </w:rPr>
            </w:pPr>
            <w:r w:rsidRPr="004B33D9">
              <w:rPr>
                <w:rFonts w:ascii="Times New Roman" w:hAnsi="Times New Roman" w:cs="Times New Roman"/>
                <w:b/>
                <w:sz w:val="24"/>
                <w:szCs w:val="24"/>
              </w:rPr>
              <w:t>(4 – 6 балів)</w:t>
            </w:r>
          </w:p>
        </w:tc>
        <w:tc>
          <w:tcPr>
            <w:tcW w:w="7337" w:type="dxa"/>
          </w:tcPr>
          <w:p w14:paraId="38806B3C" w14:textId="77777777" w:rsidR="003C71A2" w:rsidRPr="004B33D9" w:rsidRDefault="00F41405" w:rsidP="000A13D5">
            <w:pPr>
              <w:jc w:val="both"/>
              <w:rPr>
                <w:rFonts w:ascii="Times New Roman" w:hAnsi="Times New Roman" w:cs="Times New Roman"/>
                <w:sz w:val="24"/>
                <w:szCs w:val="24"/>
              </w:rPr>
            </w:pPr>
            <w:r>
              <w:rPr>
                <w:rFonts w:ascii="Times New Roman" w:hAnsi="Times New Roman" w:cs="Times New Roman"/>
                <w:sz w:val="24"/>
                <w:szCs w:val="24"/>
              </w:rPr>
              <w:t xml:space="preserve">Називає прилади та їх призначення, демонструє вміння користуватися деякими з них. </w:t>
            </w:r>
            <w:r w:rsidR="003C71A2">
              <w:rPr>
                <w:rFonts w:ascii="Times New Roman" w:hAnsi="Times New Roman" w:cs="Times New Roman"/>
                <w:sz w:val="24"/>
                <w:szCs w:val="24"/>
              </w:rPr>
              <w:t>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3C71A2" w14:paraId="6EC3CE29" w14:textId="77777777" w:rsidTr="000A13D5">
        <w:tc>
          <w:tcPr>
            <w:tcW w:w="2518" w:type="dxa"/>
          </w:tcPr>
          <w:p w14:paraId="314177D8" w14:textId="77777777" w:rsidR="003C71A2" w:rsidRDefault="003C71A2" w:rsidP="000A13D5">
            <w:pPr>
              <w:jc w:val="center"/>
              <w:rPr>
                <w:rFonts w:ascii="Times New Roman" w:hAnsi="Times New Roman" w:cs="Times New Roman"/>
                <w:b/>
                <w:sz w:val="24"/>
                <w:szCs w:val="24"/>
              </w:rPr>
            </w:pPr>
            <w:r w:rsidRPr="004B33D9">
              <w:rPr>
                <w:rFonts w:ascii="Times New Roman" w:hAnsi="Times New Roman" w:cs="Times New Roman"/>
                <w:b/>
                <w:sz w:val="24"/>
                <w:szCs w:val="24"/>
              </w:rPr>
              <w:t xml:space="preserve">Достатній рівень </w:t>
            </w:r>
          </w:p>
          <w:p w14:paraId="379F6B97" w14:textId="77777777" w:rsidR="003C71A2" w:rsidRPr="004B33D9" w:rsidRDefault="003C71A2" w:rsidP="000A13D5">
            <w:pPr>
              <w:jc w:val="center"/>
              <w:rPr>
                <w:rFonts w:ascii="Times New Roman" w:hAnsi="Times New Roman" w:cs="Times New Roman"/>
                <w:b/>
                <w:sz w:val="24"/>
                <w:szCs w:val="24"/>
              </w:rPr>
            </w:pPr>
            <w:r w:rsidRPr="004B33D9">
              <w:rPr>
                <w:rFonts w:ascii="Times New Roman" w:hAnsi="Times New Roman" w:cs="Times New Roman"/>
                <w:b/>
                <w:sz w:val="24"/>
                <w:szCs w:val="24"/>
              </w:rPr>
              <w:t>(7 – 9 балів)</w:t>
            </w:r>
          </w:p>
        </w:tc>
        <w:tc>
          <w:tcPr>
            <w:tcW w:w="7337" w:type="dxa"/>
          </w:tcPr>
          <w:p w14:paraId="79EF5CB0" w14:textId="77777777" w:rsidR="003C71A2" w:rsidRPr="004B33D9" w:rsidRDefault="003C71A2" w:rsidP="000A13D5">
            <w:pPr>
              <w:jc w:val="both"/>
              <w:rPr>
                <w:rFonts w:ascii="Times New Roman" w:hAnsi="Times New Roman" w:cs="Times New Roman"/>
                <w:sz w:val="24"/>
                <w:szCs w:val="24"/>
              </w:rPr>
            </w:pPr>
            <w:r>
              <w:rPr>
                <w:rFonts w:ascii="Times New Roman" w:hAnsi="Times New Roman" w:cs="Times New Roman"/>
                <w:sz w:val="24"/>
                <w:szCs w:val="24"/>
              </w:rPr>
              <w:t xml:space="preserve">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формулює висновки. </w:t>
            </w:r>
            <w:r w:rsidR="00F41405">
              <w:rPr>
                <w:rFonts w:ascii="Times New Roman" w:eastAsia="Times New Roman" w:hAnsi="Times New Roman" w:cs="Times New Roman"/>
                <w:sz w:val="24"/>
                <w:szCs w:val="24"/>
                <w:lang w:eastAsia="uk-UA"/>
              </w:rPr>
              <w:t>Д</w:t>
            </w:r>
            <w:r w:rsidRPr="006D7854">
              <w:rPr>
                <w:rFonts w:ascii="Times New Roman" w:eastAsia="Times New Roman" w:hAnsi="Times New Roman" w:cs="Times New Roman"/>
                <w:sz w:val="24"/>
                <w:szCs w:val="24"/>
                <w:lang w:eastAsia="uk-UA"/>
              </w:rPr>
              <w:t>емонструє знання про похибки вимірювань</w:t>
            </w:r>
          </w:p>
        </w:tc>
      </w:tr>
      <w:tr w:rsidR="003C71A2" w14:paraId="73A6357F" w14:textId="77777777" w:rsidTr="000A13D5">
        <w:tc>
          <w:tcPr>
            <w:tcW w:w="2518" w:type="dxa"/>
          </w:tcPr>
          <w:p w14:paraId="68C8EF68" w14:textId="77777777" w:rsidR="003C71A2" w:rsidRDefault="003C71A2" w:rsidP="000A13D5">
            <w:pPr>
              <w:jc w:val="center"/>
              <w:rPr>
                <w:rFonts w:ascii="Times New Roman" w:hAnsi="Times New Roman" w:cs="Times New Roman"/>
                <w:b/>
                <w:sz w:val="24"/>
                <w:szCs w:val="24"/>
              </w:rPr>
            </w:pPr>
            <w:r w:rsidRPr="004B33D9">
              <w:rPr>
                <w:rFonts w:ascii="Times New Roman" w:hAnsi="Times New Roman" w:cs="Times New Roman"/>
                <w:b/>
                <w:sz w:val="24"/>
                <w:szCs w:val="24"/>
              </w:rPr>
              <w:t xml:space="preserve">Високий рівень </w:t>
            </w:r>
          </w:p>
          <w:p w14:paraId="7F955400" w14:textId="77777777" w:rsidR="003C71A2" w:rsidRPr="004B33D9" w:rsidRDefault="003C71A2" w:rsidP="000A13D5">
            <w:pPr>
              <w:jc w:val="center"/>
              <w:rPr>
                <w:rFonts w:ascii="Times New Roman" w:hAnsi="Times New Roman" w:cs="Times New Roman"/>
                <w:b/>
                <w:sz w:val="24"/>
                <w:szCs w:val="24"/>
              </w:rPr>
            </w:pPr>
            <w:r w:rsidRPr="004B33D9">
              <w:rPr>
                <w:rFonts w:ascii="Times New Roman" w:hAnsi="Times New Roman" w:cs="Times New Roman"/>
                <w:b/>
                <w:sz w:val="24"/>
                <w:szCs w:val="24"/>
              </w:rPr>
              <w:t>(10 – 12 балів)</w:t>
            </w:r>
          </w:p>
        </w:tc>
        <w:tc>
          <w:tcPr>
            <w:tcW w:w="7337" w:type="dxa"/>
          </w:tcPr>
          <w:p w14:paraId="1EC4816F" w14:textId="77777777" w:rsidR="003C71A2" w:rsidRPr="004B33D9" w:rsidRDefault="003C71A2" w:rsidP="000A13D5">
            <w:pPr>
              <w:jc w:val="both"/>
              <w:rPr>
                <w:rFonts w:ascii="Times New Roman" w:hAnsi="Times New Roman" w:cs="Times New Roman"/>
                <w:sz w:val="24"/>
                <w:szCs w:val="24"/>
              </w:rPr>
            </w:pPr>
            <w:r>
              <w:rPr>
                <w:rFonts w:ascii="Times New Roman" w:hAnsi="Times New Roman" w:cs="Times New Roman"/>
                <w:sz w:val="24"/>
                <w:szCs w:val="24"/>
              </w:rPr>
              <w:t xml:space="preserve">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w:t>
            </w:r>
            <w:r w:rsidR="003B7B38">
              <w:rPr>
                <w:rFonts w:ascii="Times New Roman" w:hAnsi="Times New Roman" w:cs="Times New Roman"/>
                <w:sz w:val="24"/>
                <w:szCs w:val="24"/>
              </w:rPr>
              <w:t>обґрунтування</w:t>
            </w:r>
          </w:p>
        </w:tc>
      </w:tr>
    </w:tbl>
    <w:p w14:paraId="4A5F2F7D" w14:textId="77777777" w:rsidR="003C71A2" w:rsidRPr="003C71A2" w:rsidRDefault="003C71A2" w:rsidP="003C71A2">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sectPr w:rsidR="003C71A2" w:rsidRPr="003C71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A2"/>
    <w:rsid w:val="003B7B38"/>
    <w:rsid w:val="003C71A2"/>
    <w:rsid w:val="0089168E"/>
    <w:rsid w:val="00EB6305"/>
    <w:rsid w:val="00F41405"/>
    <w:rsid w:val="00FC7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68A5"/>
  <w15:chartTrackingRefBased/>
  <w15:docId w15:val="{611AC9EA-AD58-429F-B0FD-D90C71CC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1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HP</cp:lastModifiedBy>
  <cp:revision>7</cp:revision>
  <dcterms:created xsi:type="dcterms:W3CDTF">2022-11-11T15:18:00Z</dcterms:created>
  <dcterms:modified xsi:type="dcterms:W3CDTF">2025-01-07T13:58:00Z</dcterms:modified>
</cp:coreProperties>
</file>