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323" w:rsidRDefault="00B222C6" w:rsidP="00054E7C">
      <w:pPr>
        <w:spacing w:after="0" w:line="240" w:lineRule="auto"/>
        <w:ind w:firstLine="709"/>
        <w:jc w:val="center"/>
        <w:rPr>
          <w:rFonts w:ascii="Times New Roman" w:hAnsi="Times New Roman"/>
          <w:b/>
          <w:bCs/>
          <w:sz w:val="28"/>
          <w:szCs w:val="28"/>
        </w:rPr>
      </w:pPr>
      <w:r>
        <w:rPr>
          <w:noProof/>
          <w:lang w:val="en-US" w:eastAsia="en-US"/>
        </w:rPr>
        <w:drawing>
          <wp:anchor distT="0" distB="0" distL="114300" distR="114300" simplePos="0" relativeHeight="251661312" behindDoc="1" locked="0" layoutInCell="1" allowOverlap="1" wp14:anchorId="1BE7D84D" wp14:editId="2861D093">
            <wp:simplePos x="0" y="0"/>
            <wp:positionH relativeFrom="column">
              <wp:posOffset>-938057</wp:posOffset>
            </wp:positionH>
            <wp:positionV relativeFrom="paragraph">
              <wp:posOffset>-544763</wp:posOffset>
            </wp:positionV>
            <wp:extent cx="7602220" cy="10577830"/>
            <wp:effectExtent l="0" t="0" r="0" b="0"/>
            <wp:wrapNone/>
            <wp:docPr id="2" name="Рисунок 2" descr="C:\Users\Галинка\Desktop\1.jpg"/>
            <wp:cNvGraphicFramePr/>
            <a:graphic xmlns:a="http://schemas.openxmlformats.org/drawingml/2006/main">
              <a:graphicData uri="http://schemas.openxmlformats.org/drawingml/2006/picture">
                <pic:pic xmlns:pic="http://schemas.openxmlformats.org/drawingml/2006/picture">
                  <pic:nvPicPr>
                    <pic:cNvPr id="7" name="Рисунок 7" descr="C:\Users\Галинка\Desktop\1.jpg"/>
                    <pic:cNvPicPr/>
                  </pic:nvPicPr>
                  <pic:blipFill>
                    <a:blip r:embed="rId7">
                      <a:extLst>
                        <a:ext uri="{28A0092B-C50C-407E-A947-70E740481C1C}">
                          <a14:useLocalDpi xmlns:a14="http://schemas.microsoft.com/office/drawing/2010/main" val="0"/>
                        </a:ext>
                      </a:extLst>
                    </a:blip>
                    <a:srcRect/>
                    <a:stretch>
                      <a:fillRect/>
                    </a:stretch>
                  </pic:blipFill>
                  <pic:spPr>
                    <a:xfrm>
                      <a:off x="0" y="0"/>
                      <a:ext cx="7602220" cy="10577830"/>
                    </a:xfrm>
                    <a:prstGeom prst="rect">
                      <a:avLst/>
                    </a:prstGeom>
                    <a:noFill/>
                    <a:ln>
                      <a:noFill/>
                    </a:ln>
                  </pic:spPr>
                </pic:pic>
              </a:graphicData>
            </a:graphic>
          </wp:anchor>
        </w:drawing>
      </w:r>
    </w:p>
    <w:p w:rsidR="00165419" w:rsidRDefault="00165419" w:rsidP="00054E7C">
      <w:pPr>
        <w:spacing w:after="0" w:line="240" w:lineRule="auto"/>
        <w:ind w:firstLine="709"/>
        <w:jc w:val="center"/>
        <w:rPr>
          <w:rFonts w:ascii="Times New Roman" w:hAnsi="Times New Roman"/>
          <w:b/>
          <w:bCs/>
          <w:sz w:val="28"/>
          <w:szCs w:val="28"/>
        </w:rPr>
      </w:pPr>
    </w:p>
    <w:p w:rsidR="00165419" w:rsidRDefault="00165419" w:rsidP="00054E7C">
      <w:pPr>
        <w:spacing w:after="0" w:line="240" w:lineRule="auto"/>
        <w:ind w:firstLine="709"/>
        <w:jc w:val="center"/>
        <w:rPr>
          <w:rFonts w:ascii="Times New Roman" w:hAnsi="Times New Roman"/>
          <w:b/>
          <w:bCs/>
          <w:sz w:val="28"/>
          <w:szCs w:val="28"/>
        </w:rPr>
      </w:pPr>
    </w:p>
    <w:p w:rsidR="00165419" w:rsidRDefault="00B222C6" w:rsidP="00054E7C">
      <w:pPr>
        <w:spacing w:after="0" w:line="240" w:lineRule="auto"/>
        <w:ind w:firstLine="709"/>
        <w:rPr>
          <w:rFonts w:ascii="Times New Roman" w:hAnsi="Times New Roman"/>
          <w:b/>
          <w:bCs/>
          <w:sz w:val="28"/>
          <w:szCs w:val="28"/>
        </w:rPr>
      </w:pPr>
      <w:r>
        <w:rPr>
          <w:noProof/>
          <w:lang w:val="en-US" w:eastAsia="en-US"/>
        </w:rPr>
        <w:drawing>
          <wp:anchor distT="0" distB="0" distL="114300" distR="114300" simplePos="0" relativeHeight="251659264" behindDoc="1" locked="0" layoutInCell="1" allowOverlap="1" wp14:anchorId="46AAE5D4" wp14:editId="253FCEA8">
            <wp:simplePos x="0" y="0"/>
            <wp:positionH relativeFrom="column">
              <wp:posOffset>-739775</wp:posOffset>
            </wp:positionH>
            <wp:positionV relativeFrom="paragraph">
              <wp:posOffset>-852805</wp:posOffset>
            </wp:positionV>
            <wp:extent cx="7602220" cy="10577830"/>
            <wp:effectExtent l="0" t="0" r="0" b="0"/>
            <wp:wrapNone/>
            <wp:docPr id="1" name="Рисунок 1" descr="C:\Users\Галинка\Desktop\1.jpg"/>
            <wp:cNvGraphicFramePr/>
            <a:graphic xmlns:a="http://schemas.openxmlformats.org/drawingml/2006/main">
              <a:graphicData uri="http://schemas.openxmlformats.org/drawingml/2006/picture">
                <pic:pic xmlns:pic="http://schemas.openxmlformats.org/drawingml/2006/picture">
                  <pic:nvPicPr>
                    <pic:cNvPr id="7" name="Рисунок 7" descr="C:\Users\Галинка\Desktop\1.jpg"/>
                    <pic:cNvPicPr/>
                  </pic:nvPicPr>
                  <pic:blipFill>
                    <a:blip r:embed="rId7">
                      <a:extLst>
                        <a:ext uri="{28A0092B-C50C-407E-A947-70E740481C1C}">
                          <a14:useLocalDpi xmlns:a14="http://schemas.microsoft.com/office/drawing/2010/main" val="0"/>
                        </a:ext>
                      </a:extLst>
                    </a:blip>
                    <a:srcRect/>
                    <a:stretch>
                      <a:fillRect/>
                    </a:stretch>
                  </pic:blipFill>
                  <pic:spPr>
                    <a:xfrm>
                      <a:off x="0" y="0"/>
                      <a:ext cx="7602220" cy="10577830"/>
                    </a:xfrm>
                    <a:prstGeom prst="rect">
                      <a:avLst/>
                    </a:prstGeom>
                    <a:noFill/>
                    <a:ln>
                      <a:noFill/>
                    </a:ln>
                  </pic:spPr>
                </pic:pic>
              </a:graphicData>
            </a:graphic>
          </wp:anchor>
        </w:drawing>
      </w:r>
    </w:p>
    <w:tbl>
      <w:tblPr>
        <w:tblStyle w:val="a3"/>
        <w:tblW w:w="0" w:type="auto"/>
        <w:tblLook w:val="04A0" w:firstRow="1" w:lastRow="0" w:firstColumn="1" w:lastColumn="0" w:noHBand="0" w:noVBand="1"/>
      </w:tblPr>
      <w:tblGrid>
        <w:gridCol w:w="4785"/>
        <w:gridCol w:w="4786"/>
      </w:tblGrid>
      <w:tr w:rsidR="00057323" w:rsidTr="00E05467">
        <w:tc>
          <w:tcPr>
            <w:tcW w:w="4785" w:type="dxa"/>
            <w:tcBorders>
              <w:top w:val="single" w:sz="4" w:space="0" w:color="auto"/>
              <w:left w:val="single" w:sz="4" w:space="0" w:color="auto"/>
              <w:bottom w:val="single" w:sz="4" w:space="0" w:color="auto"/>
              <w:right w:val="single" w:sz="4" w:space="0" w:color="auto"/>
            </w:tcBorders>
          </w:tcPr>
          <w:p w:rsidR="00057323" w:rsidRPr="00D65C26" w:rsidRDefault="00057323" w:rsidP="00054E7C">
            <w:pPr>
              <w:pStyle w:val="3"/>
              <w:spacing w:before="0"/>
              <w:ind w:firstLine="709"/>
              <w:jc w:val="right"/>
              <w:outlineLvl w:val="2"/>
              <w:rPr>
                <w:rFonts w:ascii="Times New Roman" w:eastAsia="Times New Roman" w:hAnsi="Times New Roman" w:cs="Times New Roman"/>
                <w:color w:val="auto"/>
                <w:sz w:val="24"/>
                <w:szCs w:val="24"/>
                <w:lang w:eastAsia="ru-RU"/>
              </w:rPr>
            </w:pPr>
            <w:r w:rsidRPr="00D65C26">
              <w:rPr>
                <w:rFonts w:ascii="Times New Roman" w:eastAsia="Times New Roman" w:hAnsi="Times New Roman" w:cs="Times New Roman"/>
                <w:color w:val="auto"/>
                <w:sz w:val="24"/>
                <w:szCs w:val="24"/>
                <w:lang w:eastAsia="ru-RU"/>
              </w:rPr>
              <w:t>СХВАЛЕНО:</w:t>
            </w:r>
          </w:p>
          <w:p w:rsidR="00057323" w:rsidRPr="00D65C26" w:rsidRDefault="00057323" w:rsidP="00054E7C">
            <w:pPr>
              <w:pStyle w:val="3"/>
              <w:spacing w:before="0"/>
              <w:ind w:firstLine="709"/>
              <w:jc w:val="right"/>
              <w:outlineLvl w:val="2"/>
              <w:rPr>
                <w:rFonts w:ascii="Times New Roman" w:eastAsia="Times New Roman" w:hAnsi="Times New Roman" w:cs="Times New Roman"/>
                <w:color w:val="auto"/>
                <w:sz w:val="24"/>
                <w:szCs w:val="24"/>
                <w:lang w:eastAsia="ru-RU"/>
              </w:rPr>
            </w:pPr>
            <w:r w:rsidRPr="00D65C26">
              <w:rPr>
                <w:rFonts w:ascii="Times New Roman" w:eastAsia="Times New Roman" w:hAnsi="Times New Roman" w:cs="Times New Roman"/>
                <w:color w:val="auto"/>
                <w:sz w:val="24"/>
                <w:szCs w:val="24"/>
                <w:lang w:eastAsia="ru-RU"/>
              </w:rPr>
              <w:t>педагогічною радою</w:t>
            </w:r>
          </w:p>
          <w:p w:rsidR="00057323" w:rsidRPr="00D65C26" w:rsidRDefault="00054E7C" w:rsidP="00054E7C">
            <w:pPr>
              <w:pStyle w:val="3"/>
              <w:spacing w:before="0"/>
              <w:ind w:firstLine="709"/>
              <w:jc w:val="right"/>
              <w:outlineLvl w:val="2"/>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__________________</w:t>
            </w:r>
            <w:r w:rsidR="00057323" w:rsidRPr="00D65C26">
              <w:rPr>
                <w:rFonts w:ascii="Times New Roman" w:eastAsia="Times New Roman" w:hAnsi="Times New Roman" w:cs="Times New Roman"/>
                <w:color w:val="auto"/>
                <w:sz w:val="24"/>
                <w:szCs w:val="24"/>
                <w:lang w:eastAsia="ru-RU"/>
              </w:rPr>
              <w:t>навчально-</w:t>
            </w:r>
          </w:p>
          <w:p w:rsidR="00057323" w:rsidRPr="00D65C26" w:rsidRDefault="00057323" w:rsidP="00054E7C">
            <w:pPr>
              <w:pStyle w:val="3"/>
              <w:spacing w:before="0"/>
              <w:ind w:firstLine="709"/>
              <w:jc w:val="right"/>
              <w:outlineLvl w:val="2"/>
              <w:rPr>
                <w:rFonts w:ascii="Times New Roman" w:eastAsia="Times New Roman" w:hAnsi="Times New Roman" w:cs="Times New Roman"/>
                <w:color w:val="auto"/>
                <w:sz w:val="24"/>
                <w:szCs w:val="24"/>
                <w:lang w:eastAsia="ru-RU"/>
              </w:rPr>
            </w:pPr>
            <w:r w:rsidRPr="00D65C26">
              <w:rPr>
                <w:rFonts w:ascii="Times New Roman" w:eastAsia="Times New Roman" w:hAnsi="Times New Roman" w:cs="Times New Roman"/>
                <w:color w:val="auto"/>
                <w:sz w:val="24"/>
                <w:szCs w:val="24"/>
                <w:lang w:eastAsia="ru-RU"/>
              </w:rPr>
              <w:t>виховного комплексу «загальноосвітня</w:t>
            </w:r>
          </w:p>
          <w:p w:rsidR="00057323" w:rsidRPr="00D65C26" w:rsidRDefault="00057323" w:rsidP="00054E7C">
            <w:pPr>
              <w:pStyle w:val="3"/>
              <w:spacing w:before="0"/>
              <w:ind w:firstLine="709"/>
              <w:jc w:val="right"/>
              <w:outlineLvl w:val="2"/>
              <w:rPr>
                <w:rFonts w:ascii="Times New Roman" w:eastAsia="Times New Roman" w:hAnsi="Times New Roman" w:cs="Times New Roman"/>
                <w:color w:val="auto"/>
                <w:sz w:val="24"/>
                <w:szCs w:val="24"/>
                <w:lang w:eastAsia="ru-RU"/>
              </w:rPr>
            </w:pPr>
            <w:r w:rsidRPr="00D65C26">
              <w:rPr>
                <w:rFonts w:ascii="Times New Roman" w:eastAsia="Times New Roman" w:hAnsi="Times New Roman" w:cs="Times New Roman"/>
                <w:color w:val="auto"/>
                <w:sz w:val="24"/>
                <w:szCs w:val="24"/>
                <w:lang w:eastAsia="ru-RU"/>
              </w:rPr>
              <w:t>школа І-ІІІ ступенів – дошкільний</w:t>
            </w:r>
          </w:p>
          <w:p w:rsidR="00057323" w:rsidRPr="00D65C26" w:rsidRDefault="00057323" w:rsidP="00054E7C">
            <w:pPr>
              <w:pStyle w:val="3"/>
              <w:spacing w:before="0"/>
              <w:ind w:firstLine="709"/>
              <w:jc w:val="right"/>
              <w:outlineLvl w:val="2"/>
              <w:rPr>
                <w:rFonts w:ascii="Times New Roman" w:eastAsia="Times New Roman" w:hAnsi="Times New Roman" w:cs="Times New Roman"/>
                <w:color w:val="auto"/>
                <w:sz w:val="24"/>
                <w:szCs w:val="24"/>
                <w:lang w:eastAsia="ru-RU"/>
              </w:rPr>
            </w:pPr>
            <w:r w:rsidRPr="00D65C26">
              <w:rPr>
                <w:rFonts w:ascii="Times New Roman" w:eastAsia="Times New Roman" w:hAnsi="Times New Roman" w:cs="Times New Roman"/>
                <w:color w:val="auto"/>
                <w:sz w:val="24"/>
                <w:szCs w:val="24"/>
                <w:lang w:eastAsia="ru-RU"/>
              </w:rPr>
              <w:t xml:space="preserve">навчальний заклад» </w:t>
            </w:r>
          </w:p>
          <w:p w:rsidR="00057323" w:rsidRPr="00D65C26" w:rsidRDefault="00057323" w:rsidP="00054E7C">
            <w:pPr>
              <w:pStyle w:val="3"/>
              <w:spacing w:before="0"/>
              <w:ind w:firstLine="709"/>
              <w:jc w:val="right"/>
              <w:outlineLvl w:val="2"/>
              <w:rPr>
                <w:rFonts w:ascii="Times New Roman" w:eastAsia="Times New Roman" w:hAnsi="Times New Roman" w:cs="Times New Roman"/>
                <w:color w:val="auto"/>
                <w:sz w:val="24"/>
                <w:szCs w:val="24"/>
                <w:u w:val="single"/>
                <w:lang w:eastAsia="ru-RU"/>
              </w:rPr>
            </w:pPr>
            <w:r w:rsidRPr="00D65C26">
              <w:rPr>
                <w:rFonts w:ascii="Times New Roman" w:eastAsia="Times New Roman" w:hAnsi="Times New Roman" w:cs="Times New Roman"/>
                <w:color w:val="auto"/>
                <w:sz w:val="24"/>
                <w:szCs w:val="24"/>
                <w:lang w:eastAsia="ru-RU"/>
              </w:rPr>
              <w:t xml:space="preserve">(протокол від </w:t>
            </w:r>
            <w:r w:rsidR="00DA3356">
              <w:rPr>
                <w:rFonts w:ascii="Times New Roman" w:eastAsia="Times New Roman" w:hAnsi="Times New Roman" w:cs="Times New Roman"/>
                <w:color w:val="auto"/>
                <w:sz w:val="24"/>
                <w:szCs w:val="24"/>
                <w:u w:val="single"/>
                <w:lang w:eastAsia="ru-RU"/>
              </w:rPr>
              <w:t>29.08.2024</w:t>
            </w:r>
            <w:r w:rsidRPr="00D65C26">
              <w:rPr>
                <w:rFonts w:ascii="Times New Roman" w:eastAsia="Times New Roman" w:hAnsi="Times New Roman" w:cs="Times New Roman"/>
                <w:color w:val="auto"/>
                <w:sz w:val="24"/>
                <w:szCs w:val="24"/>
                <w:u w:val="single"/>
                <w:lang w:eastAsia="ru-RU"/>
              </w:rPr>
              <w:t>, № 1)</w:t>
            </w:r>
          </w:p>
          <w:p w:rsidR="00057323" w:rsidRPr="00D65C26" w:rsidRDefault="00057323" w:rsidP="00054E7C">
            <w:pPr>
              <w:pStyle w:val="3"/>
              <w:spacing w:before="0"/>
              <w:ind w:firstLine="709"/>
              <w:jc w:val="right"/>
              <w:outlineLvl w:val="2"/>
              <w:rPr>
                <w:rFonts w:ascii="Times New Roman" w:eastAsia="Times New Roman" w:hAnsi="Times New Roman" w:cs="Times New Roman"/>
                <w:color w:val="auto"/>
                <w:sz w:val="24"/>
                <w:szCs w:val="24"/>
                <w:u w:val="single"/>
                <w:lang w:eastAsia="ru-RU"/>
              </w:rPr>
            </w:pPr>
          </w:p>
          <w:p w:rsidR="00057323" w:rsidRPr="00D65C26" w:rsidRDefault="00057323" w:rsidP="00054E7C">
            <w:pPr>
              <w:ind w:firstLine="709"/>
              <w:rPr>
                <w:rFonts w:ascii="Times New Roman" w:eastAsia="Times New Roman" w:hAnsi="Times New Roman"/>
                <w:sz w:val="24"/>
                <w:szCs w:val="24"/>
                <w:u w:val="single"/>
                <w:lang w:eastAsia="ru-RU"/>
              </w:rPr>
            </w:pPr>
          </w:p>
          <w:p w:rsidR="00057323" w:rsidRPr="00D65C26" w:rsidRDefault="00057323" w:rsidP="00054E7C">
            <w:pPr>
              <w:ind w:firstLine="709"/>
              <w:rPr>
                <w:rFonts w:ascii="Times New Roman" w:eastAsia="Times New Roman" w:hAnsi="Times New Roman"/>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tcPr>
          <w:p w:rsidR="00057323" w:rsidRPr="00D65C26" w:rsidRDefault="00057323" w:rsidP="00054E7C">
            <w:pPr>
              <w:pStyle w:val="3"/>
              <w:spacing w:before="0"/>
              <w:ind w:firstLine="709"/>
              <w:jc w:val="right"/>
              <w:outlineLvl w:val="2"/>
              <w:rPr>
                <w:rFonts w:ascii="Times New Roman" w:eastAsia="Times New Roman" w:hAnsi="Times New Roman" w:cs="Times New Roman"/>
                <w:color w:val="auto"/>
                <w:sz w:val="24"/>
                <w:szCs w:val="24"/>
                <w:lang w:eastAsia="ru-RU"/>
              </w:rPr>
            </w:pPr>
            <w:r w:rsidRPr="00D65C26">
              <w:rPr>
                <w:rFonts w:ascii="Times New Roman" w:eastAsia="Times New Roman" w:hAnsi="Times New Roman" w:cs="Times New Roman"/>
                <w:color w:val="auto"/>
                <w:sz w:val="24"/>
                <w:szCs w:val="24"/>
                <w:lang w:eastAsia="ru-RU"/>
              </w:rPr>
              <w:t>ЗАТВЕРДЖЕНО:</w:t>
            </w:r>
          </w:p>
          <w:p w:rsidR="00057323" w:rsidRPr="00D65C26" w:rsidRDefault="00057323" w:rsidP="00054E7C">
            <w:pPr>
              <w:pStyle w:val="3"/>
              <w:spacing w:before="0"/>
              <w:ind w:firstLine="709"/>
              <w:jc w:val="right"/>
              <w:outlineLvl w:val="2"/>
              <w:rPr>
                <w:rFonts w:ascii="Times New Roman" w:eastAsia="Times New Roman" w:hAnsi="Times New Roman" w:cs="Times New Roman"/>
                <w:color w:val="auto"/>
                <w:sz w:val="24"/>
                <w:szCs w:val="24"/>
                <w:lang w:eastAsia="ru-RU"/>
              </w:rPr>
            </w:pPr>
            <w:r w:rsidRPr="00D65C26">
              <w:rPr>
                <w:rFonts w:ascii="Times New Roman" w:eastAsia="Times New Roman" w:hAnsi="Times New Roman" w:cs="Times New Roman"/>
                <w:color w:val="auto"/>
                <w:sz w:val="24"/>
                <w:szCs w:val="24"/>
                <w:lang w:eastAsia="ru-RU"/>
              </w:rPr>
              <w:t>Наказ</w:t>
            </w:r>
          </w:p>
          <w:p w:rsidR="00057323" w:rsidRPr="00D65C26" w:rsidRDefault="00054E7C" w:rsidP="00054E7C">
            <w:pPr>
              <w:pStyle w:val="3"/>
              <w:spacing w:before="0"/>
              <w:ind w:firstLine="709"/>
              <w:jc w:val="right"/>
              <w:outlineLvl w:val="2"/>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4"/>
                <w:szCs w:val="24"/>
                <w:lang w:eastAsia="ru-RU"/>
              </w:rPr>
              <w:t>_________________</w:t>
            </w:r>
            <w:r w:rsidR="00057323" w:rsidRPr="00D65C26">
              <w:rPr>
                <w:rFonts w:ascii="Times New Roman" w:eastAsia="Times New Roman" w:hAnsi="Times New Roman" w:cs="Times New Roman"/>
                <w:color w:val="auto"/>
                <w:sz w:val="24"/>
                <w:szCs w:val="24"/>
                <w:lang w:eastAsia="ru-RU"/>
              </w:rPr>
              <w:t>навчально-</w:t>
            </w:r>
          </w:p>
          <w:p w:rsidR="00057323" w:rsidRPr="00D65C26" w:rsidRDefault="00057323" w:rsidP="00054E7C">
            <w:pPr>
              <w:pStyle w:val="3"/>
              <w:spacing w:before="0"/>
              <w:ind w:firstLine="709"/>
              <w:jc w:val="right"/>
              <w:outlineLvl w:val="2"/>
              <w:rPr>
                <w:rFonts w:ascii="Times New Roman" w:eastAsia="Times New Roman" w:hAnsi="Times New Roman" w:cs="Times New Roman"/>
                <w:color w:val="auto"/>
                <w:sz w:val="24"/>
                <w:szCs w:val="24"/>
                <w:lang w:eastAsia="ru-RU"/>
              </w:rPr>
            </w:pPr>
            <w:r w:rsidRPr="00D65C26">
              <w:rPr>
                <w:rFonts w:ascii="Times New Roman" w:eastAsia="Times New Roman" w:hAnsi="Times New Roman" w:cs="Times New Roman"/>
                <w:color w:val="auto"/>
                <w:sz w:val="24"/>
                <w:szCs w:val="24"/>
                <w:lang w:eastAsia="ru-RU"/>
              </w:rPr>
              <w:t>виховного комплексу «загальноосвітня</w:t>
            </w:r>
          </w:p>
          <w:p w:rsidR="00057323" w:rsidRPr="00D65C26" w:rsidRDefault="00057323" w:rsidP="00054E7C">
            <w:pPr>
              <w:pStyle w:val="3"/>
              <w:spacing w:before="0"/>
              <w:ind w:firstLine="709"/>
              <w:jc w:val="right"/>
              <w:outlineLvl w:val="2"/>
              <w:rPr>
                <w:rFonts w:ascii="Times New Roman" w:eastAsia="Times New Roman" w:hAnsi="Times New Roman" w:cs="Times New Roman"/>
                <w:color w:val="auto"/>
                <w:sz w:val="24"/>
                <w:szCs w:val="24"/>
                <w:lang w:eastAsia="ru-RU"/>
              </w:rPr>
            </w:pPr>
            <w:r w:rsidRPr="00D65C26">
              <w:rPr>
                <w:rFonts w:ascii="Times New Roman" w:eastAsia="Times New Roman" w:hAnsi="Times New Roman" w:cs="Times New Roman"/>
                <w:color w:val="auto"/>
                <w:sz w:val="24"/>
                <w:szCs w:val="24"/>
                <w:lang w:eastAsia="ru-RU"/>
              </w:rPr>
              <w:t>школа І-ІІІ ступенів – дошкільний</w:t>
            </w:r>
          </w:p>
          <w:p w:rsidR="00057323" w:rsidRPr="00D65C26" w:rsidRDefault="00057323" w:rsidP="00054E7C">
            <w:pPr>
              <w:pStyle w:val="3"/>
              <w:spacing w:before="0"/>
              <w:ind w:firstLine="709"/>
              <w:jc w:val="right"/>
              <w:outlineLvl w:val="2"/>
              <w:rPr>
                <w:rFonts w:ascii="Times New Roman" w:eastAsia="Times New Roman" w:hAnsi="Times New Roman" w:cs="Times New Roman"/>
                <w:color w:val="auto"/>
                <w:sz w:val="24"/>
                <w:szCs w:val="24"/>
                <w:lang w:eastAsia="ru-RU"/>
              </w:rPr>
            </w:pPr>
            <w:r w:rsidRPr="00D65C26">
              <w:rPr>
                <w:rFonts w:ascii="Times New Roman" w:eastAsia="Times New Roman" w:hAnsi="Times New Roman" w:cs="Times New Roman"/>
                <w:color w:val="auto"/>
                <w:sz w:val="24"/>
                <w:szCs w:val="24"/>
                <w:lang w:eastAsia="ru-RU"/>
              </w:rPr>
              <w:t xml:space="preserve">навчальний заклад» </w:t>
            </w:r>
          </w:p>
          <w:p w:rsidR="00057323" w:rsidRPr="00D65C26" w:rsidRDefault="00DA3356" w:rsidP="00054E7C">
            <w:pPr>
              <w:pStyle w:val="3"/>
              <w:spacing w:before="0"/>
              <w:ind w:firstLine="709"/>
              <w:jc w:val="right"/>
              <w:outlineLvl w:val="2"/>
              <w:rPr>
                <w:rFonts w:ascii="Times New Roman" w:eastAsia="Times New Roman" w:hAnsi="Times New Roman" w:cs="Times New Roman"/>
                <w:color w:val="auto"/>
                <w:sz w:val="24"/>
                <w:szCs w:val="24"/>
                <w:u w:val="single"/>
                <w:lang w:eastAsia="ru-RU"/>
              </w:rPr>
            </w:pPr>
            <w:r>
              <w:rPr>
                <w:rFonts w:ascii="Times New Roman" w:eastAsia="Times New Roman" w:hAnsi="Times New Roman" w:cs="Times New Roman"/>
                <w:color w:val="auto"/>
                <w:sz w:val="24"/>
                <w:szCs w:val="24"/>
                <w:u w:val="single"/>
                <w:lang w:eastAsia="ru-RU"/>
              </w:rPr>
              <w:t>від  29.08.2024</w:t>
            </w:r>
            <w:r w:rsidR="00057323" w:rsidRPr="00D65C26">
              <w:rPr>
                <w:rFonts w:ascii="Times New Roman" w:eastAsia="Times New Roman" w:hAnsi="Times New Roman" w:cs="Times New Roman"/>
                <w:color w:val="auto"/>
                <w:sz w:val="24"/>
                <w:szCs w:val="24"/>
                <w:u w:val="single"/>
                <w:lang w:eastAsia="ru-RU"/>
              </w:rPr>
              <w:t>,  № 105</w:t>
            </w:r>
          </w:p>
          <w:p w:rsidR="00057323" w:rsidRPr="00D65C26" w:rsidRDefault="00057323" w:rsidP="00054E7C">
            <w:pPr>
              <w:ind w:firstLine="709"/>
              <w:jc w:val="center"/>
              <w:rPr>
                <w:rFonts w:ascii="Times New Roman" w:eastAsia="Times New Roman" w:hAnsi="Times New Roman"/>
                <w:sz w:val="24"/>
                <w:szCs w:val="24"/>
                <w:lang w:eastAsia="ru-RU"/>
              </w:rPr>
            </w:pPr>
          </w:p>
          <w:p w:rsidR="00057323" w:rsidRPr="00D65C26" w:rsidRDefault="00057323" w:rsidP="00054E7C">
            <w:pPr>
              <w:ind w:firstLine="709"/>
              <w:jc w:val="center"/>
              <w:rPr>
                <w:rFonts w:ascii="Times New Roman" w:eastAsia="Times New Roman" w:hAnsi="Times New Roman"/>
                <w:sz w:val="24"/>
                <w:szCs w:val="24"/>
                <w:lang w:eastAsia="ru-RU"/>
              </w:rPr>
            </w:pPr>
          </w:p>
        </w:tc>
      </w:tr>
    </w:tbl>
    <w:p w:rsidR="00057323" w:rsidRDefault="00057323" w:rsidP="00054E7C">
      <w:pPr>
        <w:spacing w:after="0" w:line="240" w:lineRule="auto"/>
        <w:ind w:firstLine="709"/>
        <w:rPr>
          <w:rFonts w:ascii="Times New Roman" w:eastAsia="Times New Roman" w:hAnsi="Times New Roman"/>
          <w:sz w:val="32"/>
          <w:szCs w:val="32"/>
        </w:rPr>
      </w:pPr>
    </w:p>
    <w:p w:rsidR="00054E7C" w:rsidRDefault="00054E7C" w:rsidP="00054E7C">
      <w:pPr>
        <w:pStyle w:val="1"/>
        <w:spacing w:before="0" w:line="240" w:lineRule="auto"/>
        <w:ind w:firstLine="709"/>
        <w:jc w:val="center"/>
        <w:rPr>
          <w:rFonts w:ascii="Times New Roman" w:eastAsia="Times New Roman" w:hAnsi="Times New Roman" w:cs="Times New Roman"/>
          <w:color w:val="auto"/>
          <w:sz w:val="40"/>
          <w:szCs w:val="40"/>
        </w:rPr>
      </w:pPr>
    </w:p>
    <w:p w:rsidR="00054E7C" w:rsidRDefault="00054E7C" w:rsidP="00054E7C">
      <w:pPr>
        <w:pStyle w:val="1"/>
        <w:spacing w:before="0" w:line="240" w:lineRule="auto"/>
        <w:ind w:firstLine="709"/>
        <w:jc w:val="center"/>
        <w:rPr>
          <w:rFonts w:ascii="Times New Roman" w:eastAsia="Times New Roman" w:hAnsi="Times New Roman" w:cs="Times New Roman"/>
          <w:color w:val="auto"/>
          <w:sz w:val="40"/>
          <w:szCs w:val="40"/>
        </w:rPr>
      </w:pPr>
    </w:p>
    <w:p w:rsidR="00054E7C" w:rsidRDefault="00054E7C" w:rsidP="00054E7C">
      <w:pPr>
        <w:pStyle w:val="1"/>
        <w:spacing w:before="0" w:line="240" w:lineRule="auto"/>
        <w:ind w:firstLine="709"/>
        <w:jc w:val="center"/>
        <w:rPr>
          <w:rFonts w:ascii="Times New Roman" w:eastAsia="Times New Roman" w:hAnsi="Times New Roman" w:cs="Times New Roman"/>
          <w:color w:val="auto"/>
          <w:sz w:val="40"/>
          <w:szCs w:val="40"/>
        </w:rPr>
      </w:pPr>
    </w:p>
    <w:p w:rsidR="00054E7C" w:rsidRDefault="00054E7C" w:rsidP="00054E7C">
      <w:pPr>
        <w:pStyle w:val="1"/>
        <w:spacing w:before="0" w:line="240" w:lineRule="auto"/>
        <w:ind w:firstLine="709"/>
        <w:jc w:val="center"/>
        <w:rPr>
          <w:rFonts w:ascii="Times New Roman" w:eastAsia="Times New Roman" w:hAnsi="Times New Roman" w:cs="Times New Roman"/>
          <w:color w:val="auto"/>
          <w:sz w:val="40"/>
          <w:szCs w:val="40"/>
        </w:rPr>
      </w:pPr>
    </w:p>
    <w:p w:rsidR="00057323" w:rsidRPr="00D65C26" w:rsidRDefault="00057323" w:rsidP="00054E7C">
      <w:pPr>
        <w:pStyle w:val="1"/>
        <w:spacing w:before="0" w:line="240" w:lineRule="auto"/>
        <w:ind w:firstLine="709"/>
        <w:jc w:val="center"/>
        <w:rPr>
          <w:rFonts w:ascii="Times New Roman" w:eastAsia="Times New Roman" w:hAnsi="Times New Roman" w:cs="Times New Roman"/>
          <w:color w:val="auto"/>
          <w:sz w:val="40"/>
          <w:szCs w:val="40"/>
        </w:rPr>
      </w:pPr>
      <w:r w:rsidRPr="00D65C26">
        <w:rPr>
          <w:rFonts w:ascii="Times New Roman" w:eastAsia="Times New Roman" w:hAnsi="Times New Roman" w:cs="Times New Roman"/>
          <w:color w:val="auto"/>
          <w:sz w:val="40"/>
          <w:szCs w:val="40"/>
        </w:rPr>
        <w:t>ОСВІТНЯ ПРОГРАМА</w:t>
      </w:r>
    </w:p>
    <w:p w:rsidR="00220524" w:rsidRPr="00D65C26" w:rsidRDefault="00220524" w:rsidP="00054E7C">
      <w:pPr>
        <w:pStyle w:val="1"/>
        <w:spacing w:before="0" w:line="240" w:lineRule="auto"/>
        <w:ind w:firstLine="709"/>
        <w:jc w:val="center"/>
        <w:rPr>
          <w:rFonts w:ascii="Times New Roman" w:eastAsia="Times New Roman" w:hAnsi="Times New Roman" w:cs="Times New Roman"/>
          <w:color w:val="auto"/>
          <w:sz w:val="40"/>
          <w:szCs w:val="40"/>
        </w:rPr>
      </w:pPr>
    </w:p>
    <w:p w:rsidR="00057323" w:rsidRPr="00D65C26" w:rsidRDefault="00054E7C" w:rsidP="00054E7C">
      <w:pPr>
        <w:pStyle w:val="1"/>
        <w:spacing w:before="0" w:line="240" w:lineRule="auto"/>
        <w:ind w:firstLine="709"/>
        <w:jc w:val="center"/>
        <w:rPr>
          <w:rFonts w:ascii="Times New Roman" w:eastAsia="Times New Roman" w:hAnsi="Times New Roman" w:cs="Times New Roman"/>
          <w:color w:val="auto"/>
          <w:sz w:val="40"/>
          <w:szCs w:val="40"/>
        </w:rPr>
      </w:pPr>
      <w:r>
        <w:rPr>
          <w:rFonts w:ascii="Times New Roman" w:eastAsia="Times New Roman" w:hAnsi="Times New Roman" w:cs="Times New Roman"/>
          <w:color w:val="auto"/>
          <w:sz w:val="40"/>
          <w:szCs w:val="40"/>
        </w:rPr>
        <w:t>_________________</w:t>
      </w:r>
      <w:r w:rsidR="00057323" w:rsidRPr="00D65C26">
        <w:rPr>
          <w:rFonts w:ascii="Times New Roman" w:eastAsia="Times New Roman" w:hAnsi="Times New Roman" w:cs="Times New Roman"/>
          <w:color w:val="auto"/>
          <w:sz w:val="40"/>
          <w:szCs w:val="40"/>
        </w:rPr>
        <w:t>навчально-виховного комплексу</w:t>
      </w:r>
    </w:p>
    <w:p w:rsidR="00057323" w:rsidRPr="00D65C26" w:rsidRDefault="00057323" w:rsidP="00054E7C">
      <w:pPr>
        <w:pStyle w:val="1"/>
        <w:spacing w:before="0" w:line="240" w:lineRule="auto"/>
        <w:ind w:firstLine="709"/>
        <w:jc w:val="center"/>
        <w:rPr>
          <w:rFonts w:ascii="Times New Roman" w:eastAsia="Times New Roman" w:hAnsi="Times New Roman" w:cs="Times New Roman"/>
          <w:color w:val="auto"/>
          <w:sz w:val="40"/>
          <w:szCs w:val="40"/>
        </w:rPr>
      </w:pPr>
      <w:r w:rsidRPr="00D65C26">
        <w:rPr>
          <w:rFonts w:ascii="Times New Roman" w:eastAsia="Times New Roman" w:hAnsi="Times New Roman" w:cs="Times New Roman"/>
          <w:color w:val="auto"/>
          <w:sz w:val="40"/>
          <w:szCs w:val="40"/>
        </w:rPr>
        <w:t>«загальноосвітня школа І-ІІІ ступенів – дошкільний</w:t>
      </w:r>
    </w:p>
    <w:p w:rsidR="00057323" w:rsidRPr="00D65C26" w:rsidRDefault="00057323" w:rsidP="00054E7C">
      <w:pPr>
        <w:pStyle w:val="1"/>
        <w:spacing w:before="0" w:line="240" w:lineRule="auto"/>
        <w:ind w:firstLine="709"/>
        <w:jc w:val="center"/>
        <w:rPr>
          <w:rFonts w:ascii="Times New Roman" w:eastAsia="Times New Roman" w:hAnsi="Times New Roman" w:cs="Times New Roman"/>
          <w:color w:val="auto"/>
          <w:sz w:val="40"/>
          <w:szCs w:val="40"/>
        </w:rPr>
      </w:pPr>
      <w:r w:rsidRPr="00D65C26">
        <w:rPr>
          <w:rFonts w:ascii="Times New Roman" w:eastAsia="Times New Roman" w:hAnsi="Times New Roman" w:cs="Times New Roman"/>
          <w:color w:val="auto"/>
          <w:sz w:val="40"/>
          <w:szCs w:val="40"/>
        </w:rPr>
        <w:t>навчальний заклад»</w:t>
      </w:r>
    </w:p>
    <w:p w:rsidR="00057323" w:rsidRPr="00D65C26" w:rsidRDefault="00054E7C" w:rsidP="00054E7C">
      <w:pPr>
        <w:pStyle w:val="1"/>
        <w:spacing w:before="0" w:line="240" w:lineRule="auto"/>
        <w:ind w:firstLine="709"/>
        <w:jc w:val="center"/>
        <w:rPr>
          <w:rFonts w:ascii="Times New Roman" w:eastAsia="Times New Roman" w:hAnsi="Times New Roman" w:cs="Times New Roman"/>
          <w:color w:val="auto"/>
          <w:sz w:val="40"/>
          <w:szCs w:val="40"/>
        </w:rPr>
      </w:pPr>
      <w:r>
        <w:rPr>
          <w:rFonts w:ascii="Times New Roman" w:eastAsia="Times New Roman" w:hAnsi="Times New Roman" w:cs="Times New Roman"/>
          <w:color w:val="auto"/>
          <w:sz w:val="40"/>
          <w:szCs w:val="40"/>
        </w:rPr>
        <w:t>___________________</w:t>
      </w:r>
      <w:r w:rsidR="00057323" w:rsidRPr="00D65C26">
        <w:rPr>
          <w:rFonts w:ascii="Times New Roman" w:eastAsia="Times New Roman" w:hAnsi="Times New Roman" w:cs="Times New Roman"/>
          <w:color w:val="auto"/>
          <w:sz w:val="40"/>
          <w:szCs w:val="40"/>
        </w:rPr>
        <w:t>сільської  ради</w:t>
      </w:r>
    </w:p>
    <w:p w:rsidR="00057323" w:rsidRPr="00D65C26" w:rsidRDefault="00054E7C" w:rsidP="00054E7C">
      <w:pPr>
        <w:pStyle w:val="1"/>
        <w:spacing w:before="0" w:line="240" w:lineRule="auto"/>
        <w:ind w:firstLine="709"/>
        <w:jc w:val="center"/>
        <w:rPr>
          <w:rFonts w:ascii="Times New Roman" w:eastAsia="Times New Roman" w:hAnsi="Times New Roman" w:cs="Times New Roman"/>
          <w:color w:val="auto"/>
          <w:sz w:val="40"/>
          <w:szCs w:val="40"/>
        </w:rPr>
      </w:pPr>
      <w:r>
        <w:rPr>
          <w:rFonts w:ascii="Times New Roman" w:eastAsia="Times New Roman" w:hAnsi="Times New Roman" w:cs="Times New Roman"/>
          <w:color w:val="auto"/>
          <w:sz w:val="40"/>
          <w:szCs w:val="40"/>
        </w:rPr>
        <w:t>_________________</w:t>
      </w:r>
      <w:r w:rsidR="00057323" w:rsidRPr="00D65C26">
        <w:rPr>
          <w:rFonts w:ascii="Times New Roman" w:eastAsia="Times New Roman" w:hAnsi="Times New Roman" w:cs="Times New Roman"/>
          <w:color w:val="auto"/>
          <w:sz w:val="40"/>
          <w:szCs w:val="40"/>
        </w:rPr>
        <w:t>району</w:t>
      </w:r>
      <w:r w:rsidR="00D65C26">
        <w:rPr>
          <w:rFonts w:ascii="Times New Roman" w:eastAsia="Times New Roman" w:hAnsi="Times New Roman" w:cs="Times New Roman"/>
          <w:color w:val="auto"/>
          <w:sz w:val="40"/>
          <w:szCs w:val="40"/>
        </w:rPr>
        <w:t xml:space="preserve"> </w:t>
      </w:r>
      <w:r>
        <w:rPr>
          <w:rFonts w:ascii="Times New Roman" w:eastAsia="Times New Roman" w:hAnsi="Times New Roman" w:cs="Times New Roman"/>
          <w:color w:val="auto"/>
          <w:sz w:val="40"/>
          <w:szCs w:val="40"/>
        </w:rPr>
        <w:t>_______________</w:t>
      </w:r>
      <w:r w:rsidR="002826E5" w:rsidRPr="00D65C26">
        <w:rPr>
          <w:rFonts w:ascii="Times New Roman" w:eastAsia="Times New Roman" w:hAnsi="Times New Roman" w:cs="Times New Roman"/>
          <w:color w:val="auto"/>
          <w:sz w:val="40"/>
          <w:szCs w:val="40"/>
        </w:rPr>
        <w:t>області</w:t>
      </w:r>
    </w:p>
    <w:p w:rsidR="00057323" w:rsidRPr="00D65C26" w:rsidRDefault="00220524" w:rsidP="00054E7C">
      <w:pPr>
        <w:pStyle w:val="1"/>
        <w:spacing w:before="0" w:line="240" w:lineRule="auto"/>
        <w:ind w:firstLine="709"/>
        <w:jc w:val="center"/>
        <w:rPr>
          <w:rFonts w:ascii="Times New Roman" w:eastAsia="Times New Roman" w:hAnsi="Times New Roman" w:cs="Times New Roman"/>
          <w:color w:val="auto"/>
          <w:sz w:val="40"/>
          <w:szCs w:val="40"/>
        </w:rPr>
      </w:pPr>
      <w:r w:rsidRPr="00D65C26">
        <w:rPr>
          <w:rFonts w:ascii="Times New Roman" w:eastAsia="Times New Roman" w:hAnsi="Times New Roman" w:cs="Times New Roman"/>
          <w:color w:val="auto"/>
          <w:sz w:val="40"/>
          <w:szCs w:val="40"/>
        </w:rPr>
        <w:t>І-ІІІ СТУПЕНІВ</w:t>
      </w:r>
    </w:p>
    <w:p w:rsidR="00057323" w:rsidRPr="00D65C26" w:rsidRDefault="00057323" w:rsidP="00054E7C">
      <w:pPr>
        <w:pStyle w:val="1"/>
        <w:spacing w:before="0" w:line="240" w:lineRule="auto"/>
        <w:ind w:firstLine="709"/>
        <w:jc w:val="center"/>
        <w:rPr>
          <w:rFonts w:ascii="Times New Roman" w:eastAsia="Times New Roman" w:hAnsi="Times New Roman" w:cs="Times New Roman"/>
          <w:color w:val="auto"/>
          <w:sz w:val="40"/>
          <w:szCs w:val="40"/>
        </w:rPr>
      </w:pPr>
    </w:p>
    <w:p w:rsidR="00057323" w:rsidRPr="00D65C26" w:rsidRDefault="00D65C26" w:rsidP="00054E7C">
      <w:pPr>
        <w:pStyle w:val="1"/>
        <w:spacing w:before="0" w:line="240" w:lineRule="auto"/>
        <w:ind w:firstLine="709"/>
        <w:jc w:val="center"/>
        <w:rPr>
          <w:rFonts w:ascii="Times New Roman" w:eastAsia="Times New Roman" w:hAnsi="Times New Roman" w:cs="Times New Roman"/>
          <w:color w:val="auto"/>
          <w:sz w:val="40"/>
          <w:szCs w:val="40"/>
        </w:rPr>
      </w:pPr>
      <w:r>
        <w:rPr>
          <w:rFonts w:ascii="Times New Roman" w:eastAsia="Times New Roman" w:hAnsi="Times New Roman" w:cs="Times New Roman"/>
          <w:color w:val="auto"/>
          <w:sz w:val="40"/>
          <w:szCs w:val="40"/>
        </w:rPr>
        <w:t>на</w:t>
      </w:r>
      <w:r w:rsidR="00057323" w:rsidRPr="00D65C26">
        <w:rPr>
          <w:rFonts w:ascii="Times New Roman" w:eastAsia="Times New Roman" w:hAnsi="Times New Roman" w:cs="Times New Roman"/>
          <w:color w:val="auto"/>
          <w:sz w:val="40"/>
          <w:szCs w:val="40"/>
        </w:rPr>
        <w:t xml:space="preserve"> </w:t>
      </w:r>
      <w:r w:rsidR="00DA3356">
        <w:rPr>
          <w:rFonts w:ascii="Times New Roman" w:eastAsia="Times New Roman" w:hAnsi="Times New Roman" w:cs="Times New Roman"/>
          <w:color w:val="auto"/>
          <w:sz w:val="40"/>
          <w:szCs w:val="40"/>
        </w:rPr>
        <w:t>2024 -  2025</w:t>
      </w:r>
      <w:r>
        <w:rPr>
          <w:rFonts w:ascii="Times New Roman" w:eastAsia="Times New Roman" w:hAnsi="Times New Roman" w:cs="Times New Roman"/>
          <w:color w:val="auto"/>
          <w:sz w:val="40"/>
          <w:szCs w:val="40"/>
        </w:rPr>
        <w:t xml:space="preserve"> н.р</w:t>
      </w:r>
      <w:r w:rsidR="00057323" w:rsidRPr="00D65C26">
        <w:rPr>
          <w:rFonts w:ascii="Times New Roman" w:eastAsia="Times New Roman" w:hAnsi="Times New Roman" w:cs="Times New Roman"/>
          <w:color w:val="auto"/>
          <w:sz w:val="40"/>
          <w:szCs w:val="40"/>
        </w:rPr>
        <w:t>.</w:t>
      </w:r>
    </w:p>
    <w:p w:rsidR="00057323" w:rsidRPr="002826E5" w:rsidRDefault="00057323" w:rsidP="00054E7C">
      <w:pPr>
        <w:pStyle w:val="1"/>
        <w:spacing w:before="0" w:line="240" w:lineRule="auto"/>
        <w:ind w:firstLine="709"/>
        <w:jc w:val="center"/>
        <w:rPr>
          <w:rFonts w:ascii="Times New Roman" w:eastAsia="Times New Roman" w:hAnsi="Times New Roman"/>
          <w:sz w:val="40"/>
          <w:szCs w:val="40"/>
        </w:rPr>
      </w:pPr>
    </w:p>
    <w:p w:rsidR="00057323" w:rsidRDefault="00057323" w:rsidP="00054E7C">
      <w:pPr>
        <w:spacing w:after="0" w:line="240" w:lineRule="auto"/>
        <w:ind w:firstLine="709"/>
        <w:rPr>
          <w:rFonts w:ascii="Times New Roman" w:hAnsi="Times New Roman"/>
          <w:b/>
          <w:bCs/>
          <w:sz w:val="28"/>
          <w:szCs w:val="28"/>
        </w:rPr>
      </w:pPr>
    </w:p>
    <w:p w:rsidR="00C950EC" w:rsidRDefault="00C950EC" w:rsidP="00054E7C">
      <w:pPr>
        <w:spacing w:after="0" w:line="240" w:lineRule="auto"/>
        <w:ind w:firstLine="709"/>
        <w:jc w:val="center"/>
        <w:rPr>
          <w:rFonts w:ascii="Times New Roman" w:hAnsi="Times New Roman"/>
          <w:b/>
          <w:bCs/>
          <w:sz w:val="28"/>
          <w:szCs w:val="28"/>
        </w:rPr>
      </w:pPr>
    </w:p>
    <w:p w:rsidR="00C950EC" w:rsidRDefault="00C950EC" w:rsidP="00054E7C">
      <w:pPr>
        <w:spacing w:after="0" w:line="240" w:lineRule="auto"/>
        <w:ind w:firstLine="709"/>
        <w:jc w:val="center"/>
        <w:rPr>
          <w:rFonts w:ascii="Times New Roman" w:hAnsi="Times New Roman"/>
          <w:b/>
          <w:bCs/>
          <w:sz w:val="28"/>
          <w:szCs w:val="28"/>
        </w:rPr>
      </w:pPr>
    </w:p>
    <w:p w:rsidR="00C950EC" w:rsidRDefault="00C950EC" w:rsidP="00054E7C">
      <w:pPr>
        <w:spacing w:after="0" w:line="240" w:lineRule="auto"/>
        <w:ind w:firstLine="709"/>
        <w:jc w:val="center"/>
        <w:rPr>
          <w:rFonts w:ascii="Times New Roman" w:hAnsi="Times New Roman"/>
          <w:b/>
          <w:bCs/>
          <w:sz w:val="28"/>
          <w:szCs w:val="28"/>
        </w:rPr>
      </w:pPr>
    </w:p>
    <w:p w:rsidR="00C950EC" w:rsidRDefault="00C950EC" w:rsidP="00054E7C">
      <w:pPr>
        <w:spacing w:after="0" w:line="240" w:lineRule="auto"/>
        <w:ind w:firstLine="709"/>
        <w:jc w:val="center"/>
        <w:rPr>
          <w:rFonts w:ascii="Times New Roman" w:hAnsi="Times New Roman"/>
          <w:b/>
          <w:bCs/>
          <w:sz w:val="28"/>
          <w:szCs w:val="28"/>
        </w:rPr>
      </w:pPr>
    </w:p>
    <w:p w:rsidR="00D65C26" w:rsidRDefault="00D65C26" w:rsidP="00054E7C">
      <w:pPr>
        <w:spacing w:after="0" w:line="240" w:lineRule="auto"/>
        <w:ind w:firstLine="709"/>
        <w:jc w:val="center"/>
        <w:rPr>
          <w:rFonts w:ascii="Times New Roman" w:hAnsi="Times New Roman"/>
          <w:b/>
          <w:bCs/>
          <w:sz w:val="28"/>
          <w:szCs w:val="28"/>
        </w:rPr>
      </w:pPr>
    </w:p>
    <w:p w:rsidR="00054E7C" w:rsidRPr="00F241FD" w:rsidRDefault="00054E7C" w:rsidP="00DE3A2E">
      <w:pPr>
        <w:spacing w:after="0" w:line="240" w:lineRule="auto"/>
        <w:ind w:firstLine="709"/>
        <w:rPr>
          <w:rFonts w:ascii="Times New Roman" w:hAnsi="Times New Roman"/>
          <w:bCs/>
          <w:sz w:val="28"/>
          <w:szCs w:val="28"/>
        </w:rPr>
      </w:pPr>
    </w:p>
    <w:p w:rsidR="00054E7C" w:rsidRDefault="00054E7C" w:rsidP="00054E7C">
      <w:pPr>
        <w:spacing w:after="0" w:line="240" w:lineRule="auto"/>
        <w:ind w:firstLine="709"/>
        <w:jc w:val="center"/>
        <w:rPr>
          <w:rFonts w:ascii="Times New Roman" w:hAnsi="Times New Roman"/>
          <w:bCs/>
          <w:sz w:val="28"/>
          <w:szCs w:val="28"/>
        </w:rPr>
      </w:pPr>
    </w:p>
    <w:p w:rsidR="00054E7C" w:rsidRDefault="00054E7C" w:rsidP="00054E7C">
      <w:pPr>
        <w:spacing w:after="0" w:line="240" w:lineRule="auto"/>
        <w:ind w:firstLine="709"/>
        <w:jc w:val="center"/>
        <w:rPr>
          <w:rFonts w:ascii="Times New Roman" w:hAnsi="Times New Roman"/>
          <w:bCs/>
          <w:sz w:val="28"/>
          <w:szCs w:val="28"/>
        </w:rPr>
      </w:pPr>
    </w:p>
    <w:p w:rsidR="00057323" w:rsidRPr="0099509E" w:rsidRDefault="00057323" w:rsidP="00054E7C">
      <w:pPr>
        <w:spacing w:after="0" w:line="240" w:lineRule="auto"/>
        <w:ind w:firstLine="709"/>
        <w:jc w:val="center"/>
        <w:rPr>
          <w:rFonts w:ascii="Times New Roman" w:hAnsi="Times New Roman"/>
          <w:b/>
          <w:bCs/>
          <w:sz w:val="28"/>
          <w:szCs w:val="28"/>
        </w:rPr>
      </w:pPr>
      <w:r w:rsidRPr="0099509E">
        <w:rPr>
          <w:rFonts w:ascii="Times New Roman" w:hAnsi="Times New Roman"/>
          <w:b/>
          <w:bCs/>
          <w:sz w:val="28"/>
          <w:szCs w:val="28"/>
        </w:rPr>
        <w:t>ЗМІСТ</w:t>
      </w:r>
    </w:p>
    <w:p w:rsidR="00057323" w:rsidRPr="00C950EC" w:rsidRDefault="00057323" w:rsidP="00054E7C">
      <w:pPr>
        <w:spacing w:after="0" w:line="240" w:lineRule="auto"/>
        <w:ind w:firstLine="709"/>
        <w:jc w:val="center"/>
        <w:rPr>
          <w:rFonts w:ascii="Times New Roman" w:hAnsi="Times New Roman"/>
          <w:bCs/>
          <w:sz w:val="28"/>
          <w:szCs w:val="28"/>
        </w:rPr>
      </w:pPr>
    </w:p>
    <w:p w:rsidR="00057323" w:rsidRPr="0099509E" w:rsidRDefault="0099509E" w:rsidP="00DE3A2E">
      <w:pPr>
        <w:jc w:val="both"/>
        <w:rPr>
          <w:rFonts w:ascii="Times New Roman" w:hAnsi="Times New Roman" w:cs="Times New Roman"/>
          <w:sz w:val="28"/>
          <w:szCs w:val="28"/>
        </w:rPr>
      </w:pPr>
      <w:r w:rsidRPr="0099509E">
        <w:rPr>
          <w:rFonts w:ascii="Times New Roman" w:hAnsi="Times New Roman" w:cs="Times New Roman"/>
          <w:b/>
          <w:sz w:val="28"/>
          <w:szCs w:val="28"/>
        </w:rPr>
        <w:t>РОЗДІЛ І</w:t>
      </w:r>
      <w:r>
        <w:rPr>
          <w:rFonts w:ascii="Times New Roman" w:hAnsi="Times New Roman" w:cs="Times New Roman"/>
          <w:sz w:val="28"/>
          <w:szCs w:val="28"/>
        </w:rPr>
        <w:t xml:space="preserve">. </w:t>
      </w:r>
      <w:r w:rsidRPr="0099509E">
        <w:rPr>
          <w:rFonts w:ascii="Times New Roman" w:hAnsi="Times New Roman" w:cs="Times New Roman"/>
          <w:sz w:val="28"/>
          <w:szCs w:val="28"/>
        </w:rPr>
        <w:t>ВСТУП.ПРИЗНАЧЕННЯ ЗАКЛАДУ ТА ЗАСІБ  ЙОГО  РЕАЛІЗАЦІЇ.</w:t>
      </w:r>
    </w:p>
    <w:p w:rsidR="00057323" w:rsidRPr="0099509E" w:rsidRDefault="0099509E" w:rsidP="00DE3A2E">
      <w:pPr>
        <w:jc w:val="both"/>
        <w:rPr>
          <w:rFonts w:ascii="Times New Roman" w:hAnsi="Times New Roman" w:cs="Times New Roman"/>
          <w:sz w:val="28"/>
          <w:szCs w:val="28"/>
        </w:rPr>
      </w:pPr>
      <w:r w:rsidRPr="0099509E">
        <w:rPr>
          <w:rFonts w:ascii="Times New Roman" w:hAnsi="Times New Roman" w:cs="Times New Roman"/>
          <w:b/>
          <w:sz w:val="28"/>
          <w:szCs w:val="28"/>
        </w:rPr>
        <w:t>РОЗДІЛ І</w:t>
      </w:r>
      <w:r>
        <w:rPr>
          <w:rFonts w:ascii="Times New Roman" w:hAnsi="Times New Roman" w:cs="Times New Roman"/>
          <w:b/>
          <w:sz w:val="28"/>
          <w:szCs w:val="28"/>
        </w:rPr>
        <w:t>І.</w:t>
      </w:r>
      <w:r w:rsidRPr="0099509E">
        <w:rPr>
          <w:rFonts w:ascii="Times New Roman" w:hAnsi="Times New Roman" w:cs="Times New Roman"/>
          <w:sz w:val="28"/>
          <w:szCs w:val="28"/>
        </w:rPr>
        <w:t xml:space="preserve"> ПОЯСНЮВАЛЬНА ЗАПИСКА</w:t>
      </w:r>
    </w:p>
    <w:p w:rsidR="00057323" w:rsidRPr="0099509E" w:rsidRDefault="0099509E" w:rsidP="00DE3A2E">
      <w:pPr>
        <w:jc w:val="both"/>
        <w:rPr>
          <w:rFonts w:ascii="Times New Roman" w:hAnsi="Times New Roman" w:cs="Times New Roman"/>
          <w:sz w:val="28"/>
          <w:szCs w:val="28"/>
        </w:rPr>
      </w:pPr>
      <w:r w:rsidRPr="0099509E">
        <w:rPr>
          <w:rFonts w:ascii="Times New Roman" w:hAnsi="Times New Roman" w:cs="Times New Roman"/>
          <w:b/>
          <w:sz w:val="28"/>
          <w:szCs w:val="28"/>
        </w:rPr>
        <w:t>РОЗДІЛ І</w:t>
      </w:r>
      <w:r>
        <w:rPr>
          <w:rFonts w:ascii="Times New Roman" w:hAnsi="Times New Roman" w:cs="Times New Roman"/>
          <w:b/>
          <w:sz w:val="28"/>
          <w:szCs w:val="28"/>
        </w:rPr>
        <w:t>ІІ.</w:t>
      </w:r>
      <w:r w:rsidRPr="0099509E">
        <w:rPr>
          <w:rFonts w:ascii="Times New Roman" w:hAnsi="Times New Roman" w:cs="Times New Roman"/>
          <w:sz w:val="28"/>
          <w:szCs w:val="28"/>
        </w:rPr>
        <w:t xml:space="preserve"> ВИМОГИ ДО ОСІБ, ЯКІ РОЗПОЧИНАТИМУТЬ ЗДОБУТТЯ  ПОЧАТКОВОЇ, БАЗОВОЇ ТА ЗАГАЛЬНОЇ СЕРЕДНЬОЇ ОСВІТИ </w:t>
      </w:r>
    </w:p>
    <w:p w:rsidR="00057323" w:rsidRPr="0099509E" w:rsidRDefault="0099509E" w:rsidP="00DE3A2E">
      <w:pPr>
        <w:jc w:val="both"/>
        <w:rPr>
          <w:rFonts w:ascii="Times New Roman" w:hAnsi="Times New Roman" w:cs="Times New Roman"/>
          <w:sz w:val="28"/>
          <w:szCs w:val="28"/>
        </w:rPr>
      </w:pPr>
      <w:r w:rsidRPr="0099509E">
        <w:rPr>
          <w:rFonts w:ascii="Times New Roman" w:hAnsi="Times New Roman" w:cs="Times New Roman"/>
          <w:b/>
          <w:sz w:val="28"/>
          <w:szCs w:val="28"/>
        </w:rPr>
        <w:t>РОЗДІЛ І</w:t>
      </w:r>
      <w:r>
        <w:rPr>
          <w:rFonts w:ascii="Times New Roman" w:hAnsi="Times New Roman" w:cs="Times New Roman"/>
          <w:b/>
          <w:sz w:val="28"/>
          <w:szCs w:val="28"/>
          <w:lang w:val="en-US"/>
        </w:rPr>
        <w:t>V</w:t>
      </w:r>
      <w:r w:rsidRPr="00F241FD">
        <w:rPr>
          <w:rFonts w:ascii="Times New Roman" w:hAnsi="Times New Roman" w:cs="Times New Roman"/>
          <w:b/>
          <w:sz w:val="28"/>
          <w:szCs w:val="28"/>
        </w:rPr>
        <w:t>.</w:t>
      </w:r>
      <w:r w:rsidRPr="0099509E">
        <w:rPr>
          <w:rFonts w:ascii="Times New Roman" w:hAnsi="Times New Roman" w:cs="Times New Roman"/>
          <w:sz w:val="28"/>
          <w:szCs w:val="28"/>
        </w:rPr>
        <w:t xml:space="preserve"> ЗАГАЛЬНИЙ ОБСЯГ НАВЧАЛЬНОГО НАВАНТАЖЕННЯ</w:t>
      </w:r>
    </w:p>
    <w:p w:rsidR="00057323" w:rsidRPr="0099509E" w:rsidRDefault="0099509E" w:rsidP="00DE3A2E">
      <w:pPr>
        <w:jc w:val="both"/>
        <w:rPr>
          <w:rFonts w:ascii="Times New Roman" w:hAnsi="Times New Roman" w:cs="Times New Roman"/>
          <w:sz w:val="28"/>
          <w:szCs w:val="28"/>
        </w:rPr>
      </w:pPr>
      <w:r>
        <w:rPr>
          <w:rFonts w:ascii="Times New Roman" w:hAnsi="Times New Roman" w:cs="Times New Roman"/>
          <w:b/>
          <w:sz w:val="28"/>
          <w:szCs w:val="28"/>
        </w:rPr>
        <w:t xml:space="preserve">РОЗДІЛ </w:t>
      </w:r>
      <w:r>
        <w:rPr>
          <w:rFonts w:ascii="Times New Roman" w:hAnsi="Times New Roman" w:cs="Times New Roman"/>
          <w:b/>
          <w:sz w:val="28"/>
          <w:szCs w:val="28"/>
          <w:lang w:val="en-US"/>
        </w:rPr>
        <w:t>V</w:t>
      </w:r>
      <w:r w:rsidRPr="00F241FD">
        <w:rPr>
          <w:rFonts w:ascii="Times New Roman" w:hAnsi="Times New Roman" w:cs="Times New Roman"/>
          <w:b/>
          <w:sz w:val="28"/>
          <w:szCs w:val="28"/>
        </w:rPr>
        <w:t>.</w:t>
      </w:r>
      <w:r w:rsidRPr="0099509E">
        <w:rPr>
          <w:rFonts w:ascii="Times New Roman" w:hAnsi="Times New Roman" w:cs="Times New Roman"/>
          <w:sz w:val="28"/>
          <w:szCs w:val="28"/>
        </w:rPr>
        <w:t xml:space="preserve"> ОПИС ОЧІКУВАНИХ РЕЗУЛЬТАТІВ НАВЧАННЯ ЗА ОСВІТНЬОЮ ПРОГРАМОЮ</w:t>
      </w:r>
    </w:p>
    <w:p w:rsidR="00057323" w:rsidRPr="0099509E" w:rsidRDefault="0099509E" w:rsidP="00DE3A2E">
      <w:pPr>
        <w:jc w:val="both"/>
        <w:rPr>
          <w:rFonts w:ascii="Times New Roman" w:hAnsi="Times New Roman" w:cs="Times New Roman"/>
          <w:sz w:val="28"/>
          <w:szCs w:val="28"/>
        </w:rPr>
      </w:pPr>
      <w:r>
        <w:rPr>
          <w:rFonts w:ascii="Times New Roman" w:hAnsi="Times New Roman" w:cs="Times New Roman"/>
          <w:b/>
          <w:sz w:val="28"/>
          <w:szCs w:val="28"/>
        </w:rPr>
        <w:t xml:space="preserve">РОЗДІЛ </w:t>
      </w:r>
      <w:r>
        <w:rPr>
          <w:rFonts w:ascii="Times New Roman" w:hAnsi="Times New Roman" w:cs="Times New Roman"/>
          <w:b/>
          <w:sz w:val="28"/>
          <w:szCs w:val="28"/>
          <w:lang w:val="en-US"/>
        </w:rPr>
        <w:t>VI</w:t>
      </w:r>
      <w:r w:rsidRPr="00F241FD">
        <w:rPr>
          <w:rFonts w:ascii="Times New Roman" w:hAnsi="Times New Roman" w:cs="Times New Roman"/>
          <w:b/>
          <w:sz w:val="28"/>
          <w:szCs w:val="28"/>
        </w:rPr>
        <w:t>.</w:t>
      </w:r>
      <w:r w:rsidRPr="0099509E">
        <w:rPr>
          <w:rFonts w:ascii="Times New Roman" w:hAnsi="Times New Roman" w:cs="Times New Roman"/>
          <w:sz w:val="28"/>
          <w:szCs w:val="28"/>
        </w:rPr>
        <w:t xml:space="preserve"> ПЕРЕЛІК НАВЧАЛЬНИХ ПРОГРАМ</w:t>
      </w:r>
    </w:p>
    <w:p w:rsidR="00057323" w:rsidRPr="0099509E" w:rsidRDefault="0099509E" w:rsidP="00DE3A2E">
      <w:pPr>
        <w:jc w:val="both"/>
        <w:rPr>
          <w:rFonts w:ascii="Times New Roman" w:hAnsi="Times New Roman" w:cs="Times New Roman"/>
          <w:sz w:val="28"/>
          <w:szCs w:val="28"/>
        </w:rPr>
      </w:pPr>
      <w:r w:rsidRPr="0099509E">
        <w:rPr>
          <w:rFonts w:ascii="Times New Roman" w:hAnsi="Times New Roman" w:cs="Times New Roman"/>
          <w:b/>
          <w:sz w:val="28"/>
          <w:szCs w:val="28"/>
        </w:rPr>
        <w:t xml:space="preserve">РОЗДІЛ </w:t>
      </w:r>
      <w:r>
        <w:rPr>
          <w:rFonts w:ascii="Times New Roman" w:hAnsi="Times New Roman" w:cs="Times New Roman"/>
          <w:b/>
          <w:sz w:val="28"/>
          <w:szCs w:val="28"/>
          <w:lang w:val="en-US"/>
        </w:rPr>
        <w:t>V</w:t>
      </w:r>
      <w:r w:rsidRPr="0099509E">
        <w:rPr>
          <w:rFonts w:ascii="Times New Roman" w:hAnsi="Times New Roman" w:cs="Times New Roman"/>
          <w:b/>
          <w:sz w:val="28"/>
          <w:szCs w:val="28"/>
        </w:rPr>
        <w:t>І</w:t>
      </w:r>
      <w:r>
        <w:rPr>
          <w:rFonts w:ascii="Times New Roman" w:hAnsi="Times New Roman" w:cs="Times New Roman"/>
          <w:b/>
          <w:sz w:val="28"/>
          <w:szCs w:val="28"/>
          <w:lang w:val="en-US"/>
        </w:rPr>
        <w:t>I</w:t>
      </w:r>
      <w:r w:rsidRPr="00F241FD">
        <w:rPr>
          <w:rFonts w:ascii="Times New Roman" w:hAnsi="Times New Roman" w:cs="Times New Roman"/>
          <w:b/>
          <w:sz w:val="28"/>
          <w:szCs w:val="28"/>
        </w:rPr>
        <w:t>.</w:t>
      </w:r>
      <w:r w:rsidRPr="0099509E">
        <w:rPr>
          <w:rFonts w:ascii="Times New Roman" w:hAnsi="Times New Roman" w:cs="Times New Roman"/>
          <w:sz w:val="28"/>
          <w:szCs w:val="28"/>
        </w:rPr>
        <w:t xml:space="preserve"> ФОРМИ ОРГАНІЗАЦІЇ ОСВІТНЬОГО ПРОЦЕСУ</w:t>
      </w:r>
    </w:p>
    <w:p w:rsidR="00057323" w:rsidRPr="0099509E" w:rsidRDefault="0099509E" w:rsidP="00DE3A2E">
      <w:pPr>
        <w:jc w:val="both"/>
        <w:rPr>
          <w:rFonts w:ascii="Times New Roman" w:hAnsi="Times New Roman" w:cs="Times New Roman"/>
          <w:sz w:val="28"/>
          <w:szCs w:val="28"/>
        </w:rPr>
      </w:pPr>
      <w:r>
        <w:rPr>
          <w:rFonts w:ascii="Times New Roman" w:hAnsi="Times New Roman" w:cs="Times New Roman"/>
          <w:b/>
          <w:sz w:val="28"/>
          <w:szCs w:val="28"/>
        </w:rPr>
        <w:t xml:space="preserve">РОЗДІЛ </w:t>
      </w:r>
      <w:r>
        <w:rPr>
          <w:rFonts w:ascii="Times New Roman" w:hAnsi="Times New Roman" w:cs="Times New Roman"/>
          <w:b/>
          <w:sz w:val="28"/>
          <w:szCs w:val="28"/>
          <w:lang w:val="en-US"/>
        </w:rPr>
        <w:t>VIII</w:t>
      </w:r>
      <w:r w:rsidRPr="00F241FD">
        <w:rPr>
          <w:rFonts w:ascii="Times New Roman" w:hAnsi="Times New Roman" w:cs="Times New Roman"/>
          <w:b/>
          <w:sz w:val="28"/>
          <w:szCs w:val="28"/>
        </w:rPr>
        <w:t>.</w:t>
      </w:r>
      <w:r w:rsidRPr="0099509E">
        <w:rPr>
          <w:rFonts w:ascii="Times New Roman" w:hAnsi="Times New Roman" w:cs="Times New Roman"/>
          <w:sz w:val="28"/>
          <w:szCs w:val="28"/>
        </w:rPr>
        <w:t xml:space="preserve"> ОПИС ІНСТРУМЕНТАРІЮ ОЦІНЮВАННЯ РЕЗУЛЬТАТІВ НАВЧАННЯ ЗДОБУВАЧІВ ОСВІТИ</w:t>
      </w:r>
    </w:p>
    <w:p w:rsidR="0099509E" w:rsidRPr="0099509E" w:rsidRDefault="0099509E" w:rsidP="00DE3A2E">
      <w:pPr>
        <w:jc w:val="both"/>
        <w:rPr>
          <w:rFonts w:ascii="Times New Roman" w:hAnsi="Times New Roman" w:cs="Times New Roman"/>
          <w:sz w:val="28"/>
          <w:szCs w:val="28"/>
        </w:rPr>
      </w:pPr>
      <w:r>
        <w:rPr>
          <w:rFonts w:ascii="Times New Roman" w:hAnsi="Times New Roman" w:cs="Times New Roman"/>
          <w:b/>
          <w:sz w:val="28"/>
          <w:szCs w:val="28"/>
        </w:rPr>
        <w:t xml:space="preserve">РОЗДІЛ </w:t>
      </w:r>
      <w:r>
        <w:rPr>
          <w:rFonts w:ascii="Times New Roman" w:hAnsi="Times New Roman" w:cs="Times New Roman"/>
          <w:b/>
          <w:sz w:val="28"/>
          <w:szCs w:val="28"/>
          <w:lang w:val="en-US"/>
        </w:rPr>
        <w:t>IX</w:t>
      </w:r>
      <w:r w:rsidRPr="00F241FD">
        <w:rPr>
          <w:rFonts w:ascii="Times New Roman" w:hAnsi="Times New Roman" w:cs="Times New Roman"/>
          <w:b/>
          <w:sz w:val="28"/>
          <w:szCs w:val="28"/>
        </w:rPr>
        <w:t>.</w:t>
      </w:r>
      <w:r w:rsidRPr="0099509E">
        <w:rPr>
          <w:rFonts w:ascii="Times New Roman" w:hAnsi="Times New Roman" w:cs="Times New Roman"/>
          <w:sz w:val="28"/>
          <w:szCs w:val="28"/>
        </w:rPr>
        <w:t xml:space="preserve"> ОПИС ТА ІНСТРУМЕНТИ СИСТЕМИ ВНУТРІШНЬОГО ЗАБЕЗПЕЧЕННЯ ЯКОСТІ ОСВІТИ</w:t>
      </w:r>
    </w:p>
    <w:p w:rsidR="00057323" w:rsidRPr="0099509E" w:rsidRDefault="0099509E" w:rsidP="00DE3A2E">
      <w:pPr>
        <w:jc w:val="both"/>
        <w:rPr>
          <w:rFonts w:ascii="Times New Roman" w:hAnsi="Times New Roman" w:cs="Times New Roman"/>
          <w:sz w:val="28"/>
          <w:szCs w:val="28"/>
        </w:rPr>
      </w:pPr>
      <w:r w:rsidRPr="0099509E">
        <w:rPr>
          <w:rFonts w:ascii="Times New Roman" w:hAnsi="Times New Roman" w:cs="Times New Roman"/>
          <w:sz w:val="28"/>
          <w:szCs w:val="28"/>
        </w:rPr>
        <w:t>ДОДАТКИ (НАВЧАЛЬНІ  ПЛАНИ ДЛЯ 1-11 КЛАСІВ)</w:t>
      </w:r>
    </w:p>
    <w:p w:rsidR="00057323" w:rsidRPr="0099509E" w:rsidRDefault="00057323" w:rsidP="00DE3A2E">
      <w:pPr>
        <w:jc w:val="both"/>
        <w:rPr>
          <w:rFonts w:ascii="Times New Roman" w:hAnsi="Times New Roman" w:cs="Times New Roman"/>
          <w:sz w:val="28"/>
          <w:szCs w:val="28"/>
        </w:rPr>
      </w:pPr>
    </w:p>
    <w:p w:rsidR="00057323" w:rsidRPr="00054E7C" w:rsidRDefault="00057323" w:rsidP="00DE3A2E">
      <w:pPr>
        <w:spacing w:after="0" w:line="480" w:lineRule="auto"/>
        <w:ind w:firstLine="709"/>
        <w:jc w:val="both"/>
        <w:rPr>
          <w:rFonts w:ascii="Times New Roman" w:hAnsi="Times New Roman"/>
          <w:b/>
          <w:bCs/>
          <w:sz w:val="28"/>
          <w:szCs w:val="28"/>
        </w:rPr>
      </w:pPr>
    </w:p>
    <w:p w:rsidR="00057323" w:rsidRPr="00054E7C" w:rsidRDefault="00057323" w:rsidP="00DE3A2E">
      <w:pPr>
        <w:spacing w:after="0" w:line="480" w:lineRule="auto"/>
        <w:ind w:firstLine="709"/>
        <w:jc w:val="both"/>
        <w:rPr>
          <w:rFonts w:ascii="Times New Roman" w:hAnsi="Times New Roman"/>
          <w:b/>
          <w:bCs/>
          <w:sz w:val="28"/>
          <w:szCs w:val="28"/>
        </w:rPr>
      </w:pPr>
    </w:p>
    <w:p w:rsidR="00057323" w:rsidRPr="00054E7C" w:rsidRDefault="00057323" w:rsidP="00DE3A2E">
      <w:pPr>
        <w:spacing w:after="0" w:line="480" w:lineRule="auto"/>
        <w:ind w:firstLine="709"/>
        <w:jc w:val="both"/>
        <w:rPr>
          <w:rFonts w:ascii="Times New Roman" w:hAnsi="Times New Roman"/>
          <w:b/>
          <w:bCs/>
          <w:sz w:val="28"/>
          <w:szCs w:val="28"/>
        </w:rPr>
      </w:pPr>
    </w:p>
    <w:p w:rsidR="00D65C26" w:rsidRDefault="00D65C26" w:rsidP="00054E7C">
      <w:pPr>
        <w:spacing w:after="0" w:line="240" w:lineRule="auto"/>
        <w:ind w:firstLine="709"/>
        <w:rPr>
          <w:rFonts w:ascii="Times New Roman" w:hAnsi="Times New Roman"/>
          <w:b/>
          <w:bCs/>
          <w:sz w:val="28"/>
          <w:szCs w:val="28"/>
        </w:rPr>
      </w:pPr>
    </w:p>
    <w:p w:rsidR="00D65C26" w:rsidRDefault="00D65C26" w:rsidP="00054E7C">
      <w:pPr>
        <w:spacing w:after="0" w:line="240" w:lineRule="auto"/>
        <w:ind w:firstLine="709"/>
        <w:jc w:val="center"/>
        <w:rPr>
          <w:rFonts w:ascii="Times New Roman" w:hAnsi="Times New Roman"/>
          <w:b/>
          <w:bCs/>
          <w:sz w:val="28"/>
          <w:szCs w:val="28"/>
        </w:rPr>
      </w:pPr>
    </w:p>
    <w:p w:rsidR="0099509E" w:rsidRDefault="0099509E" w:rsidP="00054E7C">
      <w:pPr>
        <w:spacing w:after="0" w:line="240" w:lineRule="auto"/>
        <w:ind w:firstLine="709"/>
        <w:jc w:val="center"/>
        <w:rPr>
          <w:rFonts w:ascii="Times New Roman" w:hAnsi="Times New Roman"/>
          <w:b/>
          <w:bCs/>
          <w:sz w:val="28"/>
          <w:szCs w:val="28"/>
        </w:rPr>
      </w:pPr>
    </w:p>
    <w:p w:rsidR="0099509E" w:rsidRPr="00F241FD" w:rsidRDefault="0099509E" w:rsidP="00054E7C">
      <w:pPr>
        <w:spacing w:after="0" w:line="240" w:lineRule="auto"/>
        <w:ind w:firstLine="709"/>
        <w:jc w:val="center"/>
        <w:rPr>
          <w:rFonts w:ascii="Times New Roman" w:hAnsi="Times New Roman"/>
          <w:b/>
          <w:bCs/>
          <w:sz w:val="28"/>
          <w:szCs w:val="28"/>
        </w:rPr>
      </w:pPr>
    </w:p>
    <w:p w:rsidR="0099509E" w:rsidRPr="00F241FD" w:rsidRDefault="0099509E" w:rsidP="00054E7C">
      <w:pPr>
        <w:spacing w:after="0" w:line="240" w:lineRule="auto"/>
        <w:ind w:firstLine="709"/>
        <w:jc w:val="center"/>
        <w:rPr>
          <w:rFonts w:ascii="Times New Roman" w:hAnsi="Times New Roman"/>
          <w:b/>
          <w:bCs/>
          <w:sz w:val="28"/>
          <w:szCs w:val="28"/>
        </w:rPr>
      </w:pPr>
    </w:p>
    <w:p w:rsidR="0099509E" w:rsidRPr="00F241FD" w:rsidRDefault="0099509E" w:rsidP="00054E7C">
      <w:pPr>
        <w:spacing w:after="0" w:line="240" w:lineRule="auto"/>
        <w:ind w:firstLine="709"/>
        <w:jc w:val="center"/>
        <w:rPr>
          <w:rFonts w:ascii="Times New Roman" w:hAnsi="Times New Roman"/>
          <w:b/>
          <w:bCs/>
          <w:sz w:val="28"/>
          <w:szCs w:val="28"/>
        </w:rPr>
      </w:pPr>
    </w:p>
    <w:p w:rsidR="0099509E" w:rsidRPr="00F241FD" w:rsidRDefault="0099509E" w:rsidP="00054E7C">
      <w:pPr>
        <w:spacing w:after="0" w:line="240" w:lineRule="auto"/>
        <w:ind w:firstLine="709"/>
        <w:jc w:val="center"/>
        <w:rPr>
          <w:rFonts w:ascii="Times New Roman" w:hAnsi="Times New Roman"/>
          <w:b/>
          <w:bCs/>
          <w:sz w:val="28"/>
          <w:szCs w:val="28"/>
        </w:rPr>
      </w:pPr>
    </w:p>
    <w:p w:rsidR="0099509E" w:rsidRPr="00F241FD" w:rsidRDefault="0099509E" w:rsidP="00054E7C">
      <w:pPr>
        <w:spacing w:after="0" w:line="240" w:lineRule="auto"/>
        <w:ind w:firstLine="709"/>
        <w:jc w:val="center"/>
        <w:rPr>
          <w:rFonts w:ascii="Times New Roman" w:hAnsi="Times New Roman"/>
          <w:b/>
          <w:bCs/>
          <w:sz w:val="28"/>
          <w:szCs w:val="28"/>
        </w:rPr>
      </w:pPr>
    </w:p>
    <w:p w:rsidR="0099509E" w:rsidRPr="00F241FD" w:rsidRDefault="0099509E" w:rsidP="00054E7C">
      <w:pPr>
        <w:spacing w:after="0" w:line="240" w:lineRule="auto"/>
        <w:ind w:firstLine="709"/>
        <w:jc w:val="center"/>
        <w:rPr>
          <w:rFonts w:ascii="Times New Roman" w:hAnsi="Times New Roman"/>
          <w:b/>
          <w:bCs/>
          <w:sz w:val="28"/>
          <w:szCs w:val="28"/>
        </w:rPr>
      </w:pPr>
    </w:p>
    <w:p w:rsidR="0099509E" w:rsidRPr="00F241FD" w:rsidRDefault="0099509E" w:rsidP="00054E7C">
      <w:pPr>
        <w:spacing w:after="0" w:line="240" w:lineRule="auto"/>
        <w:ind w:firstLine="709"/>
        <w:jc w:val="center"/>
        <w:rPr>
          <w:rFonts w:ascii="Times New Roman" w:hAnsi="Times New Roman"/>
          <w:b/>
          <w:bCs/>
          <w:sz w:val="28"/>
          <w:szCs w:val="28"/>
        </w:rPr>
      </w:pPr>
    </w:p>
    <w:p w:rsidR="0099509E" w:rsidRPr="00F241FD" w:rsidRDefault="0099509E" w:rsidP="00054E7C">
      <w:pPr>
        <w:spacing w:after="0" w:line="240" w:lineRule="auto"/>
        <w:ind w:firstLine="709"/>
        <w:jc w:val="center"/>
        <w:rPr>
          <w:rFonts w:ascii="Times New Roman" w:hAnsi="Times New Roman"/>
          <w:b/>
          <w:bCs/>
          <w:sz w:val="28"/>
          <w:szCs w:val="28"/>
        </w:rPr>
      </w:pPr>
    </w:p>
    <w:p w:rsidR="0099509E" w:rsidRPr="00F241FD" w:rsidRDefault="0099509E" w:rsidP="00054E7C">
      <w:pPr>
        <w:spacing w:after="0" w:line="240" w:lineRule="auto"/>
        <w:ind w:firstLine="709"/>
        <w:jc w:val="center"/>
        <w:rPr>
          <w:rFonts w:ascii="Times New Roman" w:hAnsi="Times New Roman"/>
          <w:b/>
          <w:bCs/>
          <w:sz w:val="28"/>
          <w:szCs w:val="28"/>
        </w:rPr>
      </w:pPr>
    </w:p>
    <w:p w:rsidR="00DE3A2E" w:rsidRPr="00F241FD" w:rsidRDefault="00DE3A2E" w:rsidP="00DE3A2E">
      <w:pPr>
        <w:jc w:val="center"/>
        <w:rPr>
          <w:rFonts w:ascii="Times New Roman" w:hAnsi="Times New Roman" w:cs="Times New Roman"/>
          <w:sz w:val="28"/>
          <w:szCs w:val="28"/>
        </w:rPr>
      </w:pPr>
      <w:r w:rsidRPr="0099509E">
        <w:rPr>
          <w:rFonts w:ascii="Times New Roman" w:hAnsi="Times New Roman" w:cs="Times New Roman"/>
          <w:b/>
          <w:sz w:val="28"/>
          <w:szCs w:val="28"/>
        </w:rPr>
        <w:t>РОЗДІЛ І</w:t>
      </w:r>
      <w:r>
        <w:rPr>
          <w:rFonts w:ascii="Times New Roman" w:hAnsi="Times New Roman" w:cs="Times New Roman"/>
          <w:sz w:val="28"/>
          <w:szCs w:val="28"/>
        </w:rPr>
        <w:t>.</w:t>
      </w:r>
    </w:p>
    <w:p w:rsidR="00DE3A2E" w:rsidRPr="00F241FD" w:rsidRDefault="00DE3A2E" w:rsidP="00DE3A2E">
      <w:pPr>
        <w:jc w:val="center"/>
        <w:rPr>
          <w:rFonts w:ascii="Times New Roman" w:hAnsi="Times New Roman" w:cs="Times New Roman"/>
          <w:sz w:val="28"/>
          <w:szCs w:val="28"/>
        </w:rPr>
      </w:pPr>
      <w:r w:rsidRPr="0099509E">
        <w:rPr>
          <w:rFonts w:ascii="Times New Roman" w:hAnsi="Times New Roman" w:cs="Times New Roman"/>
          <w:sz w:val="28"/>
          <w:szCs w:val="28"/>
        </w:rPr>
        <w:t>ВСТУП.</w:t>
      </w:r>
      <w:r>
        <w:rPr>
          <w:rFonts w:ascii="Times New Roman" w:hAnsi="Times New Roman" w:cs="Times New Roman"/>
          <w:sz w:val="28"/>
          <w:szCs w:val="28"/>
        </w:rPr>
        <w:t xml:space="preserve"> </w:t>
      </w:r>
      <w:r w:rsidRPr="0099509E">
        <w:rPr>
          <w:rFonts w:ascii="Times New Roman" w:hAnsi="Times New Roman" w:cs="Times New Roman"/>
          <w:sz w:val="28"/>
          <w:szCs w:val="28"/>
        </w:rPr>
        <w:t>ПРИЗНАЧЕННЯ ЗАК</w:t>
      </w:r>
      <w:r>
        <w:rPr>
          <w:rFonts w:ascii="Times New Roman" w:hAnsi="Times New Roman" w:cs="Times New Roman"/>
          <w:sz w:val="28"/>
          <w:szCs w:val="28"/>
        </w:rPr>
        <w:t>ЛАДУ ТА ЗАСІБ  ЙОГО  РЕАЛІЗАЦІЇ</w:t>
      </w:r>
    </w:p>
    <w:p w:rsidR="005B48D5" w:rsidRPr="00AB1C78" w:rsidRDefault="005B48D5" w:rsidP="00054E7C">
      <w:pPr>
        <w:spacing w:after="0" w:line="240" w:lineRule="auto"/>
        <w:ind w:firstLine="709"/>
        <w:jc w:val="center"/>
        <w:rPr>
          <w:rFonts w:ascii="Times New Roman" w:hAnsi="Times New Roman"/>
          <w:b/>
          <w:bCs/>
          <w:sz w:val="32"/>
        </w:rPr>
      </w:pPr>
    </w:p>
    <w:p w:rsidR="0093577F" w:rsidRDefault="00B222C6" w:rsidP="00054E7C">
      <w:pPr>
        <w:pStyle w:val="1"/>
        <w:spacing w:before="0" w:line="240" w:lineRule="auto"/>
        <w:ind w:firstLine="709"/>
        <w:jc w:val="both"/>
        <w:rPr>
          <w:rFonts w:ascii="Times New Roman" w:hAnsi="Times New Roman"/>
          <w:b w:val="0"/>
          <w:color w:val="auto"/>
        </w:rPr>
      </w:pPr>
      <w:r>
        <w:rPr>
          <w:rFonts w:ascii="Times New Roman" w:hAnsi="Times New Roman" w:cs="Times New Roman"/>
          <w:b w:val="0"/>
          <w:color w:val="auto"/>
        </w:rPr>
        <w:t xml:space="preserve">Заклад загальної середньої освіти «Великоглушанський ліцей» Камінь-Каширської міської ради Волинської області </w:t>
      </w:r>
      <w:r w:rsidR="005B48D5" w:rsidRPr="002826E5">
        <w:rPr>
          <w:rFonts w:ascii="Times New Roman" w:hAnsi="Times New Roman"/>
          <w:b w:val="0"/>
          <w:color w:val="auto"/>
        </w:rPr>
        <w:t>у</w:t>
      </w:r>
      <w:r w:rsidR="00057323" w:rsidRPr="002826E5">
        <w:rPr>
          <w:rFonts w:ascii="Times New Roman" w:hAnsi="Times New Roman"/>
          <w:b w:val="0"/>
          <w:color w:val="auto"/>
        </w:rPr>
        <w:t xml:space="preserve"> </w:t>
      </w:r>
      <w:r w:rsidR="005B48D5" w:rsidRPr="002826E5">
        <w:rPr>
          <w:rFonts w:ascii="Times New Roman" w:hAnsi="Times New Roman"/>
          <w:b w:val="0"/>
          <w:color w:val="auto"/>
        </w:rPr>
        <w:t xml:space="preserve">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інших центральних органів виконавчої влади, Положенням про загальноосвітній навчальний заклад, іншими нормативно-правовими актами, </w:t>
      </w:r>
      <w:r w:rsidR="005B48D5" w:rsidRPr="0093577F">
        <w:rPr>
          <w:rFonts w:ascii="Times New Roman" w:hAnsi="Times New Roman" w:cs="Times New Roman"/>
          <w:b w:val="0"/>
          <w:color w:val="auto"/>
        </w:rPr>
        <w:t>Статутом</w:t>
      </w:r>
      <w:r w:rsidR="0093577F" w:rsidRPr="0093577F">
        <w:rPr>
          <w:rFonts w:ascii="Times New Roman" w:hAnsi="Times New Roman" w:cs="Times New Roman"/>
          <w:b w:val="0"/>
        </w:rPr>
        <w:t xml:space="preserve"> </w:t>
      </w:r>
      <w:r>
        <w:rPr>
          <w:rFonts w:ascii="Times New Roman" w:hAnsi="Times New Roman" w:cs="Times New Roman"/>
          <w:b w:val="0"/>
          <w:color w:val="auto"/>
        </w:rPr>
        <w:t>ЗЗСО «Великоглушанський ліцей»</w:t>
      </w:r>
      <w:r w:rsidR="0093577F" w:rsidRPr="0093577F">
        <w:rPr>
          <w:rFonts w:ascii="Times New Roman" w:hAnsi="Times New Roman" w:cs="Times New Roman"/>
          <w:b w:val="0"/>
          <w:color w:val="auto"/>
        </w:rPr>
        <w:t>,</w:t>
      </w:r>
      <w:r w:rsidR="0093577F" w:rsidRPr="0093577F">
        <w:rPr>
          <w:rFonts w:ascii="Times New Roman" w:hAnsi="Times New Roman" w:cs="Times New Roman"/>
          <w:b w:val="0"/>
          <w:color w:val="auto"/>
          <w:lang w:eastAsia="ar-SA"/>
        </w:rPr>
        <w:t xml:space="preserve"> затвердженим рішенням сесії </w:t>
      </w:r>
      <w:r>
        <w:rPr>
          <w:rFonts w:ascii="Times New Roman" w:hAnsi="Times New Roman" w:cs="Times New Roman"/>
          <w:b w:val="0"/>
          <w:color w:val="auto"/>
        </w:rPr>
        <w:t xml:space="preserve">Камінь-Каширської міської ради </w:t>
      </w:r>
      <w:r w:rsidR="0093577F" w:rsidRPr="0093577F">
        <w:rPr>
          <w:rFonts w:ascii="Times New Roman" w:hAnsi="Times New Roman" w:cs="Times New Roman"/>
          <w:b w:val="0"/>
          <w:color w:val="auto"/>
        </w:rPr>
        <w:t xml:space="preserve">від </w:t>
      </w:r>
      <w:r w:rsidR="00480764" w:rsidRPr="00480764">
        <w:rPr>
          <w:rFonts w:ascii="Times New Roman" w:hAnsi="Times New Roman" w:cs="Times New Roman"/>
          <w:b w:val="0"/>
          <w:color w:val="auto"/>
        </w:rPr>
        <w:t>14.01.2021 № 4/103</w:t>
      </w:r>
      <w:r w:rsidR="0093577F" w:rsidRPr="0093577F">
        <w:rPr>
          <w:rFonts w:ascii="Times New Roman" w:hAnsi="Times New Roman" w:cs="Times New Roman"/>
          <w:b w:val="0"/>
          <w:color w:val="auto"/>
        </w:rPr>
        <w:t xml:space="preserve">, </w:t>
      </w:r>
      <w:r w:rsidR="005B48D5" w:rsidRPr="0093577F">
        <w:rPr>
          <w:rFonts w:ascii="Times New Roman" w:hAnsi="Times New Roman" w:cs="Times New Roman"/>
          <w:b w:val="0"/>
          <w:color w:val="auto"/>
        </w:rPr>
        <w:t>знаходиться</w:t>
      </w:r>
      <w:r w:rsidR="005B48D5" w:rsidRPr="0093577F">
        <w:rPr>
          <w:rFonts w:ascii="Times New Roman" w:hAnsi="Times New Roman"/>
          <w:b w:val="0"/>
          <w:color w:val="auto"/>
        </w:rPr>
        <w:t xml:space="preserve"> у ко</w:t>
      </w:r>
      <w:r w:rsidR="0093577F">
        <w:rPr>
          <w:rFonts w:ascii="Times New Roman" w:hAnsi="Times New Roman"/>
          <w:b w:val="0"/>
          <w:color w:val="auto"/>
        </w:rPr>
        <w:t xml:space="preserve">мунальній власності </w:t>
      </w:r>
      <w:r>
        <w:rPr>
          <w:rFonts w:ascii="Times New Roman" w:hAnsi="Times New Roman"/>
          <w:b w:val="0"/>
          <w:color w:val="auto"/>
        </w:rPr>
        <w:t>Камінь-Каширської міської ради Волинської області.</w:t>
      </w:r>
    </w:p>
    <w:p w:rsidR="005B48D5" w:rsidRPr="0093577F" w:rsidRDefault="005B48D5" w:rsidP="00054E7C">
      <w:pPr>
        <w:pStyle w:val="1"/>
        <w:spacing w:before="0" w:line="240" w:lineRule="auto"/>
        <w:ind w:firstLine="709"/>
        <w:jc w:val="both"/>
        <w:rPr>
          <w:rFonts w:ascii="Times New Roman" w:hAnsi="Times New Roman" w:cs="Times New Roman"/>
          <w:b w:val="0"/>
          <w:color w:val="auto"/>
        </w:rPr>
      </w:pPr>
      <w:r w:rsidRPr="0093577F">
        <w:rPr>
          <w:rFonts w:ascii="Times New Roman" w:hAnsi="Times New Roman"/>
          <w:b w:val="0"/>
          <w:color w:val="auto"/>
        </w:rPr>
        <w:t>Скорочена назва закладу освіти</w:t>
      </w:r>
      <w:r w:rsidR="00B222C6">
        <w:rPr>
          <w:rFonts w:ascii="Times New Roman" w:hAnsi="Times New Roman"/>
          <w:b w:val="0"/>
          <w:color w:val="auto"/>
        </w:rPr>
        <w:t xml:space="preserve"> ЗЗСО «Великоглушанський ліцей»</w:t>
      </w:r>
    </w:p>
    <w:p w:rsidR="005B48D5" w:rsidRDefault="005B48D5" w:rsidP="00054E7C">
      <w:pPr>
        <w:shd w:val="clear" w:color="auto" w:fill="FFFFFF"/>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 xml:space="preserve">Юридична адреса: </w:t>
      </w:r>
      <w:r w:rsidR="0093577F">
        <w:rPr>
          <w:rFonts w:ascii="Times New Roman" w:hAnsi="Times New Roman"/>
          <w:sz w:val="28"/>
          <w:szCs w:val="28"/>
          <w:u w:val="single"/>
        </w:rPr>
        <w:t xml:space="preserve"> </w:t>
      </w:r>
      <w:r w:rsidR="00B222C6">
        <w:rPr>
          <w:rFonts w:ascii="Times New Roman" w:hAnsi="Times New Roman"/>
          <w:sz w:val="28"/>
          <w:szCs w:val="28"/>
          <w:u w:val="single"/>
        </w:rPr>
        <w:t>44221 вулиця Олександра Пасика,85 село Велика Глуша Камінь-Каширського району</w:t>
      </w:r>
      <w:r w:rsidR="00054E7C">
        <w:rPr>
          <w:rFonts w:ascii="Times New Roman" w:hAnsi="Times New Roman"/>
          <w:sz w:val="28"/>
          <w:szCs w:val="28"/>
          <w:u w:val="single"/>
        </w:rPr>
        <w:t xml:space="preserve"> </w:t>
      </w:r>
      <w:r w:rsidR="00B222C6">
        <w:rPr>
          <w:rFonts w:ascii="Times New Roman" w:hAnsi="Times New Roman"/>
          <w:sz w:val="28"/>
          <w:szCs w:val="28"/>
          <w:u w:val="single"/>
        </w:rPr>
        <w:t>Волинської області</w:t>
      </w:r>
      <w:r>
        <w:rPr>
          <w:rFonts w:ascii="Times New Roman" w:hAnsi="Times New Roman"/>
          <w:sz w:val="28"/>
          <w:szCs w:val="28"/>
          <w:u w:val="single"/>
        </w:rPr>
        <w:t xml:space="preserve">                   </w:t>
      </w:r>
    </w:p>
    <w:p w:rsidR="005B48D5" w:rsidRDefault="005B48D5" w:rsidP="00054E7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u w:val="single"/>
        </w:rPr>
        <w:t>Засновником</w:t>
      </w:r>
      <w:r w:rsidR="0093577F">
        <w:rPr>
          <w:rFonts w:ascii="Times New Roman" w:hAnsi="Times New Roman"/>
          <w:sz w:val="28"/>
          <w:szCs w:val="28"/>
          <w:u w:val="single"/>
        </w:rPr>
        <w:t xml:space="preserve"> </w:t>
      </w:r>
      <w:r>
        <w:rPr>
          <w:rFonts w:ascii="Times New Roman" w:hAnsi="Times New Roman"/>
          <w:sz w:val="28"/>
          <w:szCs w:val="28"/>
          <w:u w:val="single"/>
        </w:rPr>
        <w:t xml:space="preserve">є </w:t>
      </w:r>
      <w:r w:rsidR="0093577F">
        <w:rPr>
          <w:rFonts w:ascii="Times New Roman" w:hAnsi="Times New Roman"/>
          <w:sz w:val="28"/>
          <w:szCs w:val="28"/>
          <w:u w:val="single"/>
        </w:rPr>
        <w:t xml:space="preserve"> </w:t>
      </w:r>
      <w:r w:rsidR="00B222C6">
        <w:rPr>
          <w:rFonts w:ascii="Times New Roman" w:hAnsi="Times New Roman"/>
          <w:sz w:val="28"/>
          <w:szCs w:val="28"/>
          <w:u w:val="single"/>
        </w:rPr>
        <w:t>Камінь-Каширська міська рада</w:t>
      </w:r>
    </w:p>
    <w:p w:rsidR="005B48D5" w:rsidRDefault="005B48D5" w:rsidP="00054E7C">
      <w:pPr>
        <w:shd w:val="clear" w:color="auto" w:fill="FFFFFF"/>
        <w:spacing w:after="0" w:line="240" w:lineRule="auto"/>
        <w:ind w:firstLine="709"/>
        <w:rPr>
          <w:rFonts w:ascii="Times New Roman" w:hAnsi="Times New Roman"/>
          <w:sz w:val="28"/>
          <w:szCs w:val="28"/>
          <w:u w:val="single"/>
        </w:rPr>
      </w:pPr>
      <w:r>
        <w:rPr>
          <w:rFonts w:ascii="Times New Roman" w:hAnsi="Times New Roman"/>
          <w:sz w:val="28"/>
          <w:szCs w:val="28"/>
          <w:u w:val="single"/>
        </w:rPr>
        <w:t>Тип ЗЗСО</w:t>
      </w:r>
      <w:r w:rsidR="0093577F">
        <w:rPr>
          <w:rFonts w:ascii="Times New Roman" w:hAnsi="Times New Roman"/>
          <w:sz w:val="28"/>
          <w:szCs w:val="28"/>
          <w:u w:val="single"/>
        </w:rPr>
        <w:t xml:space="preserve"> Ліцей з початковою школою, </w:t>
      </w:r>
      <w:r w:rsidR="00B222C6">
        <w:rPr>
          <w:rFonts w:ascii="Times New Roman" w:hAnsi="Times New Roman"/>
          <w:sz w:val="28"/>
          <w:szCs w:val="28"/>
          <w:u w:val="single"/>
        </w:rPr>
        <w:t>базовою та середньою освітою</w:t>
      </w:r>
    </w:p>
    <w:p w:rsidR="005B48D5" w:rsidRDefault="005B48D5" w:rsidP="00054E7C">
      <w:pPr>
        <w:shd w:val="clear" w:color="auto" w:fill="FFFFFF"/>
        <w:spacing w:after="0" w:line="240" w:lineRule="auto"/>
        <w:ind w:firstLine="709"/>
        <w:rPr>
          <w:rFonts w:ascii="Times New Roman" w:hAnsi="Times New Roman"/>
          <w:sz w:val="28"/>
          <w:szCs w:val="28"/>
          <w:u w:val="single"/>
        </w:rPr>
      </w:pPr>
      <w:r>
        <w:rPr>
          <w:rFonts w:ascii="Times New Roman" w:hAnsi="Times New Roman"/>
          <w:sz w:val="28"/>
          <w:szCs w:val="28"/>
          <w:u w:val="single"/>
        </w:rPr>
        <w:t>Ступінь                                                       І-ІІІ</w:t>
      </w:r>
    </w:p>
    <w:p w:rsidR="005B48D5" w:rsidRDefault="005B48D5" w:rsidP="00054E7C">
      <w:pPr>
        <w:shd w:val="clear" w:color="auto" w:fill="FFFFFF"/>
        <w:spacing w:after="0" w:line="240" w:lineRule="auto"/>
        <w:ind w:firstLine="709"/>
        <w:rPr>
          <w:rFonts w:ascii="Times New Roman" w:hAnsi="Times New Roman"/>
          <w:sz w:val="28"/>
          <w:szCs w:val="28"/>
          <w:u w:val="single"/>
        </w:rPr>
      </w:pPr>
      <w:r>
        <w:rPr>
          <w:rFonts w:ascii="Times New Roman" w:hAnsi="Times New Roman"/>
          <w:sz w:val="28"/>
          <w:szCs w:val="28"/>
          <w:u w:val="single"/>
        </w:rPr>
        <w:t>Форма власності                                        комунальна</w:t>
      </w:r>
    </w:p>
    <w:p w:rsidR="005B48D5" w:rsidRDefault="005B48D5" w:rsidP="00054E7C">
      <w:pPr>
        <w:shd w:val="clear" w:color="auto" w:fill="FFFFFF"/>
        <w:spacing w:after="0" w:line="240" w:lineRule="auto"/>
        <w:ind w:firstLine="709"/>
        <w:rPr>
          <w:rFonts w:ascii="Times New Roman" w:hAnsi="Times New Roman"/>
          <w:sz w:val="28"/>
          <w:szCs w:val="28"/>
          <w:u w:val="single"/>
        </w:rPr>
      </w:pPr>
      <w:r>
        <w:rPr>
          <w:rFonts w:ascii="Times New Roman" w:hAnsi="Times New Roman"/>
          <w:sz w:val="28"/>
          <w:szCs w:val="28"/>
          <w:u w:val="single"/>
        </w:rPr>
        <w:t>Код ЄДРПОУ</w:t>
      </w:r>
      <w:r w:rsidR="0093577F">
        <w:rPr>
          <w:rFonts w:ascii="Times New Roman" w:hAnsi="Times New Roman"/>
          <w:sz w:val="28"/>
          <w:szCs w:val="28"/>
          <w:u w:val="single"/>
        </w:rPr>
        <w:t xml:space="preserve">   </w:t>
      </w:r>
      <w:r w:rsidR="00B222C6">
        <w:rPr>
          <w:rFonts w:ascii="Times New Roman" w:hAnsi="Times New Roman"/>
          <w:sz w:val="28"/>
          <w:szCs w:val="28"/>
          <w:u w:val="single"/>
        </w:rPr>
        <w:t>23017144</w:t>
      </w:r>
    </w:p>
    <w:p w:rsidR="005B48D5" w:rsidRDefault="005B48D5" w:rsidP="00054E7C">
      <w:pPr>
        <w:shd w:val="clear" w:color="auto" w:fill="FFFFFF"/>
        <w:spacing w:after="0" w:line="240" w:lineRule="auto"/>
        <w:ind w:firstLine="709"/>
        <w:rPr>
          <w:rFonts w:ascii="Times New Roman" w:hAnsi="Times New Roman"/>
          <w:sz w:val="28"/>
          <w:szCs w:val="28"/>
          <w:u w:val="single"/>
        </w:rPr>
      </w:pPr>
      <w:r>
        <w:rPr>
          <w:rFonts w:ascii="Times New Roman" w:hAnsi="Times New Roman"/>
          <w:sz w:val="28"/>
          <w:szCs w:val="28"/>
          <w:u w:val="single"/>
        </w:rPr>
        <w:t>Мова навчання                                           українська</w:t>
      </w:r>
    </w:p>
    <w:p w:rsidR="005B48D5" w:rsidRPr="00B3739F" w:rsidRDefault="005B48D5" w:rsidP="00054E7C">
      <w:pPr>
        <w:shd w:val="clear" w:color="auto" w:fill="FFFFFF"/>
        <w:spacing w:after="0" w:line="240" w:lineRule="auto"/>
        <w:ind w:firstLine="709"/>
        <w:rPr>
          <w:rFonts w:ascii="Times New Roman" w:hAnsi="Times New Roman"/>
          <w:sz w:val="28"/>
          <w:szCs w:val="28"/>
          <w:u w:val="single"/>
        </w:rPr>
      </w:pPr>
      <w:r>
        <w:rPr>
          <w:rFonts w:ascii="Times New Roman" w:hAnsi="Times New Roman"/>
          <w:sz w:val="28"/>
          <w:szCs w:val="28"/>
          <w:u w:val="single"/>
        </w:rPr>
        <w:t>Режим роботи</w:t>
      </w:r>
      <w:r w:rsidR="0093577F">
        <w:rPr>
          <w:rFonts w:ascii="Times New Roman" w:hAnsi="Times New Roman"/>
          <w:sz w:val="28"/>
          <w:szCs w:val="28"/>
          <w:u w:val="single"/>
        </w:rPr>
        <w:t xml:space="preserve"> – п</w:t>
      </w:r>
      <w:r w:rsidR="0093577F" w:rsidRPr="00B3739F">
        <w:rPr>
          <w:rFonts w:ascii="Times New Roman" w:hAnsi="Times New Roman"/>
          <w:sz w:val="28"/>
          <w:szCs w:val="28"/>
          <w:u w:val="single"/>
        </w:rPr>
        <w:t>’</w:t>
      </w:r>
      <w:r w:rsidR="0093577F">
        <w:rPr>
          <w:rFonts w:ascii="Times New Roman" w:hAnsi="Times New Roman"/>
          <w:sz w:val="28"/>
          <w:szCs w:val="28"/>
          <w:u w:val="single"/>
        </w:rPr>
        <w:t>ятиденний</w:t>
      </w:r>
    </w:p>
    <w:p w:rsidR="005B48D5" w:rsidRDefault="005B48D5" w:rsidP="00054E7C">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1.1. П’ятиденна тривалість навчального тижня;</w:t>
      </w:r>
    </w:p>
    <w:p w:rsidR="005B48D5" w:rsidRDefault="005B48D5" w:rsidP="00054E7C">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1.2. Однозмінний режим роботи — із 8:00 до 18:00;</w:t>
      </w:r>
    </w:p>
    <w:p w:rsidR="005B48D5" w:rsidRDefault="005B48D5" w:rsidP="00054E7C">
      <w:pPr>
        <w:spacing w:after="0" w:line="240" w:lineRule="auto"/>
        <w:ind w:firstLine="709"/>
        <w:rPr>
          <w:rFonts w:ascii="Times New Roman" w:hAnsi="Times New Roman"/>
          <w:sz w:val="28"/>
          <w:szCs w:val="28"/>
        </w:rPr>
      </w:pPr>
      <w:r>
        <w:rPr>
          <w:rFonts w:ascii="Times New Roman" w:hAnsi="Times New Roman"/>
          <w:sz w:val="28"/>
          <w:szCs w:val="28"/>
        </w:rPr>
        <w:t>1.4. Дистанційне навчання у випадку воєнного стану, надзвичайної ситуації, гострої епідемічної ситуації відповідно Положення про дистанційне навчання.</w:t>
      </w:r>
    </w:p>
    <w:p w:rsidR="005B48D5" w:rsidRDefault="005B48D5" w:rsidP="00054E7C">
      <w:pPr>
        <w:shd w:val="clear" w:color="auto" w:fill="FFFFFF"/>
        <w:spacing w:after="0" w:line="240" w:lineRule="auto"/>
        <w:ind w:firstLine="709"/>
        <w:rPr>
          <w:rFonts w:ascii="Times New Roman" w:hAnsi="Times New Roman"/>
          <w:sz w:val="28"/>
          <w:szCs w:val="28"/>
          <w:u w:val="single"/>
        </w:rPr>
      </w:pPr>
      <w:r>
        <w:rPr>
          <w:rFonts w:ascii="Times New Roman" w:hAnsi="Times New Roman"/>
          <w:sz w:val="28"/>
          <w:szCs w:val="28"/>
          <w:u w:val="single"/>
        </w:rPr>
        <w:t>Структура навчального року</w:t>
      </w:r>
    </w:p>
    <w:p w:rsidR="0093577F" w:rsidRPr="007E4DCD" w:rsidRDefault="0093577F" w:rsidP="00054E7C">
      <w:pPr>
        <w:spacing w:after="0" w:line="240" w:lineRule="auto"/>
        <w:ind w:firstLine="709"/>
        <w:jc w:val="both"/>
        <w:rPr>
          <w:rFonts w:ascii="Times New Roman" w:eastAsia="Times New Roman" w:hAnsi="Times New Roman" w:cs="Times New Roman"/>
          <w:sz w:val="28"/>
          <w:szCs w:val="28"/>
        </w:rPr>
      </w:pPr>
      <w:r>
        <w:rPr>
          <w:rFonts w:ascii="Times New Roman" w:hAnsi="Times New Roman"/>
          <w:color w:val="000000"/>
          <w:sz w:val="28"/>
          <w:szCs w:val="28"/>
        </w:rPr>
        <w:t xml:space="preserve">1.3. </w:t>
      </w:r>
      <w:r w:rsidRPr="007E4DCD">
        <w:rPr>
          <w:rFonts w:ascii="Times New Roman" w:eastAsia="Times New Roman" w:hAnsi="Times New Roman" w:cs="Times New Roman"/>
          <w:sz w:val="28"/>
          <w:szCs w:val="28"/>
        </w:rPr>
        <w:t>Під час дії воєнного стану зупиняється дія положень частини третьої статті 10, що 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 Освітній процес у закладі організовується відповідно до Постанови Кабінету Міністрів України від 28.07.2023 №782 та триває з 1 вересня по 28 червня. Тривалість та структура навчального року визначається з урахуванням навчального часу на проведення державної підсумкової атестації, інших форм організації освітнього процесу, визначених освітньою програмою закладу.</w:t>
      </w:r>
    </w:p>
    <w:p w:rsidR="0093577F" w:rsidRPr="007E4DCD" w:rsidRDefault="0093577F" w:rsidP="00054E7C">
      <w:pPr>
        <w:spacing w:after="0" w:line="240" w:lineRule="auto"/>
        <w:ind w:firstLine="709"/>
        <w:rPr>
          <w:rFonts w:ascii="Times New Roman" w:eastAsia="Times New Roman" w:hAnsi="Times New Roman" w:cs="Times New Roman"/>
          <w:sz w:val="28"/>
          <w:szCs w:val="28"/>
        </w:rPr>
      </w:pPr>
      <w:r w:rsidRPr="007E4DCD">
        <w:rPr>
          <w:rFonts w:ascii="Times New Roman" w:eastAsia="Times New Roman" w:hAnsi="Times New Roman" w:cs="Times New Roman"/>
          <w:sz w:val="28"/>
          <w:szCs w:val="28"/>
        </w:rPr>
        <w:lastRenderedPageBreak/>
        <w:t xml:space="preserve">Навчальні заняття </w:t>
      </w:r>
      <w:r w:rsidR="0015405D">
        <w:rPr>
          <w:rFonts w:ascii="Times New Roman" w:eastAsia="Times New Roman" w:hAnsi="Times New Roman" w:cs="Times New Roman"/>
          <w:sz w:val="28"/>
          <w:szCs w:val="28"/>
        </w:rPr>
        <w:t>для учнів 1-11</w:t>
      </w:r>
      <w:r w:rsidRPr="007E4DCD">
        <w:rPr>
          <w:rFonts w:ascii="Times New Roman" w:eastAsia="Times New Roman" w:hAnsi="Times New Roman" w:cs="Times New Roman"/>
          <w:sz w:val="28"/>
          <w:szCs w:val="28"/>
        </w:rPr>
        <w:t xml:space="preserve"> класів організовуються за семестровою </w:t>
      </w:r>
      <w:r w:rsidR="00D65C26">
        <w:rPr>
          <w:rFonts w:ascii="Times New Roman" w:eastAsia="Times New Roman" w:hAnsi="Times New Roman" w:cs="Times New Roman"/>
          <w:sz w:val="28"/>
          <w:szCs w:val="28"/>
        </w:rPr>
        <w:t>системою очному режимі</w:t>
      </w:r>
      <w:r w:rsidRPr="007E4DCD">
        <w:rPr>
          <w:rFonts w:ascii="Times New Roman" w:eastAsia="Times New Roman" w:hAnsi="Times New Roman" w:cs="Times New Roman"/>
          <w:sz w:val="28"/>
          <w:szCs w:val="28"/>
        </w:rPr>
        <w:t>:</w:t>
      </w:r>
    </w:p>
    <w:p w:rsidR="0093577F" w:rsidRPr="007E4DCD" w:rsidRDefault="0093577F" w:rsidP="00054E7C">
      <w:pPr>
        <w:spacing w:after="0" w:line="240" w:lineRule="auto"/>
        <w:ind w:firstLine="709"/>
        <w:rPr>
          <w:rFonts w:ascii="Times New Roman" w:eastAsia="Times New Roman" w:hAnsi="Times New Roman" w:cs="Times New Roman"/>
          <w:sz w:val="28"/>
          <w:szCs w:val="28"/>
        </w:rPr>
      </w:pPr>
      <w:r w:rsidRPr="007E4DCD">
        <w:rPr>
          <w:rFonts w:ascii="Times New Roman" w:eastAsia="Times New Roman" w:hAnsi="Times New Roman" w:cs="Times New Roman"/>
          <w:sz w:val="28"/>
          <w:szCs w:val="28"/>
        </w:rPr>
        <w:t xml:space="preserve">І семестр </w:t>
      </w:r>
      <w:r w:rsidR="00DA3356">
        <w:rPr>
          <w:rFonts w:ascii="Times New Roman" w:eastAsia="Times New Roman" w:hAnsi="Times New Roman" w:cs="Times New Roman"/>
          <w:sz w:val="28"/>
          <w:szCs w:val="28"/>
        </w:rPr>
        <w:t>– з 0</w:t>
      </w:r>
      <w:r w:rsidR="00E01911">
        <w:rPr>
          <w:rFonts w:ascii="Times New Roman" w:eastAsia="Times New Roman" w:hAnsi="Times New Roman" w:cs="Times New Roman"/>
          <w:sz w:val="28"/>
          <w:szCs w:val="28"/>
        </w:rPr>
        <w:t>2 вересня по 20</w:t>
      </w:r>
      <w:r w:rsidR="00DA3356">
        <w:rPr>
          <w:rFonts w:ascii="Times New Roman" w:eastAsia="Times New Roman" w:hAnsi="Times New Roman" w:cs="Times New Roman"/>
          <w:sz w:val="28"/>
          <w:szCs w:val="28"/>
        </w:rPr>
        <w:t xml:space="preserve"> грудня 2024</w:t>
      </w:r>
      <w:r w:rsidRPr="007E4DCD">
        <w:rPr>
          <w:rFonts w:ascii="Times New Roman" w:eastAsia="Times New Roman" w:hAnsi="Times New Roman" w:cs="Times New Roman"/>
          <w:sz w:val="28"/>
          <w:szCs w:val="28"/>
        </w:rPr>
        <w:t xml:space="preserve"> року (16 тижнів - 80 днів)</w:t>
      </w:r>
    </w:p>
    <w:p w:rsidR="0093577F" w:rsidRPr="007E4DCD" w:rsidRDefault="0093577F" w:rsidP="00054E7C">
      <w:pPr>
        <w:spacing w:after="0" w:line="240" w:lineRule="auto"/>
        <w:ind w:firstLine="709"/>
        <w:rPr>
          <w:rFonts w:ascii="Times New Roman" w:eastAsia="Times New Roman" w:hAnsi="Times New Roman" w:cs="Times New Roman"/>
          <w:sz w:val="28"/>
          <w:szCs w:val="28"/>
        </w:rPr>
      </w:pPr>
      <w:r w:rsidRPr="007E4DCD">
        <w:rPr>
          <w:rFonts w:ascii="Times New Roman" w:eastAsia="Times New Roman" w:hAnsi="Times New Roman" w:cs="Times New Roman"/>
          <w:sz w:val="28"/>
          <w:szCs w:val="28"/>
        </w:rPr>
        <w:t>ІІ семест</w:t>
      </w:r>
      <w:r w:rsidR="00DA3356">
        <w:rPr>
          <w:rFonts w:ascii="Times New Roman" w:eastAsia="Times New Roman" w:hAnsi="Times New Roman" w:cs="Times New Roman"/>
          <w:sz w:val="28"/>
          <w:szCs w:val="28"/>
        </w:rPr>
        <w:t>р – з 1</w:t>
      </w:r>
      <w:r w:rsidR="00E01911">
        <w:rPr>
          <w:rFonts w:ascii="Times New Roman" w:eastAsia="Times New Roman" w:hAnsi="Times New Roman" w:cs="Times New Roman"/>
          <w:sz w:val="28"/>
          <w:szCs w:val="28"/>
        </w:rPr>
        <w:t>3 січня по 30</w:t>
      </w:r>
      <w:r w:rsidR="00DA3356">
        <w:rPr>
          <w:rFonts w:ascii="Times New Roman" w:eastAsia="Times New Roman" w:hAnsi="Times New Roman" w:cs="Times New Roman"/>
          <w:sz w:val="28"/>
          <w:szCs w:val="28"/>
        </w:rPr>
        <w:t xml:space="preserve"> травня 2025</w:t>
      </w:r>
      <w:r w:rsidRPr="007E4DCD">
        <w:rPr>
          <w:rFonts w:ascii="Times New Roman" w:eastAsia="Times New Roman" w:hAnsi="Times New Roman" w:cs="Times New Roman"/>
          <w:sz w:val="28"/>
          <w:szCs w:val="28"/>
        </w:rPr>
        <w:t xml:space="preserve"> року  (19 тижнів -  95 дні)</w:t>
      </w:r>
    </w:p>
    <w:p w:rsidR="0093577F" w:rsidRPr="007E4DCD" w:rsidRDefault="0093577F" w:rsidP="00054E7C">
      <w:pPr>
        <w:spacing w:after="0" w:line="240" w:lineRule="auto"/>
        <w:ind w:firstLine="709"/>
        <w:rPr>
          <w:rFonts w:ascii="Times New Roman" w:eastAsia="Times New Roman" w:hAnsi="Times New Roman" w:cs="Times New Roman"/>
          <w:sz w:val="28"/>
          <w:szCs w:val="28"/>
        </w:rPr>
      </w:pPr>
      <w:r w:rsidRPr="007E4DCD">
        <w:rPr>
          <w:rFonts w:ascii="Times New Roman" w:eastAsia="Times New Roman" w:hAnsi="Times New Roman" w:cs="Times New Roman"/>
          <w:sz w:val="28"/>
          <w:szCs w:val="28"/>
        </w:rPr>
        <w:t>Впродов</w:t>
      </w:r>
      <w:r w:rsidR="0015405D">
        <w:rPr>
          <w:rFonts w:ascii="Times New Roman" w:eastAsia="Times New Roman" w:hAnsi="Times New Roman" w:cs="Times New Roman"/>
          <w:sz w:val="28"/>
          <w:szCs w:val="28"/>
        </w:rPr>
        <w:t>ж навчального року для учнів 1-11</w:t>
      </w:r>
      <w:r w:rsidRPr="007E4DCD">
        <w:rPr>
          <w:rFonts w:ascii="Times New Roman" w:eastAsia="Times New Roman" w:hAnsi="Times New Roman" w:cs="Times New Roman"/>
          <w:sz w:val="28"/>
          <w:szCs w:val="28"/>
        </w:rPr>
        <w:t xml:space="preserve"> класів проводя</w:t>
      </w:r>
      <w:r w:rsidR="0015405D">
        <w:rPr>
          <w:rFonts w:ascii="Times New Roman" w:eastAsia="Times New Roman" w:hAnsi="Times New Roman" w:cs="Times New Roman"/>
          <w:sz w:val="28"/>
          <w:szCs w:val="28"/>
        </w:rPr>
        <w:t>ться канікули -30дн.</w:t>
      </w:r>
      <w:r w:rsidRPr="007E4DCD">
        <w:rPr>
          <w:rFonts w:ascii="Times New Roman" w:eastAsia="Times New Roman" w:hAnsi="Times New Roman" w:cs="Times New Roman"/>
          <w:sz w:val="28"/>
          <w:szCs w:val="28"/>
        </w:rPr>
        <w:t>:</w:t>
      </w:r>
    </w:p>
    <w:p w:rsidR="0093577F" w:rsidRPr="007E4DCD" w:rsidRDefault="0093577F" w:rsidP="00054E7C">
      <w:pPr>
        <w:pStyle w:val="a4"/>
        <w:numPr>
          <w:ilvl w:val="0"/>
          <w:numId w:val="26"/>
        </w:numPr>
        <w:spacing w:after="0" w:line="240" w:lineRule="auto"/>
        <w:ind w:firstLine="709"/>
        <w:rPr>
          <w:rFonts w:ascii="Times New Roman" w:eastAsia="Times New Roman" w:hAnsi="Times New Roman"/>
          <w:sz w:val="28"/>
          <w:szCs w:val="28"/>
        </w:rPr>
      </w:pPr>
      <w:r w:rsidRPr="007E4DCD">
        <w:rPr>
          <w:rFonts w:ascii="Times New Roman" w:eastAsia="Times New Roman" w:hAnsi="Times New Roman"/>
          <w:sz w:val="28"/>
          <w:szCs w:val="28"/>
        </w:rPr>
        <w:t>зимов</w:t>
      </w:r>
      <w:r w:rsidR="00E01911">
        <w:rPr>
          <w:rFonts w:ascii="Times New Roman" w:eastAsia="Times New Roman" w:hAnsi="Times New Roman"/>
          <w:sz w:val="28"/>
          <w:szCs w:val="28"/>
        </w:rPr>
        <w:t>і  - з 23</w:t>
      </w:r>
      <w:r w:rsidR="0015405D">
        <w:rPr>
          <w:rFonts w:ascii="Times New Roman" w:eastAsia="Times New Roman" w:hAnsi="Times New Roman"/>
          <w:sz w:val="28"/>
          <w:szCs w:val="28"/>
        </w:rPr>
        <w:t xml:space="preserve"> г</w:t>
      </w:r>
      <w:r w:rsidR="00DA3356">
        <w:rPr>
          <w:rFonts w:ascii="Times New Roman" w:eastAsia="Times New Roman" w:hAnsi="Times New Roman"/>
          <w:sz w:val="28"/>
          <w:szCs w:val="28"/>
        </w:rPr>
        <w:t>рудня 202 року по 1</w:t>
      </w:r>
      <w:r w:rsidR="00E01911">
        <w:rPr>
          <w:rFonts w:ascii="Times New Roman" w:eastAsia="Times New Roman" w:hAnsi="Times New Roman"/>
          <w:sz w:val="28"/>
          <w:szCs w:val="28"/>
        </w:rPr>
        <w:t>2</w:t>
      </w:r>
      <w:r w:rsidR="00DA3356">
        <w:rPr>
          <w:rFonts w:ascii="Times New Roman" w:eastAsia="Times New Roman" w:hAnsi="Times New Roman"/>
          <w:sz w:val="28"/>
          <w:szCs w:val="28"/>
        </w:rPr>
        <w:t xml:space="preserve"> січня 2025</w:t>
      </w:r>
      <w:r w:rsidR="00E01911">
        <w:rPr>
          <w:rFonts w:ascii="Times New Roman" w:eastAsia="Times New Roman" w:hAnsi="Times New Roman"/>
          <w:sz w:val="28"/>
          <w:szCs w:val="28"/>
        </w:rPr>
        <w:t xml:space="preserve"> року</w:t>
      </w:r>
      <w:r w:rsidRPr="007E4DCD">
        <w:rPr>
          <w:rFonts w:ascii="Times New Roman" w:eastAsia="Times New Roman" w:hAnsi="Times New Roman"/>
          <w:sz w:val="28"/>
          <w:szCs w:val="28"/>
        </w:rPr>
        <w:t xml:space="preserve">; </w:t>
      </w:r>
    </w:p>
    <w:p w:rsidR="0093577F" w:rsidRPr="007E4DCD" w:rsidRDefault="0093577F" w:rsidP="00054E7C">
      <w:pPr>
        <w:pStyle w:val="a4"/>
        <w:numPr>
          <w:ilvl w:val="0"/>
          <w:numId w:val="26"/>
        </w:numPr>
        <w:spacing w:after="0" w:line="240" w:lineRule="auto"/>
        <w:ind w:firstLine="709"/>
        <w:rPr>
          <w:rFonts w:ascii="Times New Roman" w:eastAsia="Times New Roman" w:hAnsi="Times New Roman"/>
          <w:sz w:val="28"/>
          <w:szCs w:val="28"/>
        </w:rPr>
      </w:pPr>
      <w:r w:rsidRPr="007E4DCD">
        <w:rPr>
          <w:rFonts w:ascii="Times New Roman" w:eastAsia="Times New Roman" w:hAnsi="Times New Roman"/>
          <w:sz w:val="28"/>
          <w:szCs w:val="28"/>
        </w:rPr>
        <w:t>весняні  -</w:t>
      </w:r>
      <w:r w:rsidR="00DA3356">
        <w:rPr>
          <w:rFonts w:ascii="Times New Roman" w:eastAsia="Times New Roman" w:hAnsi="Times New Roman"/>
          <w:sz w:val="28"/>
          <w:szCs w:val="28"/>
        </w:rPr>
        <w:t xml:space="preserve"> з 2</w:t>
      </w:r>
      <w:r w:rsidR="00E01911">
        <w:rPr>
          <w:rFonts w:ascii="Times New Roman" w:eastAsia="Times New Roman" w:hAnsi="Times New Roman"/>
          <w:sz w:val="28"/>
          <w:szCs w:val="28"/>
        </w:rPr>
        <w:t>2</w:t>
      </w:r>
      <w:r w:rsidR="00DA3356">
        <w:rPr>
          <w:rFonts w:ascii="Times New Roman" w:eastAsia="Times New Roman" w:hAnsi="Times New Roman"/>
          <w:sz w:val="28"/>
          <w:szCs w:val="28"/>
        </w:rPr>
        <w:t xml:space="preserve"> березня по 3</w:t>
      </w:r>
      <w:r w:rsidR="00E01911">
        <w:rPr>
          <w:rFonts w:ascii="Times New Roman" w:eastAsia="Times New Roman" w:hAnsi="Times New Roman"/>
          <w:sz w:val="28"/>
          <w:szCs w:val="28"/>
        </w:rPr>
        <w:t>0</w:t>
      </w:r>
      <w:r w:rsidR="00DA3356">
        <w:rPr>
          <w:rFonts w:ascii="Times New Roman" w:eastAsia="Times New Roman" w:hAnsi="Times New Roman"/>
          <w:sz w:val="28"/>
          <w:szCs w:val="28"/>
        </w:rPr>
        <w:t xml:space="preserve"> березня 2025</w:t>
      </w:r>
      <w:r w:rsidR="00E01911">
        <w:rPr>
          <w:rFonts w:ascii="Times New Roman" w:eastAsia="Times New Roman" w:hAnsi="Times New Roman"/>
          <w:sz w:val="28"/>
          <w:szCs w:val="28"/>
        </w:rPr>
        <w:t xml:space="preserve"> року</w:t>
      </w:r>
      <w:r w:rsidRPr="007E4DCD">
        <w:rPr>
          <w:rFonts w:ascii="Times New Roman" w:eastAsia="Times New Roman" w:hAnsi="Times New Roman"/>
          <w:sz w:val="28"/>
          <w:szCs w:val="28"/>
        </w:rPr>
        <w:t>.</w:t>
      </w:r>
    </w:p>
    <w:p w:rsidR="0093577F" w:rsidRDefault="0093577F" w:rsidP="00054E7C">
      <w:pPr>
        <w:autoSpaceDE w:val="0"/>
        <w:autoSpaceDN w:val="0"/>
        <w:adjustRightInd w:val="0"/>
        <w:spacing w:after="0" w:line="240" w:lineRule="auto"/>
        <w:ind w:firstLine="709"/>
        <w:jc w:val="both"/>
        <w:rPr>
          <w:rFonts w:ascii="Times New Roman" w:hAnsi="Times New Roman"/>
          <w:color w:val="000000"/>
          <w:sz w:val="28"/>
          <w:szCs w:val="28"/>
        </w:rPr>
      </w:pPr>
    </w:p>
    <w:p w:rsidR="005B48D5" w:rsidRDefault="005B48D5" w:rsidP="00054E7C">
      <w:pPr>
        <w:shd w:val="clear" w:color="auto" w:fill="FFFFFF"/>
        <w:spacing w:after="0" w:line="240" w:lineRule="auto"/>
        <w:ind w:firstLine="709"/>
        <w:rPr>
          <w:rFonts w:ascii="Times New Roman" w:hAnsi="Times New Roman"/>
          <w:sz w:val="28"/>
          <w:szCs w:val="28"/>
          <w:u w:val="single"/>
        </w:rPr>
      </w:pPr>
      <w:r>
        <w:rPr>
          <w:rFonts w:ascii="Times New Roman" w:hAnsi="Times New Roman"/>
          <w:sz w:val="28"/>
          <w:szCs w:val="28"/>
          <w:u w:val="single"/>
        </w:rPr>
        <w:t>Мережа класів</w:t>
      </w:r>
    </w:p>
    <w:p w:rsidR="005B48D5" w:rsidRDefault="005B48D5" w:rsidP="00054E7C">
      <w:pPr>
        <w:shd w:val="clear" w:color="auto" w:fill="FFFFFF"/>
        <w:spacing w:after="0" w:line="240" w:lineRule="auto"/>
        <w:ind w:firstLine="709"/>
        <w:rPr>
          <w:rFonts w:ascii="Times New Roman" w:hAnsi="Times New Roman"/>
          <w:sz w:val="28"/>
          <w:szCs w:val="28"/>
          <w:u w:val="single"/>
        </w:rPr>
      </w:pPr>
    </w:p>
    <w:tbl>
      <w:tblPr>
        <w:tblStyle w:val="a3"/>
        <w:tblW w:w="0" w:type="auto"/>
        <w:tblLook w:val="04A0" w:firstRow="1" w:lastRow="0" w:firstColumn="1" w:lastColumn="0" w:noHBand="0" w:noVBand="1"/>
      </w:tblPr>
      <w:tblGrid>
        <w:gridCol w:w="891"/>
        <w:gridCol w:w="797"/>
        <w:gridCol w:w="797"/>
        <w:gridCol w:w="797"/>
        <w:gridCol w:w="797"/>
        <w:gridCol w:w="798"/>
        <w:gridCol w:w="798"/>
        <w:gridCol w:w="798"/>
        <w:gridCol w:w="798"/>
        <w:gridCol w:w="798"/>
        <w:gridCol w:w="798"/>
        <w:gridCol w:w="798"/>
      </w:tblGrid>
      <w:tr w:rsidR="005B48D5" w:rsidTr="00E05467">
        <w:tc>
          <w:tcPr>
            <w:tcW w:w="797" w:type="dxa"/>
            <w:tcBorders>
              <w:top w:val="single" w:sz="4" w:space="0" w:color="auto"/>
              <w:left w:val="single" w:sz="4" w:space="0" w:color="auto"/>
              <w:bottom w:val="single" w:sz="4" w:space="0" w:color="auto"/>
              <w:right w:val="single" w:sz="4" w:space="0" w:color="auto"/>
            </w:tcBorders>
            <w:hideMark/>
          </w:tcPr>
          <w:p w:rsidR="005B48D5" w:rsidRDefault="005B48D5" w:rsidP="00054E7C">
            <w:pPr>
              <w:rPr>
                <w:rFonts w:ascii="Times New Roman" w:hAnsi="Times New Roman"/>
                <w:sz w:val="28"/>
                <w:szCs w:val="28"/>
                <w:u w:val="single"/>
              </w:rPr>
            </w:pPr>
            <w:r>
              <w:rPr>
                <w:rFonts w:ascii="Times New Roman" w:hAnsi="Times New Roman"/>
                <w:sz w:val="28"/>
                <w:szCs w:val="28"/>
                <w:u w:val="single"/>
              </w:rPr>
              <w:t>класи</w:t>
            </w:r>
          </w:p>
        </w:tc>
        <w:tc>
          <w:tcPr>
            <w:tcW w:w="797" w:type="dxa"/>
            <w:tcBorders>
              <w:top w:val="single" w:sz="4" w:space="0" w:color="auto"/>
              <w:left w:val="single" w:sz="4" w:space="0" w:color="auto"/>
              <w:bottom w:val="single" w:sz="4" w:space="0" w:color="auto"/>
              <w:right w:val="single" w:sz="4" w:space="0" w:color="auto"/>
            </w:tcBorders>
            <w:hideMark/>
          </w:tcPr>
          <w:p w:rsidR="005B48D5" w:rsidRDefault="005B48D5" w:rsidP="00054E7C">
            <w:pPr>
              <w:rPr>
                <w:rFonts w:ascii="Times New Roman" w:hAnsi="Times New Roman"/>
                <w:sz w:val="28"/>
                <w:szCs w:val="28"/>
                <w:u w:val="single"/>
              </w:rPr>
            </w:pPr>
            <w:r>
              <w:rPr>
                <w:rFonts w:ascii="Times New Roman" w:hAnsi="Times New Roman"/>
                <w:sz w:val="28"/>
                <w:szCs w:val="28"/>
                <w:u w:val="single"/>
              </w:rPr>
              <w:t>1</w:t>
            </w:r>
          </w:p>
        </w:tc>
        <w:tc>
          <w:tcPr>
            <w:tcW w:w="797" w:type="dxa"/>
            <w:tcBorders>
              <w:top w:val="single" w:sz="4" w:space="0" w:color="auto"/>
              <w:left w:val="single" w:sz="4" w:space="0" w:color="auto"/>
              <w:bottom w:val="single" w:sz="4" w:space="0" w:color="auto"/>
              <w:right w:val="single" w:sz="4" w:space="0" w:color="auto"/>
            </w:tcBorders>
            <w:hideMark/>
          </w:tcPr>
          <w:p w:rsidR="005B48D5" w:rsidRDefault="005B48D5" w:rsidP="00054E7C">
            <w:pPr>
              <w:rPr>
                <w:rFonts w:ascii="Times New Roman" w:hAnsi="Times New Roman"/>
                <w:sz w:val="28"/>
                <w:szCs w:val="28"/>
                <w:u w:val="single"/>
              </w:rPr>
            </w:pPr>
            <w:r>
              <w:rPr>
                <w:rFonts w:ascii="Times New Roman" w:hAnsi="Times New Roman"/>
                <w:sz w:val="28"/>
                <w:szCs w:val="28"/>
                <w:u w:val="single"/>
              </w:rPr>
              <w:t>2</w:t>
            </w:r>
          </w:p>
        </w:tc>
        <w:tc>
          <w:tcPr>
            <w:tcW w:w="797" w:type="dxa"/>
            <w:tcBorders>
              <w:top w:val="single" w:sz="4" w:space="0" w:color="auto"/>
              <w:left w:val="single" w:sz="4" w:space="0" w:color="auto"/>
              <w:bottom w:val="single" w:sz="4" w:space="0" w:color="auto"/>
              <w:right w:val="single" w:sz="4" w:space="0" w:color="auto"/>
            </w:tcBorders>
            <w:hideMark/>
          </w:tcPr>
          <w:p w:rsidR="005B48D5" w:rsidRDefault="005B48D5" w:rsidP="00054E7C">
            <w:pPr>
              <w:rPr>
                <w:rFonts w:ascii="Times New Roman" w:hAnsi="Times New Roman"/>
                <w:sz w:val="28"/>
                <w:szCs w:val="28"/>
                <w:u w:val="single"/>
              </w:rPr>
            </w:pPr>
            <w:r>
              <w:rPr>
                <w:rFonts w:ascii="Times New Roman" w:hAnsi="Times New Roman"/>
                <w:sz w:val="28"/>
                <w:szCs w:val="28"/>
                <w:u w:val="single"/>
              </w:rPr>
              <w:t>3</w:t>
            </w:r>
          </w:p>
        </w:tc>
        <w:tc>
          <w:tcPr>
            <w:tcW w:w="797" w:type="dxa"/>
            <w:tcBorders>
              <w:top w:val="single" w:sz="4" w:space="0" w:color="auto"/>
              <w:left w:val="single" w:sz="4" w:space="0" w:color="auto"/>
              <w:bottom w:val="single" w:sz="4" w:space="0" w:color="auto"/>
              <w:right w:val="single" w:sz="4" w:space="0" w:color="auto"/>
            </w:tcBorders>
            <w:hideMark/>
          </w:tcPr>
          <w:p w:rsidR="005B48D5" w:rsidRDefault="005B48D5" w:rsidP="00054E7C">
            <w:pPr>
              <w:rPr>
                <w:rFonts w:ascii="Times New Roman" w:hAnsi="Times New Roman"/>
                <w:sz w:val="28"/>
                <w:szCs w:val="28"/>
                <w:u w:val="single"/>
              </w:rPr>
            </w:pPr>
            <w:r>
              <w:rPr>
                <w:rFonts w:ascii="Times New Roman" w:hAnsi="Times New Roman"/>
                <w:sz w:val="28"/>
                <w:szCs w:val="28"/>
                <w:u w:val="single"/>
              </w:rPr>
              <w:t>4</w:t>
            </w:r>
          </w:p>
        </w:tc>
        <w:tc>
          <w:tcPr>
            <w:tcW w:w="798" w:type="dxa"/>
            <w:tcBorders>
              <w:top w:val="single" w:sz="4" w:space="0" w:color="auto"/>
              <w:left w:val="single" w:sz="4" w:space="0" w:color="auto"/>
              <w:bottom w:val="single" w:sz="4" w:space="0" w:color="auto"/>
              <w:right w:val="single" w:sz="4" w:space="0" w:color="auto"/>
            </w:tcBorders>
            <w:hideMark/>
          </w:tcPr>
          <w:p w:rsidR="005B48D5" w:rsidRDefault="005B48D5" w:rsidP="00054E7C">
            <w:pPr>
              <w:rPr>
                <w:rFonts w:ascii="Times New Roman" w:hAnsi="Times New Roman"/>
                <w:sz w:val="28"/>
                <w:szCs w:val="28"/>
                <w:u w:val="single"/>
              </w:rPr>
            </w:pPr>
            <w:r>
              <w:rPr>
                <w:rFonts w:ascii="Times New Roman" w:hAnsi="Times New Roman"/>
                <w:sz w:val="28"/>
                <w:szCs w:val="28"/>
                <w:u w:val="single"/>
              </w:rPr>
              <w:t>5</w:t>
            </w:r>
          </w:p>
        </w:tc>
        <w:tc>
          <w:tcPr>
            <w:tcW w:w="798" w:type="dxa"/>
            <w:tcBorders>
              <w:top w:val="single" w:sz="4" w:space="0" w:color="auto"/>
              <w:left w:val="single" w:sz="4" w:space="0" w:color="auto"/>
              <w:bottom w:val="single" w:sz="4" w:space="0" w:color="auto"/>
              <w:right w:val="single" w:sz="4" w:space="0" w:color="auto"/>
            </w:tcBorders>
            <w:hideMark/>
          </w:tcPr>
          <w:p w:rsidR="005B48D5" w:rsidRDefault="005B48D5" w:rsidP="00054E7C">
            <w:pPr>
              <w:rPr>
                <w:rFonts w:ascii="Times New Roman" w:hAnsi="Times New Roman"/>
                <w:sz w:val="28"/>
                <w:szCs w:val="28"/>
                <w:u w:val="single"/>
              </w:rPr>
            </w:pPr>
            <w:r>
              <w:rPr>
                <w:rFonts w:ascii="Times New Roman" w:hAnsi="Times New Roman"/>
                <w:sz w:val="28"/>
                <w:szCs w:val="28"/>
                <w:u w:val="single"/>
              </w:rPr>
              <w:t>6</w:t>
            </w:r>
          </w:p>
        </w:tc>
        <w:tc>
          <w:tcPr>
            <w:tcW w:w="798" w:type="dxa"/>
            <w:tcBorders>
              <w:top w:val="single" w:sz="4" w:space="0" w:color="auto"/>
              <w:left w:val="single" w:sz="4" w:space="0" w:color="auto"/>
              <w:bottom w:val="single" w:sz="4" w:space="0" w:color="auto"/>
              <w:right w:val="single" w:sz="4" w:space="0" w:color="auto"/>
            </w:tcBorders>
            <w:hideMark/>
          </w:tcPr>
          <w:p w:rsidR="005B48D5" w:rsidRDefault="005B48D5" w:rsidP="00054E7C">
            <w:pPr>
              <w:rPr>
                <w:rFonts w:ascii="Times New Roman" w:hAnsi="Times New Roman"/>
                <w:sz w:val="28"/>
                <w:szCs w:val="28"/>
                <w:u w:val="single"/>
              </w:rPr>
            </w:pPr>
            <w:r>
              <w:rPr>
                <w:rFonts w:ascii="Times New Roman" w:hAnsi="Times New Roman"/>
                <w:sz w:val="28"/>
                <w:szCs w:val="28"/>
                <w:u w:val="single"/>
              </w:rPr>
              <w:t>7</w:t>
            </w:r>
          </w:p>
        </w:tc>
        <w:tc>
          <w:tcPr>
            <w:tcW w:w="798" w:type="dxa"/>
            <w:tcBorders>
              <w:top w:val="single" w:sz="4" w:space="0" w:color="auto"/>
              <w:left w:val="single" w:sz="4" w:space="0" w:color="auto"/>
              <w:bottom w:val="single" w:sz="4" w:space="0" w:color="auto"/>
              <w:right w:val="single" w:sz="4" w:space="0" w:color="auto"/>
            </w:tcBorders>
            <w:hideMark/>
          </w:tcPr>
          <w:p w:rsidR="005B48D5" w:rsidRDefault="005B48D5" w:rsidP="00054E7C">
            <w:pPr>
              <w:rPr>
                <w:rFonts w:ascii="Times New Roman" w:hAnsi="Times New Roman"/>
                <w:sz w:val="28"/>
                <w:szCs w:val="28"/>
                <w:u w:val="single"/>
              </w:rPr>
            </w:pPr>
            <w:r>
              <w:rPr>
                <w:rFonts w:ascii="Times New Roman" w:hAnsi="Times New Roman"/>
                <w:sz w:val="28"/>
                <w:szCs w:val="28"/>
                <w:u w:val="single"/>
              </w:rPr>
              <w:t>8</w:t>
            </w:r>
          </w:p>
        </w:tc>
        <w:tc>
          <w:tcPr>
            <w:tcW w:w="798" w:type="dxa"/>
            <w:tcBorders>
              <w:top w:val="single" w:sz="4" w:space="0" w:color="auto"/>
              <w:left w:val="single" w:sz="4" w:space="0" w:color="auto"/>
              <w:bottom w:val="single" w:sz="4" w:space="0" w:color="auto"/>
              <w:right w:val="single" w:sz="4" w:space="0" w:color="auto"/>
            </w:tcBorders>
            <w:hideMark/>
          </w:tcPr>
          <w:p w:rsidR="005B48D5" w:rsidRDefault="005B48D5" w:rsidP="00054E7C">
            <w:pPr>
              <w:rPr>
                <w:rFonts w:ascii="Times New Roman" w:hAnsi="Times New Roman"/>
                <w:sz w:val="28"/>
                <w:szCs w:val="28"/>
                <w:u w:val="single"/>
              </w:rPr>
            </w:pPr>
            <w:r>
              <w:rPr>
                <w:rFonts w:ascii="Times New Roman" w:hAnsi="Times New Roman"/>
                <w:sz w:val="28"/>
                <w:szCs w:val="28"/>
                <w:u w:val="single"/>
              </w:rPr>
              <w:t>9</w:t>
            </w:r>
          </w:p>
        </w:tc>
        <w:tc>
          <w:tcPr>
            <w:tcW w:w="798" w:type="dxa"/>
            <w:tcBorders>
              <w:top w:val="single" w:sz="4" w:space="0" w:color="auto"/>
              <w:left w:val="single" w:sz="4" w:space="0" w:color="auto"/>
              <w:bottom w:val="single" w:sz="4" w:space="0" w:color="auto"/>
              <w:right w:val="single" w:sz="4" w:space="0" w:color="auto"/>
            </w:tcBorders>
            <w:hideMark/>
          </w:tcPr>
          <w:p w:rsidR="005B48D5" w:rsidRDefault="005B48D5" w:rsidP="00054E7C">
            <w:pPr>
              <w:rPr>
                <w:rFonts w:ascii="Times New Roman" w:hAnsi="Times New Roman"/>
                <w:sz w:val="28"/>
                <w:szCs w:val="28"/>
                <w:u w:val="single"/>
              </w:rPr>
            </w:pPr>
            <w:r>
              <w:rPr>
                <w:rFonts w:ascii="Times New Roman" w:hAnsi="Times New Roman"/>
                <w:sz w:val="28"/>
                <w:szCs w:val="28"/>
                <w:u w:val="single"/>
              </w:rPr>
              <w:t>10</w:t>
            </w:r>
          </w:p>
        </w:tc>
        <w:tc>
          <w:tcPr>
            <w:tcW w:w="798" w:type="dxa"/>
            <w:tcBorders>
              <w:top w:val="single" w:sz="4" w:space="0" w:color="auto"/>
              <w:left w:val="single" w:sz="4" w:space="0" w:color="auto"/>
              <w:bottom w:val="single" w:sz="4" w:space="0" w:color="auto"/>
              <w:right w:val="single" w:sz="4" w:space="0" w:color="auto"/>
            </w:tcBorders>
            <w:hideMark/>
          </w:tcPr>
          <w:p w:rsidR="005B48D5" w:rsidRDefault="005B48D5" w:rsidP="00054E7C">
            <w:pPr>
              <w:rPr>
                <w:rFonts w:ascii="Times New Roman" w:hAnsi="Times New Roman"/>
                <w:sz w:val="28"/>
                <w:szCs w:val="28"/>
                <w:u w:val="single"/>
              </w:rPr>
            </w:pPr>
            <w:r>
              <w:rPr>
                <w:rFonts w:ascii="Times New Roman" w:hAnsi="Times New Roman"/>
                <w:sz w:val="28"/>
                <w:szCs w:val="28"/>
                <w:u w:val="single"/>
              </w:rPr>
              <w:t>11</w:t>
            </w:r>
          </w:p>
        </w:tc>
      </w:tr>
      <w:tr w:rsidR="005B48D5" w:rsidTr="00E05467">
        <w:tc>
          <w:tcPr>
            <w:tcW w:w="797" w:type="dxa"/>
            <w:tcBorders>
              <w:top w:val="single" w:sz="4" w:space="0" w:color="auto"/>
              <w:left w:val="single" w:sz="4" w:space="0" w:color="auto"/>
              <w:bottom w:val="single" w:sz="4" w:space="0" w:color="auto"/>
              <w:right w:val="single" w:sz="4" w:space="0" w:color="auto"/>
            </w:tcBorders>
            <w:hideMark/>
          </w:tcPr>
          <w:p w:rsidR="005B48D5" w:rsidRDefault="005B48D5" w:rsidP="00054E7C">
            <w:pPr>
              <w:rPr>
                <w:rFonts w:ascii="Times New Roman" w:hAnsi="Times New Roman"/>
                <w:sz w:val="28"/>
                <w:szCs w:val="28"/>
                <w:u w:val="single"/>
              </w:rPr>
            </w:pPr>
            <w:r>
              <w:rPr>
                <w:rFonts w:ascii="Times New Roman" w:hAnsi="Times New Roman"/>
                <w:sz w:val="28"/>
                <w:szCs w:val="28"/>
                <w:u w:val="single"/>
              </w:rPr>
              <w:t>учні</w:t>
            </w:r>
          </w:p>
        </w:tc>
        <w:tc>
          <w:tcPr>
            <w:tcW w:w="797" w:type="dxa"/>
            <w:tcBorders>
              <w:top w:val="single" w:sz="4" w:space="0" w:color="auto"/>
              <w:left w:val="single" w:sz="4" w:space="0" w:color="auto"/>
              <w:bottom w:val="single" w:sz="4" w:space="0" w:color="auto"/>
              <w:right w:val="single" w:sz="4" w:space="0" w:color="auto"/>
            </w:tcBorders>
          </w:tcPr>
          <w:p w:rsidR="005B48D5" w:rsidRDefault="00E01911" w:rsidP="00054E7C">
            <w:pPr>
              <w:rPr>
                <w:rFonts w:ascii="Times New Roman" w:hAnsi="Times New Roman"/>
                <w:sz w:val="28"/>
                <w:szCs w:val="28"/>
                <w:u w:val="single"/>
              </w:rPr>
            </w:pPr>
            <w:r>
              <w:rPr>
                <w:rFonts w:ascii="Times New Roman" w:hAnsi="Times New Roman"/>
                <w:sz w:val="28"/>
                <w:szCs w:val="28"/>
                <w:u w:val="single"/>
              </w:rPr>
              <w:t>10</w:t>
            </w:r>
          </w:p>
        </w:tc>
        <w:tc>
          <w:tcPr>
            <w:tcW w:w="797" w:type="dxa"/>
            <w:tcBorders>
              <w:top w:val="single" w:sz="4" w:space="0" w:color="auto"/>
              <w:left w:val="single" w:sz="4" w:space="0" w:color="auto"/>
              <w:bottom w:val="single" w:sz="4" w:space="0" w:color="auto"/>
              <w:right w:val="single" w:sz="4" w:space="0" w:color="auto"/>
            </w:tcBorders>
          </w:tcPr>
          <w:p w:rsidR="005B48D5" w:rsidRDefault="00E01911" w:rsidP="00054E7C">
            <w:pPr>
              <w:rPr>
                <w:rFonts w:ascii="Times New Roman" w:hAnsi="Times New Roman"/>
                <w:sz w:val="28"/>
                <w:szCs w:val="28"/>
                <w:u w:val="single"/>
              </w:rPr>
            </w:pPr>
            <w:r>
              <w:rPr>
                <w:rFonts w:ascii="Times New Roman" w:hAnsi="Times New Roman"/>
                <w:sz w:val="28"/>
                <w:szCs w:val="28"/>
                <w:u w:val="single"/>
              </w:rPr>
              <w:t>15</w:t>
            </w:r>
          </w:p>
        </w:tc>
        <w:tc>
          <w:tcPr>
            <w:tcW w:w="797" w:type="dxa"/>
            <w:tcBorders>
              <w:top w:val="single" w:sz="4" w:space="0" w:color="auto"/>
              <w:left w:val="single" w:sz="4" w:space="0" w:color="auto"/>
              <w:bottom w:val="single" w:sz="4" w:space="0" w:color="auto"/>
              <w:right w:val="single" w:sz="4" w:space="0" w:color="auto"/>
            </w:tcBorders>
          </w:tcPr>
          <w:p w:rsidR="005B48D5" w:rsidRDefault="00E01911" w:rsidP="00054E7C">
            <w:pPr>
              <w:rPr>
                <w:rFonts w:ascii="Times New Roman" w:hAnsi="Times New Roman"/>
                <w:sz w:val="28"/>
                <w:szCs w:val="28"/>
                <w:u w:val="single"/>
              </w:rPr>
            </w:pPr>
            <w:r>
              <w:rPr>
                <w:rFonts w:ascii="Times New Roman" w:hAnsi="Times New Roman"/>
                <w:sz w:val="28"/>
                <w:szCs w:val="28"/>
                <w:u w:val="single"/>
              </w:rPr>
              <w:t>11</w:t>
            </w:r>
          </w:p>
        </w:tc>
        <w:tc>
          <w:tcPr>
            <w:tcW w:w="797" w:type="dxa"/>
            <w:tcBorders>
              <w:top w:val="single" w:sz="4" w:space="0" w:color="auto"/>
              <w:left w:val="single" w:sz="4" w:space="0" w:color="auto"/>
              <w:bottom w:val="single" w:sz="4" w:space="0" w:color="auto"/>
              <w:right w:val="single" w:sz="4" w:space="0" w:color="auto"/>
            </w:tcBorders>
          </w:tcPr>
          <w:p w:rsidR="005B48D5" w:rsidRDefault="00E01911" w:rsidP="00054E7C">
            <w:pPr>
              <w:rPr>
                <w:rFonts w:ascii="Times New Roman" w:hAnsi="Times New Roman"/>
                <w:sz w:val="28"/>
                <w:szCs w:val="28"/>
                <w:u w:val="single"/>
              </w:rPr>
            </w:pPr>
            <w:r>
              <w:rPr>
                <w:rFonts w:ascii="Times New Roman" w:hAnsi="Times New Roman"/>
                <w:sz w:val="28"/>
                <w:szCs w:val="28"/>
                <w:u w:val="single"/>
              </w:rPr>
              <w:t>1</w:t>
            </w:r>
            <w:r w:rsidR="00156CCD">
              <w:rPr>
                <w:rFonts w:ascii="Times New Roman" w:hAnsi="Times New Roman"/>
                <w:sz w:val="28"/>
                <w:szCs w:val="28"/>
                <w:u w:val="single"/>
              </w:rPr>
              <w:t>8</w:t>
            </w:r>
          </w:p>
        </w:tc>
        <w:tc>
          <w:tcPr>
            <w:tcW w:w="798" w:type="dxa"/>
            <w:tcBorders>
              <w:top w:val="single" w:sz="4" w:space="0" w:color="auto"/>
              <w:left w:val="single" w:sz="4" w:space="0" w:color="auto"/>
              <w:bottom w:val="single" w:sz="4" w:space="0" w:color="auto"/>
              <w:right w:val="single" w:sz="4" w:space="0" w:color="auto"/>
            </w:tcBorders>
          </w:tcPr>
          <w:p w:rsidR="005B48D5" w:rsidRDefault="00E01911" w:rsidP="00054E7C">
            <w:pPr>
              <w:rPr>
                <w:rFonts w:ascii="Times New Roman" w:hAnsi="Times New Roman"/>
                <w:sz w:val="28"/>
                <w:szCs w:val="28"/>
                <w:u w:val="single"/>
              </w:rPr>
            </w:pPr>
            <w:r>
              <w:rPr>
                <w:rFonts w:ascii="Times New Roman" w:hAnsi="Times New Roman"/>
                <w:sz w:val="28"/>
                <w:szCs w:val="28"/>
                <w:u w:val="single"/>
              </w:rPr>
              <w:t>24</w:t>
            </w:r>
          </w:p>
        </w:tc>
        <w:tc>
          <w:tcPr>
            <w:tcW w:w="798" w:type="dxa"/>
            <w:tcBorders>
              <w:top w:val="single" w:sz="4" w:space="0" w:color="auto"/>
              <w:left w:val="single" w:sz="4" w:space="0" w:color="auto"/>
              <w:bottom w:val="single" w:sz="4" w:space="0" w:color="auto"/>
              <w:right w:val="single" w:sz="4" w:space="0" w:color="auto"/>
            </w:tcBorders>
          </w:tcPr>
          <w:p w:rsidR="005B48D5" w:rsidRDefault="00E01911" w:rsidP="00054E7C">
            <w:pPr>
              <w:rPr>
                <w:rFonts w:ascii="Times New Roman" w:hAnsi="Times New Roman"/>
                <w:sz w:val="28"/>
                <w:szCs w:val="28"/>
                <w:u w:val="single"/>
              </w:rPr>
            </w:pPr>
            <w:r>
              <w:rPr>
                <w:rFonts w:ascii="Times New Roman" w:hAnsi="Times New Roman"/>
                <w:sz w:val="28"/>
                <w:szCs w:val="28"/>
                <w:u w:val="single"/>
              </w:rPr>
              <w:t>14</w:t>
            </w:r>
          </w:p>
        </w:tc>
        <w:tc>
          <w:tcPr>
            <w:tcW w:w="798" w:type="dxa"/>
            <w:tcBorders>
              <w:top w:val="single" w:sz="4" w:space="0" w:color="auto"/>
              <w:left w:val="single" w:sz="4" w:space="0" w:color="auto"/>
              <w:bottom w:val="single" w:sz="4" w:space="0" w:color="auto"/>
              <w:right w:val="single" w:sz="4" w:space="0" w:color="auto"/>
            </w:tcBorders>
          </w:tcPr>
          <w:p w:rsidR="005B48D5" w:rsidRDefault="00E01911" w:rsidP="00054E7C">
            <w:pPr>
              <w:rPr>
                <w:rFonts w:ascii="Times New Roman" w:hAnsi="Times New Roman"/>
                <w:sz w:val="28"/>
                <w:szCs w:val="28"/>
                <w:u w:val="single"/>
              </w:rPr>
            </w:pPr>
            <w:r>
              <w:rPr>
                <w:rFonts w:ascii="Times New Roman" w:hAnsi="Times New Roman"/>
                <w:sz w:val="28"/>
                <w:szCs w:val="28"/>
                <w:u w:val="single"/>
              </w:rPr>
              <w:t>16</w:t>
            </w:r>
          </w:p>
        </w:tc>
        <w:tc>
          <w:tcPr>
            <w:tcW w:w="798" w:type="dxa"/>
            <w:tcBorders>
              <w:top w:val="single" w:sz="4" w:space="0" w:color="auto"/>
              <w:left w:val="single" w:sz="4" w:space="0" w:color="auto"/>
              <w:bottom w:val="single" w:sz="4" w:space="0" w:color="auto"/>
              <w:right w:val="single" w:sz="4" w:space="0" w:color="auto"/>
            </w:tcBorders>
          </w:tcPr>
          <w:p w:rsidR="005B48D5" w:rsidRDefault="00E01911" w:rsidP="00054E7C">
            <w:pPr>
              <w:rPr>
                <w:rFonts w:ascii="Times New Roman" w:hAnsi="Times New Roman"/>
                <w:sz w:val="28"/>
                <w:szCs w:val="28"/>
                <w:u w:val="single"/>
              </w:rPr>
            </w:pPr>
            <w:r>
              <w:rPr>
                <w:rFonts w:ascii="Times New Roman" w:hAnsi="Times New Roman"/>
                <w:sz w:val="28"/>
                <w:szCs w:val="28"/>
                <w:u w:val="single"/>
              </w:rPr>
              <w:t>14</w:t>
            </w:r>
          </w:p>
        </w:tc>
        <w:tc>
          <w:tcPr>
            <w:tcW w:w="798" w:type="dxa"/>
            <w:tcBorders>
              <w:top w:val="single" w:sz="4" w:space="0" w:color="auto"/>
              <w:left w:val="single" w:sz="4" w:space="0" w:color="auto"/>
              <w:bottom w:val="single" w:sz="4" w:space="0" w:color="auto"/>
              <w:right w:val="single" w:sz="4" w:space="0" w:color="auto"/>
            </w:tcBorders>
          </w:tcPr>
          <w:p w:rsidR="005B48D5" w:rsidRDefault="00E01911" w:rsidP="00054E7C">
            <w:pPr>
              <w:rPr>
                <w:rFonts w:ascii="Times New Roman" w:hAnsi="Times New Roman"/>
                <w:sz w:val="28"/>
                <w:szCs w:val="28"/>
                <w:u w:val="single"/>
              </w:rPr>
            </w:pPr>
            <w:r>
              <w:rPr>
                <w:rFonts w:ascii="Times New Roman" w:hAnsi="Times New Roman"/>
                <w:sz w:val="28"/>
                <w:szCs w:val="28"/>
                <w:u w:val="single"/>
              </w:rPr>
              <w:t>22</w:t>
            </w:r>
          </w:p>
        </w:tc>
        <w:tc>
          <w:tcPr>
            <w:tcW w:w="798" w:type="dxa"/>
            <w:tcBorders>
              <w:top w:val="single" w:sz="4" w:space="0" w:color="auto"/>
              <w:left w:val="single" w:sz="4" w:space="0" w:color="auto"/>
              <w:bottom w:val="single" w:sz="4" w:space="0" w:color="auto"/>
              <w:right w:val="single" w:sz="4" w:space="0" w:color="auto"/>
            </w:tcBorders>
          </w:tcPr>
          <w:p w:rsidR="005B48D5" w:rsidRDefault="00E01911" w:rsidP="00054E7C">
            <w:pPr>
              <w:rPr>
                <w:rFonts w:ascii="Times New Roman" w:hAnsi="Times New Roman"/>
                <w:sz w:val="28"/>
                <w:szCs w:val="28"/>
                <w:u w:val="single"/>
              </w:rPr>
            </w:pPr>
            <w:r>
              <w:rPr>
                <w:rFonts w:ascii="Times New Roman" w:hAnsi="Times New Roman"/>
                <w:sz w:val="28"/>
                <w:szCs w:val="28"/>
                <w:u w:val="single"/>
              </w:rPr>
              <w:t>18</w:t>
            </w:r>
          </w:p>
        </w:tc>
        <w:tc>
          <w:tcPr>
            <w:tcW w:w="798" w:type="dxa"/>
            <w:tcBorders>
              <w:top w:val="single" w:sz="4" w:space="0" w:color="auto"/>
              <w:left w:val="single" w:sz="4" w:space="0" w:color="auto"/>
              <w:bottom w:val="single" w:sz="4" w:space="0" w:color="auto"/>
              <w:right w:val="single" w:sz="4" w:space="0" w:color="auto"/>
            </w:tcBorders>
          </w:tcPr>
          <w:p w:rsidR="005B48D5" w:rsidRDefault="00E01911" w:rsidP="00054E7C">
            <w:pPr>
              <w:rPr>
                <w:rFonts w:ascii="Times New Roman" w:hAnsi="Times New Roman"/>
                <w:sz w:val="28"/>
                <w:szCs w:val="28"/>
                <w:u w:val="single"/>
              </w:rPr>
            </w:pPr>
            <w:r>
              <w:rPr>
                <w:rFonts w:ascii="Times New Roman" w:hAnsi="Times New Roman"/>
                <w:sz w:val="28"/>
                <w:szCs w:val="28"/>
                <w:u w:val="single"/>
              </w:rPr>
              <w:t>23</w:t>
            </w:r>
          </w:p>
        </w:tc>
      </w:tr>
    </w:tbl>
    <w:p w:rsidR="005B48D5" w:rsidRPr="006D7D49" w:rsidRDefault="006D7D49" w:rsidP="00054E7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На 2024-2025 н.р. передбачено 4 інклюзивних класи (5,6,7,10), в яких здобуватимуть освіту 5 учнів з ООП.</w:t>
      </w:r>
    </w:p>
    <w:p w:rsidR="005B48D5" w:rsidRDefault="005B48D5" w:rsidP="00054E7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Призначення закладу освіти:</w:t>
      </w:r>
    </w:p>
    <w:p w:rsidR="005B48D5" w:rsidRDefault="005B48D5" w:rsidP="00054E7C">
      <w:pPr>
        <w:pStyle w:val="a4"/>
        <w:numPr>
          <w:ilvl w:val="0"/>
          <w:numId w:val="4"/>
        </w:numPr>
        <w:shd w:val="clear" w:color="auto" w:fill="FFFFFF"/>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надання якісної повної загальної освіти дітям шкільного віку мікрорайону </w:t>
      </w:r>
      <w:r w:rsidR="00E01911">
        <w:rPr>
          <w:rFonts w:ascii="Times New Roman" w:hAnsi="Times New Roman"/>
          <w:sz w:val="28"/>
          <w:szCs w:val="28"/>
        </w:rPr>
        <w:t>закладу</w:t>
      </w:r>
      <w:r>
        <w:rPr>
          <w:rFonts w:ascii="Times New Roman" w:hAnsi="Times New Roman"/>
          <w:sz w:val="28"/>
          <w:szCs w:val="28"/>
        </w:rPr>
        <w:t>, забезпеченні їх всебічного розвитку;</w:t>
      </w:r>
    </w:p>
    <w:p w:rsidR="005B48D5" w:rsidRDefault="005B48D5" w:rsidP="00054E7C">
      <w:pPr>
        <w:pStyle w:val="a4"/>
        <w:numPr>
          <w:ilvl w:val="0"/>
          <w:numId w:val="4"/>
        </w:numPr>
        <w:shd w:val="clear" w:color="auto" w:fill="FFFFFF"/>
        <w:spacing w:after="0" w:line="240" w:lineRule="auto"/>
        <w:ind w:left="709" w:firstLine="709"/>
        <w:jc w:val="both"/>
        <w:rPr>
          <w:rFonts w:ascii="Times New Roman" w:hAnsi="Times New Roman"/>
          <w:sz w:val="28"/>
          <w:szCs w:val="28"/>
        </w:rPr>
      </w:pPr>
      <w:r>
        <w:rPr>
          <w:rFonts w:ascii="Times New Roman" w:hAnsi="Times New Roman"/>
          <w:sz w:val="28"/>
          <w:szCs w:val="28"/>
        </w:rPr>
        <w:t>виховання і самореалізація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w:t>
      </w:r>
    </w:p>
    <w:p w:rsidR="005B48D5" w:rsidRDefault="005B48D5" w:rsidP="00054E7C">
      <w:pPr>
        <w:pStyle w:val="a4"/>
        <w:numPr>
          <w:ilvl w:val="0"/>
          <w:numId w:val="4"/>
        </w:numPr>
        <w:shd w:val="clear" w:color="auto" w:fill="FFFFFF"/>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готова до свідомого життєвого вибору та самореалізації, відповідальності, трудової діяльності та громадянської активності. </w:t>
      </w:r>
    </w:p>
    <w:p w:rsidR="005B48D5" w:rsidRDefault="005B48D5" w:rsidP="00054E7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Досягнення призначення забезпечується шляхом формування ключових компетентностей, необхідних кожній сучасній людині для успішної життєдіяльності. </w:t>
      </w:r>
    </w:p>
    <w:p w:rsidR="005B48D5" w:rsidRDefault="005B48D5" w:rsidP="00054E7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Основним засобом реалізації призначення закладу освіти є здійснення освітньої діяльності відповідно до навчальних програм трьох ступенів освіти. Ступенева система освіти реалізується на підставі відповідних освітніх програм початкової (4 роки), основної (5), та старшої школи. засвоєння учнями змісту загальноосвітніх програм на рівні Державних стандартів. </w:t>
      </w:r>
    </w:p>
    <w:p w:rsidR="005B48D5" w:rsidRDefault="005B48D5" w:rsidP="00054E7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 Заклад здатний забезпечити додаткові засоби реалізації свого призначення, а саме</w:t>
      </w:r>
    </w:p>
    <w:p w:rsidR="005B48D5" w:rsidRDefault="005B48D5" w:rsidP="00054E7C">
      <w:pPr>
        <w:pStyle w:val="a4"/>
        <w:numPr>
          <w:ilvl w:val="0"/>
          <w:numId w:val="5"/>
        </w:numPr>
        <w:shd w:val="clear" w:color="auto" w:fill="FFFFFF"/>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уведення в навчальний план предметів і курсів, що сприяють загальнокультурному розвитку особистості та формують гуманістичний світогляд; </w:t>
      </w:r>
    </w:p>
    <w:p w:rsidR="005B48D5" w:rsidRDefault="005B48D5" w:rsidP="00054E7C">
      <w:pPr>
        <w:pStyle w:val="a4"/>
        <w:numPr>
          <w:ilvl w:val="0"/>
          <w:numId w:val="5"/>
        </w:numPr>
        <w:shd w:val="clear" w:color="auto" w:fill="FFFFFF"/>
        <w:spacing w:after="0" w:line="240" w:lineRule="auto"/>
        <w:ind w:left="709" w:firstLine="709"/>
        <w:jc w:val="both"/>
        <w:rPr>
          <w:rFonts w:ascii="Times New Roman" w:hAnsi="Times New Roman"/>
          <w:sz w:val="28"/>
          <w:szCs w:val="28"/>
        </w:rPr>
      </w:pPr>
      <w:r>
        <w:rPr>
          <w:rFonts w:ascii="Times New Roman" w:hAnsi="Times New Roman"/>
          <w:sz w:val="28"/>
          <w:szCs w:val="28"/>
        </w:rPr>
        <w:t>надання учням можливості спробувати себе в різних видах діяльності (інтелектуальної, трудової, художньо-естетичної тощо);</w:t>
      </w:r>
    </w:p>
    <w:p w:rsidR="005B48D5" w:rsidRDefault="005B48D5" w:rsidP="00054E7C">
      <w:pPr>
        <w:pStyle w:val="a4"/>
        <w:numPr>
          <w:ilvl w:val="0"/>
          <w:numId w:val="5"/>
        </w:numPr>
        <w:shd w:val="clear" w:color="auto" w:fill="FFFFFF"/>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поглиблене вивчення окремих предметів; </w:t>
      </w:r>
    </w:p>
    <w:p w:rsidR="005B48D5" w:rsidRDefault="005B48D5" w:rsidP="00054E7C">
      <w:pPr>
        <w:pStyle w:val="a4"/>
        <w:numPr>
          <w:ilvl w:val="0"/>
          <w:numId w:val="5"/>
        </w:numPr>
        <w:shd w:val="clear" w:color="auto" w:fill="FFFFFF"/>
        <w:spacing w:after="0" w:line="240" w:lineRule="auto"/>
        <w:ind w:left="709" w:firstLine="709"/>
        <w:jc w:val="both"/>
        <w:rPr>
          <w:rFonts w:ascii="Times New Roman" w:hAnsi="Times New Roman"/>
          <w:sz w:val="28"/>
          <w:szCs w:val="28"/>
        </w:rPr>
      </w:pPr>
      <w:r>
        <w:rPr>
          <w:rFonts w:ascii="Times New Roman" w:hAnsi="Times New Roman"/>
          <w:sz w:val="28"/>
          <w:szCs w:val="28"/>
        </w:rPr>
        <w:t xml:space="preserve">надання учням можливості вибору профілю навчання, темпу засвоєння навчального матеріалу; </w:t>
      </w:r>
    </w:p>
    <w:p w:rsidR="005B48D5" w:rsidRDefault="005B48D5" w:rsidP="00054E7C">
      <w:pPr>
        <w:pStyle w:val="a4"/>
        <w:numPr>
          <w:ilvl w:val="0"/>
          <w:numId w:val="5"/>
        </w:numPr>
        <w:shd w:val="clear" w:color="auto" w:fill="FFFFFF"/>
        <w:spacing w:after="0" w:line="240" w:lineRule="auto"/>
        <w:ind w:left="709" w:firstLine="709"/>
        <w:jc w:val="both"/>
        <w:rPr>
          <w:rFonts w:ascii="Times New Roman" w:hAnsi="Times New Roman"/>
          <w:sz w:val="28"/>
          <w:szCs w:val="28"/>
        </w:rPr>
      </w:pPr>
      <w:r>
        <w:rPr>
          <w:rFonts w:ascii="Times New Roman" w:hAnsi="Times New Roman"/>
          <w:sz w:val="28"/>
          <w:szCs w:val="28"/>
        </w:rPr>
        <w:t>організація навчальної діяльності, інтеграція навчальної та пізнавальної діяльності, гурткова робота.</w:t>
      </w:r>
    </w:p>
    <w:p w:rsidR="00E01911" w:rsidRDefault="00E01911" w:rsidP="00054E7C">
      <w:pPr>
        <w:shd w:val="clear" w:color="auto" w:fill="FFFFFF"/>
        <w:spacing w:after="0" w:line="240" w:lineRule="auto"/>
        <w:ind w:firstLine="709"/>
        <w:jc w:val="both"/>
        <w:rPr>
          <w:rFonts w:ascii="Times New Roman" w:hAnsi="Times New Roman"/>
          <w:sz w:val="28"/>
          <w:szCs w:val="28"/>
        </w:rPr>
      </w:pPr>
    </w:p>
    <w:p w:rsidR="00E01911" w:rsidRDefault="00E01911" w:rsidP="00054E7C">
      <w:pPr>
        <w:shd w:val="clear" w:color="auto" w:fill="FFFFFF"/>
        <w:spacing w:after="0" w:line="240" w:lineRule="auto"/>
        <w:ind w:firstLine="709"/>
        <w:jc w:val="both"/>
        <w:rPr>
          <w:rFonts w:ascii="Times New Roman" w:hAnsi="Times New Roman"/>
          <w:sz w:val="28"/>
          <w:szCs w:val="28"/>
        </w:rPr>
      </w:pPr>
    </w:p>
    <w:p w:rsidR="00057323" w:rsidRDefault="00057323" w:rsidP="00054E7C">
      <w:pPr>
        <w:spacing w:after="0" w:line="240" w:lineRule="auto"/>
        <w:ind w:firstLine="709"/>
        <w:rPr>
          <w:rFonts w:ascii="Times New Roman" w:hAnsi="Times New Roman" w:cs="Times New Roman"/>
          <w:b/>
          <w:bCs/>
          <w:color w:val="000000" w:themeColor="text1"/>
          <w:sz w:val="28"/>
          <w:szCs w:val="28"/>
        </w:rPr>
      </w:pPr>
    </w:p>
    <w:p w:rsidR="00DE3A2E" w:rsidRPr="00F241FD" w:rsidRDefault="00DE3A2E" w:rsidP="00DE3A2E">
      <w:pPr>
        <w:jc w:val="center"/>
        <w:rPr>
          <w:rFonts w:ascii="Times New Roman" w:hAnsi="Times New Roman" w:cs="Times New Roman"/>
          <w:sz w:val="28"/>
          <w:szCs w:val="28"/>
        </w:rPr>
      </w:pPr>
      <w:r w:rsidRPr="0099509E">
        <w:rPr>
          <w:rFonts w:ascii="Times New Roman" w:hAnsi="Times New Roman" w:cs="Times New Roman"/>
          <w:b/>
          <w:sz w:val="28"/>
          <w:szCs w:val="28"/>
        </w:rPr>
        <w:lastRenderedPageBreak/>
        <w:t>РОЗДІЛ І</w:t>
      </w:r>
      <w:r>
        <w:rPr>
          <w:rFonts w:ascii="Times New Roman" w:hAnsi="Times New Roman" w:cs="Times New Roman"/>
          <w:b/>
          <w:sz w:val="28"/>
          <w:szCs w:val="28"/>
        </w:rPr>
        <w:t>І.</w:t>
      </w:r>
      <w:r w:rsidRPr="00F241FD">
        <w:rPr>
          <w:rFonts w:ascii="Times New Roman" w:hAnsi="Times New Roman" w:cs="Times New Roman"/>
          <w:sz w:val="28"/>
          <w:szCs w:val="28"/>
        </w:rPr>
        <w:t xml:space="preserve"> ПОЯСНЮВАЛЬНА ЗАПИСКА</w:t>
      </w:r>
    </w:p>
    <w:p w:rsidR="00E05045" w:rsidRPr="00517D47" w:rsidRDefault="00E05045" w:rsidP="00054E7C">
      <w:pPr>
        <w:spacing w:after="0" w:line="240" w:lineRule="auto"/>
        <w:ind w:firstLine="709"/>
        <w:jc w:val="both"/>
        <w:rPr>
          <w:rFonts w:ascii="Times New Roman" w:hAnsi="Times New Roman" w:cs="Times New Roman"/>
          <w:b/>
          <w:bCs/>
          <w:color w:val="000000" w:themeColor="text1"/>
          <w:sz w:val="32"/>
        </w:rPr>
      </w:pPr>
    </w:p>
    <w:p w:rsidR="00E01911" w:rsidRPr="00E01911" w:rsidRDefault="00E01911" w:rsidP="00E0191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1911">
        <w:rPr>
          <w:rFonts w:ascii="Times New Roman" w:eastAsia="Times New Roman" w:hAnsi="Times New Roman" w:cs="Times New Roman"/>
          <w:sz w:val="28"/>
          <w:szCs w:val="28"/>
          <w:lang w:eastAsia="ru-RU"/>
        </w:rPr>
        <w:t>Освітня програма (далі – Програма) розроблена з метою виконання Закону України «Про освіту», «Про загальну середню освіту», розпоряджень Кабінету Міністрів України від 14</w:t>
      </w:r>
      <w:r w:rsidRPr="00E01911">
        <w:rPr>
          <w:rFonts w:ascii="Times New Roman" w:eastAsia="Times New Roman" w:hAnsi="Times New Roman" w:cs="Times New Roman"/>
          <w:sz w:val="28"/>
          <w:szCs w:val="28"/>
          <w:lang w:val="ru-RU" w:eastAsia="ru-RU"/>
        </w:rPr>
        <w:t> </w:t>
      </w:r>
      <w:r w:rsidRPr="00E01911">
        <w:rPr>
          <w:rFonts w:ascii="Times New Roman" w:eastAsia="Times New Roman" w:hAnsi="Times New Roman" w:cs="Times New Roman"/>
          <w:sz w:val="28"/>
          <w:szCs w:val="28"/>
          <w:lang w:eastAsia="ru-RU"/>
        </w:rPr>
        <w:t>грудня 2016</w:t>
      </w:r>
      <w:r w:rsidRPr="00E01911">
        <w:rPr>
          <w:rFonts w:ascii="Times New Roman" w:eastAsia="Times New Roman" w:hAnsi="Times New Roman" w:cs="Times New Roman"/>
          <w:sz w:val="28"/>
          <w:szCs w:val="28"/>
          <w:lang w:val="ru-RU" w:eastAsia="ru-RU"/>
        </w:rPr>
        <w:t> </w:t>
      </w:r>
      <w:r w:rsidRPr="00E01911">
        <w:rPr>
          <w:rFonts w:ascii="Times New Roman" w:eastAsia="Times New Roman" w:hAnsi="Times New Roman" w:cs="Times New Roman"/>
          <w:sz w:val="28"/>
          <w:szCs w:val="28"/>
          <w:lang w:eastAsia="ru-RU"/>
        </w:rPr>
        <w:t>р. №</w:t>
      </w:r>
      <w:r w:rsidRPr="00E01911">
        <w:rPr>
          <w:rFonts w:ascii="Times New Roman" w:eastAsia="Times New Roman" w:hAnsi="Times New Roman" w:cs="Times New Roman"/>
          <w:sz w:val="28"/>
          <w:szCs w:val="28"/>
          <w:lang w:val="ru-RU" w:eastAsia="ru-RU"/>
        </w:rPr>
        <w:t> </w:t>
      </w:r>
      <w:r w:rsidRPr="00E01911">
        <w:rPr>
          <w:rFonts w:ascii="Times New Roman" w:eastAsia="Times New Roman" w:hAnsi="Times New Roman" w:cs="Times New Roman"/>
          <w:sz w:val="28"/>
          <w:szCs w:val="28"/>
          <w:lang w:eastAsia="ru-RU"/>
        </w:rPr>
        <w:t>988-р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 грудня 2017</w:t>
      </w:r>
      <w:r w:rsidRPr="00E01911">
        <w:rPr>
          <w:rFonts w:ascii="Times New Roman" w:eastAsia="Times New Roman" w:hAnsi="Times New Roman" w:cs="Times New Roman"/>
          <w:sz w:val="28"/>
          <w:szCs w:val="28"/>
          <w:lang w:val="ru-RU" w:eastAsia="ru-RU"/>
        </w:rPr>
        <w:t> </w:t>
      </w:r>
      <w:r w:rsidRPr="00E01911">
        <w:rPr>
          <w:rFonts w:ascii="Times New Roman" w:eastAsia="Times New Roman" w:hAnsi="Times New Roman" w:cs="Times New Roman"/>
          <w:sz w:val="28"/>
          <w:szCs w:val="28"/>
          <w:lang w:eastAsia="ru-RU"/>
        </w:rPr>
        <w:t>р. №</w:t>
      </w:r>
      <w:r w:rsidRPr="00E01911">
        <w:rPr>
          <w:rFonts w:ascii="Times New Roman" w:eastAsia="Times New Roman" w:hAnsi="Times New Roman" w:cs="Times New Roman"/>
          <w:sz w:val="28"/>
          <w:szCs w:val="28"/>
          <w:lang w:val="ru-RU" w:eastAsia="ru-RU"/>
        </w:rPr>
        <w:t> </w:t>
      </w:r>
      <w:r w:rsidRPr="00E01911">
        <w:rPr>
          <w:rFonts w:ascii="Times New Roman" w:eastAsia="Times New Roman" w:hAnsi="Times New Roman" w:cs="Times New Roman"/>
          <w:sz w:val="28"/>
          <w:szCs w:val="28"/>
          <w:lang w:eastAsia="ru-RU"/>
        </w:rPr>
        <w:t>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наказів Міністерства освіти і науки України від 20.04.2018</w:t>
      </w:r>
      <w:r w:rsidRPr="00E01911">
        <w:rPr>
          <w:rFonts w:ascii="Times New Roman" w:eastAsia="Times New Roman" w:hAnsi="Times New Roman" w:cs="Times New Roman"/>
          <w:sz w:val="28"/>
          <w:szCs w:val="28"/>
          <w:lang w:val="ru-RU" w:eastAsia="ru-RU"/>
        </w:rPr>
        <w:t> </w:t>
      </w:r>
      <w:r w:rsidRPr="00E01911">
        <w:rPr>
          <w:rFonts w:ascii="Times New Roman" w:eastAsia="Times New Roman" w:hAnsi="Times New Roman" w:cs="Times New Roman"/>
          <w:sz w:val="28"/>
          <w:szCs w:val="28"/>
          <w:lang w:eastAsia="ru-RU"/>
        </w:rPr>
        <w:t>р. №</w:t>
      </w:r>
      <w:r w:rsidRPr="00E01911">
        <w:rPr>
          <w:rFonts w:ascii="Times New Roman" w:eastAsia="Times New Roman" w:hAnsi="Times New Roman" w:cs="Times New Roman"/>
          <w:sz w:val="28"/>
          <w:szCs w:val="28"/>
          <w:lang w:val="ru-RU" w:eastAsia="ru-RU"/>
        </w:rPr>
        <w:t> </w:t>
      </w:r>
      <w:r w:rsidRPr="00E01911">
        <w:rPr>
          <w:rFonts w:ascii="Times New Roman" w:eastAsia="Times New Roman" w:hAnsi="Times New Roman" w:cs="Times New Roman"/>
          <w:sz w:val="28"/>
          <w:szCs w:val="28"/>
          <w:lang w:eastAsia="ru-RU"/>
        </w:rPr>
        <w:t xml:space="preserve">405 «Про затвердження типової освітньої програми закладів загальної середньої освіти </w:t>
      </w:r>
      <w:r w:rsidRPr="00E01911">
        <w:rPr>
          <w:rFonts w:ascii="Times New Roman" w:eastAsia="Times New Roman" w:hAnsi="Times New Roman" w:cs="Times New Roman"/>
          <w:sz w:val="28"/>
          <w:szCs w:val="28"/>
          <w:lang w:val="en-US" w:eastAsia="ru-RU"/>
        </w:rPr>
        <w:t>II</w:t>
      </w:r>
      <w:r w:rsidRPr="00E01911">
        <w:rPr>
          <w:rFonts w:ascii="Times New Roman" w:eastAsia="Times New Roman" w:hAnsi="Times New Roman" w:cs="Times New Roman"/>
          <w:sz w:val="28"/>
          <w:szCs w:val="28"/>
          <w:lang w:eastAsia="ru-RU"/>
        </w:rPr>
        <w:t xml:space="preserve"> ступеня»; № 406 від 20.04.2018 р. «Про затвердження типової освітньої програми закладів загальної середньої освіти ІІІ ступеня»; № 407 від 20.04.2018</w:t>
      </w:r>
      <w:r w:rsidRPr="00E01911">
        <w:rPr>
          <w:rFonts w:ascii="Times New Roman" w:eastAsia="Times New Roman" w:hAnsi="Times New Roman" w:cs="Times New Roman"/>
          <w:sz w:val="28"/>
          <w:szCs w:val="28"/>
          <w:lang w:val="en-US" w:eastAsia="ru-RU"/>
        </w:rPr>
        <w:t> </w:t>
      </w:r>
      <w:r w:rsidRPr="00E01911">
        <w:rPr>
          <w:rFonts w:ascii="Times New Roman" w:eastAsia="Times New Roman" w:hAnsi="Times New Roman" w:cs="Times New Roman"/>
          <w:sz w:val="28"/>
          <w:szCs w:val="28"/>
          <w:lang w:eastAsia="ru-RU"/>
        </w:rPr>
        <w:t xml:space="preserve">р. «Про затвердження типової освітньої програми закладів загальної середньої освіти ІІІ ступеня» для 10-х класів,  а також </w:t>
      </w:r>
      <w:r w:rsidRPr="00E01911">
        <w:rPr>
          <w:rFonts w:ascii="Times New Roman" w:eastAsia="Times New Roman" w:hAnsi="Times New Roman" w:cs="Times New Roman"/>
          <w:sz w:val="28"/>
          <w:szCs w:val="28"/>
          <w:lang w:eastAsia="en-US"/>
        </w:rPr>
        <w:t>«Про наукову і науково-технічну діяльність» (від 26.11.2015 № 848-УІІІ); Указу Президента України «Про заходи щодо розвитку системи виявлення та підтримки обдарованих та талановитих дітей та молоді» (від 30.09.2010 №927/2010); Положення про Малу академію наук учнівської молоді, затвердженого наказом Міністерства освіти і науки від 09.02.2006 № 90, Зареєстрованого в Міністерстві юстиції Украї</w:t>
      </w:r>
      <w:r>
        <w:rPr>
          <w:rFonts w:ascii="Times New Roman" w:eastAsia="Times New Roman" w:hAnsi="Times New Roman" w:cs="Times New Roman"/>
          <w:sz w:val="28"/>
          <w:szCs w:val="28"/>
          <w:lang w:eastAsia="en-US"/>
        </w:rPr>
        <w:t>ни 24.02.2006 р. за № 172/12046, «Методичні рекомендації щодо окремих питань здобуття освіти в закладах загальн</w:t>
      </w:r>
      <w:r w:rsidR="00B74456">
        <w:rPr>
          <w:rFonts w:ascii="Times New Roman" w:eastAsia="Times New Roman" w:hAnsi="Times New Roman" w:cs="Times New Roman"/>
          <w:sz w:val="28"/>
          <w:szCs w:val="28"/>
          <w:lang w:eastAsia="en-US"/>
        </w:rPr>
        <w:t>о</w:t>
      </w:r>
      <w:r>
        <w:rPr>
          <w:rFonts w:ascii="Times New Roman" w:eastAsia="Times New Roman" w:hAnsi="Times New Roman" w:cs="Times New Roman"/>
          <w:sz w:val="28"/>
          <w:szCs w:val="28"/>
          <w:lang w:eastAsia="en-US"/>
        </w:rPr>
        <w:t>ї середньої освіти в умовах воєнного стану в Україні»</w:t>
      </w:r>
      <w:r w:rsidR="00B74456">
        <w:rPr>
          <w:rFonts w:ascii="Times New Roman" w:eastAsia="Times New Roman" w:hAnsi="Times New Roman" w:cs="Times New Roman"/>
          <w:sz w:val="28"/>
          <w:szCs w:val="28"/>
          <w:lang w:eastAsia="en-US"/>
        </w:rPr>
        <w:t xml:space="preserve"> від 15.05.2023 № 563; «Про надання грифа «Рекомендовано Міністерством освіти і науки України» модельним навчальним програмам для закладів загальної середньої освіти від 24.07.2023 № 883, від 16.08.2023 № 1001, від 06.09.2023 № 1090; «Про внесення змін у методичні рекомендації щодо окремих питань здобуття освіти в закладах загальної середньої освіти в умовах воєнного стану в Україні» від 13.06.2024 № 836; «Про затвердження рекомендацій щодо оцінювання результатів навчання» від 02.08.2024 № 1093; «Про затвердження типової освітньої програми для 5-9 класів закладів загальної середньої освіти» від 19.02.2021 № 235 (із змінами від 09.08.2024 № 1120).</w:t>
      </w:r>
    </w:p>
    <w:p w:rsidR="00E01911" w:rsidRPr="00E01911" w:rsidRDefault="00E01911" w:rsidP="00E01911">
      <w:pPr>
        <w:spacing w:after="0" w:line="240" w:lineRule="auto"/>
        <w:jc w:val="both"/>
        <w:rPr>
          <w:rFonts w:ascii="Times New Roman" w:eastAsia="Calibri" w:hAnsi="Times New Roman" w:cs="Times New Roman"/>
          <w:sz w:val="28"/>
          <w:szCs w:val="28"/>
          <w:lang w:val="ru-RU" w:eastAsia="en-US"/>
        </w:rPr>
      </w:pPr>
      <w:r w:rsidRPr="00E01911">
        <w:rPr>
          <w:rFonts w:ascii="Times New Roman" w:eastAsia="Calibri" w:hAnsi="Times New Roman" w:cs="Times New Roman"/>
          <w:sz w:val="28"/>
          <w:szCs w:val="28"/>
          <w:lang w:val="ru-RU" w:eastAsia="en-US"/>
        </w:rPr>
        <w:t xml:space="preserve">Відповідно до статті 11 Закону України «Про повну загальну середню освіту» освітня програма </w:t>
      </w:r>
      <w:proofErr w:type="gramStart"/>
      <w:r w:rsidRPr="00E01911">
        <w:rPr>
          <w:rFonts w:ascii="Times New Roman" w:eastAsia="Calibri" w:hAnsi="Times New Roman" w:cs="Times New Roman"/>
          <w:sz w:val="28"/>
          <w:szCs w:val="28"/>
          <w:lang w:val="ru-RU" w:eastAsia="en-US"/>
        </w:rPr>
        <w:t>містить</w:t>
      </w:r>
      <w:proofErr w:type="gramEnd"/>
      <w:r w:rsidRPr="00E01911">
        <w:rPr>
          <w:rFonts w:ascii="Times New Roman" w:eastAsia="Calibri" w:hAnsi="Times New Roman" w:cs="Times New Roman"/>
          <w:sz w:val="28"/>
          <w:szCs w:val="28"/>
          <w:lang w:val="ru-RU" w:eastAsia="en-US"/>
        </w:rPr>
        <w:t xml:space="preserve">: </w:t>
      </w:r>
    </w:p>
    <w:p w:rsidR="00E01911" w:rsidRPr="00E01911" w:rsidRDefault="00E01911" w:rsidP="00E01911">
      <w:pPr>
        <w:tabs>
          <w:tab w:val="left" w:pos="993"/>
        </w:tabs>
        <w:spacing w:after="0"/>
        <w:contextualSpacing/>
        <w:jc w:val="both"/>
        <w:rPr>
          <w:rFonts w:ascii="Times New Roman" w:eastAsia="Calibri" w:hAnsi="Times New Roman" w:cs="Times New Roman"/>
          <w:sz w:val="28"/>
          <w:szCs w:val="28"/>
          <w:lang w:eastAsia="en-US"/>
        </w:rPr>
      </w:pPr>
      <w:r w:rsidRPr="00E01911">
        <w:rPr>
          <w:rFonts w:ascii="Times New Roman" w:eastAsia="Calibri" w:hAnsi="Times New Roman" w:cs="Times New Roman"/>
          <w:sz w:val="28"/>
          <w:szCs w:val="28"/>
          <w:lang w:val="ru-RU" w:eastAsia="en-US"/>
        </w:rPr>
        <w:t xml:space="preserve">вимоги до </w:t>
      </w:r>
      <w:proofErr w:type="gramStart"/>
      <w:r w:rsidRPr="00E01911">
        <w:rPr>
          <w:rFonts w:ascii="Times New Roman" w:eastAsia="Calibri" w:hAnsi="Times New Roman" w:cs="Times New Roman"/>
          <w:sz w:val="28"/>
          <w:szCs w:val="28"/>
          <w:lang w:val="ru-RU" w:eastAsia="en-US"/>
        </w:rPr>
        <w:t>осіб</w:t>
      </w:r>
      <w:proofErr w:type="gramEnd"/>
      <w:r w:rsidRPr="00E01911">
        <w:rPr>
          <w:rFonts w:ascii="Times New Roman" w:eastAsia="Calibri" w:hAnsi="Times New Roman" w:cs="Times New Roman"/>
          <w:sz w:val="28"/>
          <w:szCs w:val="28"/>
          <w:lang w:val="ru-RU" w:eastAsia="en-US"/>
        </w:rPr>
        <w:t>, які можуть розпочати навчання за цією Освітньою програмою</w:t>
      </w:r>
    </w:p>
    <w:p w:rsidR="00E01911" w:rsidRPr="00E01911" w:rsidRDefault="00E01911" w:rsidP="00E01911">
      <w:pPr>
        <w:tabs>
          <w:tab w:val="left" w:pos="993"/>
        </w:tabs>
        <w:spacing w:after="0"/>
        <w:contextualSpacing/>
        <w:jc w:val="both"/>
        <w:rPr>
          <w:rFonts w:ascii="Times New Roman" w:eastAsia="Calibri" w:hAnsi="Times New Roman" w:cs="Times New Roman"/>
          <w:sz w:val="28"/>
          <w:szCs w:val="28"/>
          <w:lang w:eastAsia="en-US"/>
        </w:rPr>
      </w:pPr>
      <w:r w:rsidRPr="00E01911">
        <w:rPr>
          <w:rFonts w:ascii="Times New Roman" w:eastAsia="Calibri" w:hAnsi="Times New Roman" w:cs="Times New Roman"/>
          <w:sz w:val="28"/>
          <w:szCs w:val="28"/>
          <w:lang w:eastAsia="en-US"/>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розподіл навчального навантаження між освітніми галузями за роками навчання;</w:t>
      </w:r>
    </w:p>
    <w:p w:rsidR="00E01911" w:rsidRPr="00E01911" w:rsidRDefault="00E01911" w:rsidP="00E01911">
      <w:pPr>
        <w:tabs>
          <w:tab w:val="left" w:pos="993"/>
        </w:tabs>
        <w:spacing w:after="0"/>
        <w:contextualSpacing/>
        <w:jc w:val="both"/>
        <w:rPr>
          <w:rFonts w:ascii="Times New Roman" w:eastAsia="Calibri" w:hAnsi="Times New Roman" w:cs="Times New Roman"/>
          <w:sz w:val="28"/>
          <w:szCs w:val="28"/>
          <w:lang w:eastAsia="en-US"/>
        </w:rPr>
      </w:pPr>
      <w:r w:rsidRPr="00E01911">
        <w:rPr>
          <w:rFonts w:ascii="Times New Roman" w:eastAsia="Calibri" w:hAnsi="Times New Roman" w:cs="Times New Roman"/>
          <w:sz w:val="28"/>
          <w:szCs w:val="28"/>
          <w:lang w:eastAsia="en-US"/>
        </w:rPr>
        <w:t>навчальний план, що передбачає перерозподіл годин між обов’язковими для вивчення</w:t>
      </w:r>
      <w:r w:rsidR="00B74456">
        <w:rPr>
          <w:rFonts w:ascii="Times New Roman" w:eastAsia="Calibri" w:hAnsi="Times New Roman" w:cs="Times New Roman"/>
          <w:sz w:val="28"/>
          <w:szCs w:val="28"/>
          <w:lang w:eastAsia="en-US"/>
        </w:rPr>
        <w:t xml:space="preserve"> </w:t>
      </w:r>
      <w:r w:rsidRPr="00E01911">
        <w:rPr>
          <w:rFonts w:ascii="Times New Roman" w:eastAsia="Calibri" w:hAnsi="Times New Roman" w:cs="Times New Roman"/>
          <w:sz w:val="28"/>
          <w:szCs w:val="28"/>
          <w:lang w:eastAsia="en-US"/>
        </w:rPr>
        <w:t>навчальними предметами певної освітньої галузі, які можуть вивчатися окремо та/або інтегровано з іншими предметами;</w:t>
      </w:r>
    </w:p>
    <w:p w:rsidR="00E01911" w:rsidRPr="00E01911" w:rsidRDefault="00E01911" w:rsidP="00E01911">
      <w:pPr>
        <w:tabs>
          <w:tab w:val="left" w:pos="993"/>
        </w:tabs>
        <w:spacing w:after="0"/>
        <w:contextualSpacing/>
        <w:jc w:val="both"/>
        <w:rPr>
          <w:rFonts w:ascii="Times New Roman" w:eastAsia="Calibri" w:hAnsi="Times New Roman" w:cs="Times New Roman"/>
          <w:sz w:val="28"/>
          <w:szCs w:val="28"/>
          <w:lang w:val="ru-RU" w:eastAsia="en-US"/>
        </w:rPr>
      </w:pPr>
      <w:r w:rsidRPr="00E01911">
        <w:rPr>
          <w:rFonts w:ascii="Times New Roman" w:eastAsia="Calibri" w:hAnsi="Times New Roman" w:cs="Times New Roman"/>
          <w:sz w:val="28"/>
          <w:szCs w:val="28"/>
          <w:lang w:eastAsia="en-US"/>
        </w:rPr>
        <w:t>перелік навчальних програм, затверджених педагогічною радою, що містить опис результатів навчання учнів з навчальних предметів (інтегрованих курсів);</w:t>
      </w:r>
    </w:p>
    <w:p w:rsidR="00E01911" w:rsidRPr="00E01911" w:rsidRDefault="00E01911" w:rsidP="00E01911">
      <w:pPr>
        <w:tabs>
          <w:tab w:val="left" w:pos="993"/>
        </w:tabs>
        <w:spacing w:after="0"/>
        <w:contextualSpacing/>
        <w:jc w:val="both"/>
        <w:rPr>
          <w:rFonts w:ascii="Times New Roman" w:eastAsia="Calibri" w:hAnsi="Times New Roman" w:cs="Times New Roman"/>
          <w:sz w:val="28"/>
          <w:szCs w:val="28"/>
          <w:lang w:val="ru-RU" w:eastAsia="en-US"/>
        </w:rPr>
      </w:pPr>
      <w:r w:rsidRPr="00E01911">
        <w:rPr>
          <w:rFonts w:ascii="Times New Roman" w:eastAsia="Calibri" w:hAnsi="Times New Roman" w:cs="Times New Roman"/>
          <w:sz w:val="28"/>
          <w:szCs w:val="28"/>
          <w:lang w:eastAsia="en-US"/>
        </w:rPr>
        <w:lastRenderedPageBreak/>
        <w:t xml:space="preserve">опис </w:t>
      </w:r>
      <w:r w:rsidRPr="00E01911">
        <w:rPr>
          <w:rFonts w:ascii="Times New Roman" w:eastAsia="Calibri" w:hAnsi="Times New Roman" w:cs="Times New Roman"/>
          <w:sz w:val="28"/>
          <w:szCs w:val="28"/>
          <w:lang w:val="ru-RU" w:eastAsia="en-US"/>
        </w:rPr>
        <w:t>форм організації освітнього процесу та інструмент</w:t>
      </w:r>
      <w:r w:rsidRPr="00E01911">
        <w:rPr>
          <w:rFonts w:ascii="Times New Roman" w:eastAsia="Calibri" w:hAnsi="Times New Roman" w:cs="Times New Roman"/>
          <w:sz w:val="28"/>
          <w:szCs w:val="28"/>
          <w:lang w:eastAsia="en-US"/>
        </w:rPr>
        <w:t>арію оцінювання</w:t>
      </w:r>
      <w:r w:rsidRPr="00E01911">
        <w:rPr>
          <w:rFonts w:ascii="Times New Roman" w:eastAsia="Calibri" w:hAnsi="Times New Roman" w:cs="Times New Roman"/>
          <w:sz w:val="28"/>
          <w:szCs w:val="28"/>
          <w:lang w:val="ru-RU" w:eastAsia="en-US"/>
        </w:rPr>
        <w:t>;</w:t>
      </w:r>
    </w:p>
    <w:p w:rsidR="00E01911" w:rsidRPr="00E01911" w:rsidRDefault="00E01911" w:rsidP="00E01911">
      <w:pPr>
        <w:tabs>
          <w:tab w:val="left" w:pos="993"/>
        </w:tabs>
        <w:spacing w:after="0" w:line="240" w:lineRule="auto"/>
        <w:contextualSpacing/>
        <w:jc w:val="both"/>
        <w:rPr>
          <w:rFonts w:ascii="Times New Roman" w:eastAsia="Calibri" w:hAnsi="Times New Roman" w:cs="Times New Roman"/>
          <w:sz w:val="28"/>
          <w:szCs w:val="28"/>
          <w:lang w:val="ru-RU" w:eastAsia="en-US"/>
        </w:rPr>
      </w:pPr>
      <w:r w:rsidRPr="00E01911">
        <w:rPr>
          <w:rFonts w:ascii="Times New Roman" w:eastAsia="Calibri" w:hAnsi="Times New Roman" w:cs="Times New Roman"/>
          <w:sz w:val="28"/>
          <w:szCs w:val="28"/>
          <w:lang w:eastAsia="en-US"/>
        </w:rPr>
        <w:t>інші складові, що враховують специфіку та особливості освітньої діяльності.</w:t>
      </w:r>
    </w:p>
    <w:p w:rsidR="00E01911" w:rsidRPr="00E01911" w:rsidRDefault="00E01911" w:rsidP="00E01911">
      <w:pPr>
        <w:spacing w:after="0" w:line="240" w:lineRule="auto"/>
        <w:jc w:val="both"/>
        <w:rPr>
          <w:rFonts w:ascii="Times New Roman" w:eastAsia="Calibri" w:hAnsi="Times New Roman" w:cs="Times New Roman"/>
          <w:sz w:val="28"/>
          <w:szCs w:val="28"/>
          <w:lang w:val="ru-RU" w:eastAsia="en-US"/>
        </w:rPr>
      </w:pPr>
      <w:r w:rsidRPr="00E01911">
        <w:rPr>
          <w:rFonts w:ascii="Times New Roman" w:eastAsia="Calibri" w:hAnsi="Times New Roman" w:cs="Times New Roman"/>
          <w:sz w:val="28"/>
          <w:szCs w:val="28"/>
          <w:lang w:val="ru-RU" w:eastAsia="ru-RU"/>
        </w:rPr>
        <w:t>Освітню програму схвалено педагогічною радою (протокол №</w:t>
      </w:r>
      <w:r w:rsidRPr="00E01911">
        <w:rPr>
          <w:rFonts w:ascii="Times New Roman" w:eastAsia="Calibri" w:hAnsi="Times New Roman" w:cs="Times New Roman"/>
          <w:sz w:val="28"/>
          <w:szCs w:val="28"/>
          <w:lang w:val="en-US" w:eastAsia="ru-RU"/>
        </w:rPr>
        <w:t> </w:t>
      </w:r>
      <w:r w:rsidRPr="00E01911">
        <w:rPr>
          <w:rFonts w:ascii="Times New Roman" w:eastAsia="Calibri" w:hAnsi="Times New Roman" w:cs="Times New Roman"/>
          <w:sz w:val="28"/>
          <w:szCs w:val="28"/>
          <w:lang w:val="ru-RU" w:eastAsia="ru-RU"/>
        </w:rPr>
        <w:t xml:space="preserve">1 від </w:t>
      </w:r>
      <w:r w:rsidR="00B74456">
        <w:rPr>
          <w:rFonts w:ascii="Times New Roman" w:eastAsia="Calibri" w:hAnsi="Times New Roman" w:cs="Times New Roman"/>
          <w:sz w:val="28"/>
          <w:szCs w:val="28"/>
          <w:lang w:val="ru-RU" w:eastAsia="ru-RU"/>
        </w:rPr>
        <w:t>29</w:t>
      </w:r>
      <w:r w:rsidRPr="00E01911">
        <w:rPr>
          <w:rFonts w:ascii="Times New Roman" w:eastAsia="Calibri" w:hAnsi="Times New Roman" w:cs="Times New Roman"/>
          <w:sz w:val="28"/>
          <w:szCs w:val="28"/>
          <w:lang w:val="ru-RU" w:eastAsia="ru-RU"/>
        </w:rPr>
        <w:t>.08.202</w:t>
      </w:r>
      <w:r w:rsidR="00B74456">
        <w:rPr>
          <w:rFonts w:ascii="Times New Roman" w:eastAsia="Calibri" w:hAnsi="Times New Roman" w:cs="Times New Roman"/>
          <w:sz w:val="28"/>
          <w:szCs w:val="28"/>
          <w:lang w:val="ru-RU" w:eastAsia="ru-RU"/>
        </w:rPr>
        <w:t>4</w:t>
      </w:r>
      <w:r w:rsidRPr="00E01911">
        <w:rPr>
          <w:rFonts w:ascii="Times New Roman" w:eastAsia="Calibri" w:hAnsi="Times New Roman" w:cs="Times New Roman"/>
          <w:sz w:val="28"/>
          <w:szCs w:val="28"/>
          <w:lang w:val="ru-RU" w:eastAsia="ru-RU"/>
        </w:rPr>
        <w:t xml:space="preserve"> р.) та затверджено керівником закладу.</w:t>
      </w:r>
    </w:p>
    <w:p w:rsidR="00E01911" w:rsidRPr="00E01911" w:rsidRDefault="00E01911" w:rsidP="00E01911">
      <w:pPr>
        <w:spacing w:after="0" w:line="240" w:lineRule="auto"/>
        <w:jc w:val="both"/>
        <w:rPr>
          <w:rFonts w:ascii="Times New Roman" w:eastAsia="Calibri" w:hAnsi="Times New Roman" w:cs="Times New Roman"/>
          <w:sz w:val="28"/>
          <w:szCs w:val="28"/>
          <w:lang w:val="ru-RU" w:eastAsia="en-US"/>
        </w:rPr>
      </w:pPr>
      <w:r w:rsidRPr="00E01911">
        <w:rPr>
          <w:rFonts w:ascii="Times New Roman" w:eastAsia="Calibri" w:hAnsi="Times New Roman" w:cs="Times New Roman"/>
          <w:sz w:val="28"/>
          <w:szCs w:val="28"/>
          <w:lang w:val="ru-RU" w:eastAsia="ru-RU"/>
        </w:rPr>
        <w:t xml:space="preserve">Цю освітню програму </w:t>
      </w:r>
      <w:proofErr w:type="gramStart"/>
      <w:r w:rsidRPr="00E01911">
        <w:rPr>
          <w:rFonts w:ascii="Times New Roman" w:eastAsia="Calibri" w:hAnsi="Times New Roman" w:cs="Times New Roman"/>
          <w:sz w:val="28"/>
          <w:szCs w:val="28"/>
          <w:lang w:val="ru-RU" w:eastAsia="ru-RU"/>
        </w:rPr>
        <w:t>п</w:t>
      </w:r>
      <w:proofErr w:type="gramEnd"/>
      <w:r w:rsidRPr="00E01911">
        <w:rPr>
          <w:rFonts w:ascii="Times New Roman" w:eastAsia="Calibri" w:hAnsi="Times New Roman" w:cs="Times New Roman"/>
          <w:sz w:val="28"/>
          <w:szCs w:val="28"/>
          <w:lang w:val="ru-RU" w:eastAsia="ru-RU"/>
        </w:rPr>
        <w:t xml:space="preserve">ісля затвердження оприлюднено на офіційному веб-сайті </w:t>
      </w:r>
      <w:r w:rsidRPr="00E01911">
        <w:rPr>
          <w:rFonts w:ascii="Times New Roman" w:eastAsia="Calibri" w:hAnsi="Times New Roman" w:cs="Times New Roman"/>
          <w:sz w:val="28"/>
          <w:szCs w:val="24"/>
          <w:lang w:val="ru-RU" w:eastAsia="en-US"/>
        </w:rPr>
        <w:t>ЗЗСО  «Великоглушанський ліцей» Камінь-Каширської міської ради Волинської області.</w:t>
      </w:r>
      <w:r w:rsidRPr="00E01911">
        <w:rPr>
          <w:rFonts w:ascii="Times New Roman" w:eastAsia="Calibri" w:hAnsi="Times New Roman" w:cs="Times New Roman"/>
          <w:sz w:val="28"/>
          <w:szCs w:val="28"/>
          <w:lang w:val="ru-RU" w:eastAsia="ru-RU"/>
        </w:rPr>
        <w:t xml:space="preserve">. </w:t>
      </w:r>
    </w:p>
    <w:p w:rsidR="00E01911" w:rsidRPr="00E01911" w:rsidRDefault="00E01911" w:rsidP="00E01911">
      <w:pPr>
        <w:spacing w:after="0" w:line="240" w:lineRule="auto"/>
        <w:jc w:val="both"/>
        <w:rPr>
          <w:rFonts w:ascii="Times New Roman" w:eastAsia="Times New Roman" w:hAnsi="Times New Roman" w:cs="Times New Roman"/>
          <w:sz w:val="28"/>
          <w:szCs w:val="28"/>
          <w:lang w:val="ru-RU" w:eastAsia="en-US"/>
        </w:rPr>
      </w:pPr>
      <w:r w:rsidRPr="00E01911">
        <w:rPr>
          <w:rFonts w:ascii="Times New Roman" w:eastAsia="Calibri" w:hAnsi="Times New Roman" w:cs="Times New Roman"/>
          <w:sz w:val="28"/>
          <w:szCs w:val="24"/>
          <w:lang w:val="ru-RU" w:eastAsia="en-US"/>
        </w:rPr>
        <w:t xml:space="preserve">ЗЗСО  «Великоглушанський ліцей» Камінь-Каширської міської ради Волинської області </w:t>
      </w:r>
      <w:r w:rsidRPr="00E01911">
        <w:rPr>
          <w:rFonts w:ascii="Times New Roman" w:eastAsia="Times New Roman" w:hAnsi="Times New Roman" w:cs="Times New Roman"/>
          <w:sz w:val="28"/>
          <w:szCs w:val="28"/>
          <w:lang w:val="ru-RU" w:eastAsia="en-US"/>
        </w:rPr>
        <w:t>у 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w:t>
      </w:r>
      <w:proofErr w:type="gramStart"/>
      <w:r w:rsidRPr="00E01911">
        <w:rPr>
          <w:rFonts w:ascii="Times New Roman" w:eastAsia="Times New Roman" w:hAnsi="Times New Roman" w:cs="Times New Roman"/>
          <w:sz w:val="28"/>
          <w:szCs w:val="28"/>
          <w:lang w:val="ru-RU" w:eastAsia="en-US"/>
        </w:rPr>
        <w:t>ї Р</w:t>
      </w:r>
      <w:proofErr w:type="gramEnd"/>
      <w:r w:rsidRPr="00E01911">
        <w:rPr>
          <w:rFonts w:ascii="Times New Roman" w:eastAsia="Times New Roman" w:hAnsi="Times New Roman" w:cs="Times New Roman"/>
          <w:sz w:val="28"/>
          <w:szCs w:val="28"/>
          <w:lang w:val="ru-RU" w:eastAsia="en-US"/>
        </w:rPr>
        <w:t>ади України, актами Президента України, прийнятими відповідно до Конституції та законів України, Кабінету Міні</w:t>
      </w:r>
      <w:proofErr w:type="gramStart"/>
      <w:r w:rsidRPr="00E01911">
        <w:rPr>
          <w:rFonts w:ascii="Times New Roman" w:eastAsia="Times New Roman" w:hAnsi="Times New Roman" w:cs="Times New Roman"/>
          <w:sz w:val="28"/>
          <w:szCs w:val="28"/>
          <w:lang w:val="ru-RU" w:eastAsia="en-US"/>
        </w:rPr>
        <w:t>стр</w:t>
      </w:r>
      <w:proofErr w:type="gramEnd"/>
      <w:r w:rsidRPr="00E01911">
        <w:rPr>
          <w:rFonts w:ascii="Times New Roman" w:eastAsia="Times New Roman" w:hAnsi="Times New Roman" w:cs="Times New Roman"/>
          <w:sz w:val="28"/>
          <w:szCs w:val="28"/>
          <w:lang w:val="ru-RU" w:eastAsia="en-US"/>
        </w:rPr>
        <w:t>ів України, наказами Міністерством освіти і</w:t>
      </w:r>
      <w:r w:rsidRPr="00E01911">
        <w:rPr>
          <w:rFonts w:ascii="Times New Roman" w:eastAsia="Times New Roman" w:hAnsi="Times New Roman" w:cs="Times New Roman"/>
          <w:sz w:val="28"/>
          <w:szCs w:val="28"/>
          <w:lang w:val="en-US" w:eastAsia="en-US"/>
        </w:rPr>
        <w:t> </w:t>
      </w:r>
      <w:r w:rsidRPr="00E01911">
        <w:rPr>
          <w:rFonts w:ascii="Times New Roman" w:eastAsia="Times New Roman" w:hAnsi="Times New Roman" w:cs="Times New Roman"/>
          <w:sz w:val="28"/>
          <w:szCs w:val="28"/>
          <w:lang w:val="ru-RU" w:eastAsia="en-US"/>
        </w:rPr>
        <w:t xml:space="preserve"> науки України, інших центральних органів виконавчої влади,</w:t>
      </w:r>
      <w:r w:rsidRPr="00E01911">
        <w:rPr>
          <w:rFonts w:ascii="Times New Roman" w:eastAsia="Times New Roman" w:hAnsi="Times New Roman" w:cs="Times New Roman"/>
          <w:sz w:val="28"/>
          <w:szCs w:val="28"/>
          <w:lang w:val="en-US" w:eastAsia="en-US"/>
        </w:rPr>
        <w:t> </w:t>
      </w:r>
      <w:r w:rsidRPr="00E01911">
        <w:rPr>
          <w:rFonts w:ascii="Times New Roman" w:eastAsia="Times New Roman" w:hAnsi="Times New Roman" w:cs="Times New Roman"/>
          <w:sz w:val="28"/>
          <w:szCs w:val="28"/>
          <w:lang w:val="ru-RU" w:eastAsia="en-US"/>
        </w:rPr>
        <w:t xml:space="preserve"> Положенням про загальноосвітній навчальний заклад, іншими нормативно-правовими актами, Статутом закладу освіти.</w:t>
      </w:r>
    </w:p>
    <w:p w:rsidR="00E01911" w:rsidRPr="00E01911" w:rsidRDefault="00E01911" w:rsidP="00E01911">
      <w:pPr>
        <w:spacing w:after="0" w:line="240" w:lineRule="auto"/>
        <w:jc w:val="both"/>
        <w:rPr>
          <w:rFonts w:ascii="Times New Roman" w:eastAsia="Times New Roman" w:hAnsi="Times New Roman" w:cs="Times New Roman"/>
          <w:sz w:val="28"/>
          <w:szCs w:val="28"/>
          <w:lang w:val="ru-RU" w:eastAsia="en-US"/>
        </w:rPr>
      </w:pPr>
      <w:r w:rsidRPr="00E01911">
        <w:rPr>
          <w:rFonts w:ascii="Times New Roman" w:eastAsia="Times New Roman" w:hAnsi="Times New Roman" w:cs="Times New Roman"/>
          <w:sz w:val="28"/>
          <w:szCs w:val="28"/>
          <w:lang w:val="ru-RU" w:eastAsia="en-US"/>
        </w:rPr>
        <w:t xml:space="preserve">Освітня програма </w:t>
      </w:r>
      <w:r w:rsidRPr="00E01911">
        <w:rPr>
          <w:rFonts w:ascii="Times New Roman" w:eastAsia="Calibri" w:hAnsi="Times New Roman" w:cs="Times New Roman"/>
          <w:sz w:val="28"/>
          <w:szCs w:val="24"/>
          <w:lang w:val="ru-RU" w:eastAsia="en-US"/>
        </w:rPr>
        <w:t xml:space="preserve">ЗЗСО  «Великоглушанський ліцей» Камінь-Каширської міської ради Волинської області </w:t>
      </w:r>
      <w:r w:rsidRPr="00E01911">
        <w:rPr>
          <w:rFonts w:ascii="Times New Roman" w:eastAsia="Times New Roman" w:hAnsi="Times New Roman" w:cs="Times New Roman"/>
          <w:sz w:val="28"/>
          <w:szCs w:val="28"/>
          <w:lang w:val="ru-RU" w:eastAsia="en-US"/>
        </w:rPr>
        <w:t>є наскрізною, охоплює освіту на І (початкова освіта), ІІ (базова середня освіта) та ІІІ (</w:t>
      </w:r>
      <w:proofErr w:type="gramStart"/>
      <w:r w:rsidRPr="00E01911">
        <w:rPr>
          <w:rFonts w:ascii="Times New Roman" w:eastAsia="Times New Roman" w:hAnsi="Times New Roman" w:cs="Times New Roman"/>
          <w:sz w:val="28"/>
          <w:szCs w:val="28"/>
          <w:lang w:val="ru-RU" w:eastAsia="en-US"/>
        </w:rPr>
        <w:t>проф</w:t>
      </w:r>
      <w:proofErr w:type="gramEnd"/>
      <w:r w:rsidRPr="00E01911">
        <w:rPr>
          <w:rFonts w:ascii="Times New Roman" w:eastAsia="Times New Roman" w:hAnsi="Times New Roman" w:cs="Times New Roman"/>
          <w:sz w:val="28"/>
          <w:szCs w:val="28"/>
          <w:lang w:val="ru-RU" w:eastAsia="en-US"/>
        </w:rPr>
        <w:t xml:space="preserve">ільнасередня освіта) ступенях навчання. Програма кожного </w:t>
      </w:r>
      <w:proofErr w:type="gramStart"/>
      <w:r w:rsidRPr="00E01911">
        <w:rPr>
          <w:rFonts w:ascii="Times New Roman" w:eastAsia="Times New Roman" w:hAnsi="Times New Roman" w:cs="Times New Roman"/>
          <w:sz w:val="28"/>
          <w:szCs w:val="28"/>
          <w:lang w:val="ru-RU" w:eastAsia="en-US"/>
        </w:rPr>
        <w:t>р</w:t>
      </w:r>
      <w:proofErr w:type="gramEnd"/>
      <w:r w:rsidRPr="00E01911">
        <w:rPr>
          <w:rFonts w:ascii="Times New Roman" w:eastAsia="Times New Roman" w:hAnsi="Times New Roman" w:cs="Times New Roman"/>
          <w:sz w:val="28"/>
          <w:szCs w:val="28"/>
          <w:lang w:val="ru-RU" w:eastAsia="en-US"/>
        </w:rPr>
        <w:t>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закладу освіти.</w:t>
      </w:r>
    </w:p>
    <w:p w:rsidR="00E01911" w:rsidRPr="00E01911" w:rsidRDefault="00E01911" w:rsidP="00E01911">
      <w:pPr>
        <w:shd w:val="clear" w:color="auto" w:fill="FFFFFF"/>
        <w:spacing w:after="0" w:line="240" w:lineRule="auto"/>
        <w:jc w:val="both"/>
        <w:rPr>
          <w:rFonts w:ascii="Times New Roman" w:eastAsia="Times New Roman" w:hAnsi="Times New Roman" w:cs="Times New Roman"/>
          <w:sz w:val="28"/>
          <w:szCs w:val="28"/>
          <w:lang w:val="ru-RU" w:eastAsia="en-US"/>
        </w:rPr>
      </w:pPr>
      <w:r w:rsidRPr="00E01911">
        <w:rPr>
          <w:rFonts w:ascii="Times New Roman" w:eastAsia="Times New Roman" w:hAnsi="Times New Roman" w:cs="Times New Roman"/>
          <w:sz w:val="28"/>
          <w:szCs w:val="28"/>
          <w:lang w:val="ru-RU" w:eastAsia="en-US"/>
        </w:rPr>
        <w:t xml:space="preserve">Головною метою закладу освіти  є </w:t>
      </w:r>
      <w:proofErr w:type="gramStart"/>
      <w:r w:rsidRPr="00E01911">
        <w:rPr>
          <w:rFonts w:ascii="Times New Roman" w:eastAsia="Times New Roman" w:hAnsi="Times New Roman" w:cs="Times New Roman"/>
          <w:sz w:val="28"/>
          <w:szCs w:val="28"/>
          <w:lang w:val="ru-RU" w:eastAsia="en-US"/>
        </w:rPr>
        <w:t>р</w:t>
      </w:r>
      <w:proofErr w:type="gramEnd"/>
      <w:r w:rsidRPr="00E01911">
        <w:rPr>
          <w:rFonts w:ascii="Times New Roman" w:eastAsia="Times New Roman" w:hAnsi="Times New Roman" w:cs="Times New Roman"/>
          <w:sz w:val="28"/>
          <w:szCs w:val="28"/>
          <w:lang w:val="ru-RU" w:eastAsia="en-US"/>
        </w:rPr>
        <w:t xml:space="preserve">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 пошук, навчання та розвиток обдарованої учнівської молоді, сприяння професійній самореалізації, популяризація наукової діяльності та формуванню наукового </w:t>
      </w:r>
      <w:proofErr w:type="gramStart"/>
      <w:r w:rsidRPr="00E01911">
        <w:rPr>
          <w:rFonts w:ascii="Times New Roman" w:eastAsia="Times New Roman" w:hAnsi="Times New Roman" w:cs="Times New Roman"/>
          <w:sz w:val="28"/>
          <w:szCs w:val="28"/>
          <w:lang w:val="ru-RU" w:eastAsia="en-US"/>
        </w:rPr>
        <w:t>св</w:t>
      </w:r>
      <w:proofErr w:type="gramEnd"/>
      <w:r w:rsidRPr="00E01911">
        <w:rPr>
          <w:rFonts w:ascii="Times New Roman" w:eastAsia="Times New Roman" w:hAnsi="Times New Roman" w:cs="Times New Roman"/>
          <w:sz w:val="28"/>
          <w:szCs w:val="28"/>
          <w:lang w:val="ru-RU" w:eastAsia="en-US"/>
        </w:rPr>
        <w:t>ітогляду.</w:t>
      </w:r>
    </w:p>
    <w:p w:rsidR="00971056" w:rsidRPr="007C36E3" w:rsidRDefault="00971056" w:rsidP="00971056">
      <w:pPr>
        <w:widowControl w:val="0"/>
        <w:shd w:val="clear" w:color="auto" w:fill="FFFFFF"/>
        <w:autoSpaceDE w:val="0"/>
        <w:autoSpaceDN w:val="0"/>
        <w:adjustRightInd w:val="0"/>
        <w:spacing w:after="0" w:line="240" w:lineRule="auto"/>
        <w:ind w:right="34"/>
        <w:jc w:val="both"/>
        <w:rPr>
          <w:rFonts w:ascii="Times New Roman" w:hAnsi="Times New Roman" w:cs="Times New Roman"/>
          <w:b/>
          <w:sz w:val="28"/>
          <w:szCs w:val="28"/>
        </w:rPr>
      </w:pPr>
      <w:r w:rsidRPr="007C36E3">
        <w:rPr>
          <w:rFonts w:ascii="Times New Roman" w:hAnsi="Times New Roman" w:cs="Times New Roman"/>
          <w:b/>
          <w:bCs/>
          <w:sz w:val="28"/>
          <w:szCs w:val="28"/>
        </w:rPr>
        <w:t>Основним завданням освітнього закладу є:</w:t>
      </w:r>
    </w:p>
    <w:p w:rsidR="00971056" w:rsidRPr="007C36E3" w:rsidRDefault="00971056" w:rsidP="00971056">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hAnsi="Times New Roman" w:cs="Times New Roman"/>
          <w:sz w:val="28"/>
          <w:szCs w:val="28"/>
        </w:rPr>
        <w:t>- створення рівних, належних і безпечних умов здобуття освіти, безпечного освітнього середовища, зокрема в умовах воєнного стану;</w:t>
      </w:r>
    </w:p>
    <w:p w:rsidR="00971056" w:rsidRPr="007C36E3" w:rsidRDefault="00971056" w:rsidP="00971056">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hAnsi="Times New Roman" w:cs="Times New Roman"/>
          <w:sz w:val="28"/>
          <w:szCs w:val="28"/>
        </w:rPr>
        <w:t>- забезпечення різних форм здобуття освіти та організація освітнього процесу у різних форматах, залежно від потреб та безпекової ситуації;</w:t>
      </w:r>
    </w:p>
    <w:p w:rsidR="00971056" w:rsidRPr="007C36E3" w:rsidRDefault="00971056" w:rsidP="00971056">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hAnsi="Times New Roman" w:cs="Times New Roman"/>
          <w:sz w:val="28"/>
          <w:szCs w:val="28"/>
        </w:rPr>
        <w:t>- реалізація Державних стандартів початкової та базової освіти;</w:t>
      </w:r>
    </w:p>
    <w:p w:rsidR="00971056" w:rsidRPr="007C36E3" w:rsidRDefault="00971056" w:rsidP="00971056">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hAnsi="Times New Roman" w:cs="Times New Roman"/>
          <w:sz w:val="28"/>
          <w:szCs w:val="28"/>
        </w:rPr>
        <w:t>- впровадження розвивального, мотиваційного освітнього середовища, вільного від будь-яких проявів насильства, дискримінації, булінгу, цькування та забезпечення прав, свобод та інтересів дітей із постійною психологічною підтримкою в умовах воєнного стану;</w:t>
      </w:r>
    </w:p>
    <w:p w:rsidR="00971056" w:rsidRPr="007C36E3" w:rsidRDefault="00971056" w:rsidP="00971056">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hAnsi="Times New Roman" w:cs="Times New Roman"/>
          <w:sz w:val="28"/>
          <w:szCs w:val="28"/>
        </w:rPr>
        <w:t>- створення безбар’єрного простору із розумним пристосуванням та універсальним дизайном;</w:t>
      </w:r>
    </w:p>
    <w:p w:rsidR="00971056" w:rsidRPr="007C36E3" w:rsidRDefault="00971056" w:rsidP="00971056">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eastAsia="Times New Roman" w:hAnsi="Times New Roman" w:cs="Times New Roman"/>
          <w:spacing w:val="-6"/>
          <w:sz w:val="28"/>
          <w:szCs w:val="28"/>
        </w:rPr>
        <w:t xml:space="preserve">- забезпечення </w:t>
      </w:r>
      <w:r w:rsidRPr="007C36E3">
        <w:rPr>
          <w:rFonts w:ascii="Times New Roman" w:hAnsi="Times New Roman" w:cs="Times New Roman"/>
          <w:sz w:val="28"/>
          <w:szCs w:val="28"/>
        </w:rPr>
        <w:t xml:space="preserve">безперервного процесу підвищення якості освітнього процесу з </w:t>
      </w:r>
      <w:r w:rsidRPr="007C36E3">
        <w:rPr>
          <w:rFonts w:ascii="Times New Roman" w:hAnsi="Times New Roman" w:cs="Times New Roman"/>
          <w:sz w:val="28"/>
          <w:szCs w:val="28"/>
        </w:rPr>
        <w:lastRenderedPageBreak/>
        <w:t>одночасним урахуванням потреб суспільства, потреб особистості учня, застосування новітніх досягнень педагогіки та психології, використання сучасних технологій навчання, цифровізація та діджиталізація освітнього процесу;</w:t>
      </w:r>
    </w:p>
    <w:p w:rsidR="00971056" w:rsidRPr="007C36E3" w:rsidRDefault="00971056" w:rsidP="00971056">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hAnsi="Times New Roman" w:cs="Times New Roman"/>
          <w:sz w:val="28"/>
          <w:szCs w:val="28"/>
        </w:rPr>
        <w:t>- 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rsidR="00971056" w:rsidRPr="007C36E3" w:rsidRDefault="00971056" w:rsidP="00971056">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hAnsi="Times New Roman" w:cs="Times New Roman"/>
          <w:sz w:val="28"/>
          <w:szCs w:val="28"/>
        </w:rPr>
        <w:t>- збереження і зміцнення морального, фізичного і психічного здоров'я вихованців; формування національно-патріотичної свідомості, виховання громадянина України, вільної, демократичної, життєво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rsidR="00971056" w:rsidRPr="007C36E3" w:rsidRDefault="00971056" w:rsidP="00971056">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hAnsi="Times New Roman" w:cs="Times New Roman"/>
          <w:sz w:val="28"/>
          <w:szCs w:val="28"/>
        </w:rPr>
        <w:t>- формування бажання і вміння вчитися, виховання потреби і здатності до навчання упродовж усього життя, вироблення умінь практичного і творчого застосування здобутих знань;</w:t>
      </w:r>
    </w:p>
    <w:p w:rsidR="00971056" w:rsidRPr="007C36E3" w:rsidRDefault="00971056" w:rsidP="00971056">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hAnsi="Times New Roman" w:cs="Times New Roman"/>
          <w:sz w:val="28"/>
          <w:szCs w:val="28"/>
        </w:rPr>
        <w:t>- становлення в учнів цілісного наукового світогляду, загальнонаукової, 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971056" w:rsidRPr="007C36E3" w:rsidRDefault="00971056" w:rsidP="00971056">
      <w:pPr>
        <w:widowControl w:val="0"/>
        <w:shd w:val="clear" w:color="auto" w:fill="FFFFFF"/>
        <w:tabs>
          <w:tab w:val="left" w:pos="5812"/>
        </w:tabs>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hAnsi="Times New Roman" w:cs="Times New Roman"/>
          <w:sz w:val="28"/>
          <w:szCs w:val="28"/>
        </w:rPr>
        <w:t>- виховання в учнів любові до праці, забезпечення умов для їх життєвого і професійного самовизначення, формування готовності до свідомого вибору і оволодіння майбутньою професією;</w:t>
      </w:r>
    </w:p>
    <w:p w:rsidR="00971056" w:rsidRPr="007C36E3" w:rsidRDefault="00971056" w:rsidP="00971056">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hAnsi="Times New Roman" w:cs="Times New Roman"/>
          <w:sz w:val="28"/>
          <w:szCs w:val="28"/>
        </w:rPr>
        <w:t>- виховання людини моральної, відповідальної, з розвиненим естетичним і етичним ставленням до навколишнього світу і самої себе;</w:t>
      </w:r>
    </w:p>
    <w:p w:rsidR="00971056" w:rsidRPr="007C36E3" w:rsidRDefault="00971056" w:rsidP="00971056">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hAnsi="Times New Roman" w:cs="Times New Roman"/>
          <w:sz w:val="28"/>
          <w:szCs w:val="28"/>
        </w:rPr>
        <w:t>- запровадження сучасних інструментів підходів, форм, методів, засобів навчання з дотриманням принципів академічної доброчесності;</w:t>
      </w:r>
    </w:p>
    <w:p w:rsidR="00971056" w:rsidRPr="007C36E3" w:rsidRDefault="00971056" w:rsidP="00971056">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hAnsi="Times New Roman" w:cs="Times New Roman"/>
          <w:sz w:val="28"/>
          <w:szCs w:val="28"/>
        </w:rPr>
        <w:t>- забезпечення ефективної взаємодії та співпраці всіх учасників освітнього процесу, реалізація педагогіки партнерства.</w:t>
      </w:r>
    </w:p>
    <w:p w:rsidR="00971056" w:rsidRPr="007C36E3" w:rsidRDefault="00971056" w:rsidP="00971056">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7C36E3">
        <w:rPr>
          <w:rFonts w:ascii="Times New Roman" w:eastAsia="Times New Roman" w:hAnsi="Times New Roman" w:cs="Times New Roman"/>
          <w:sz w:val="28"/>
          <w:szCs w:val="28"/>
        </w:rPr>
        <w:tab/>
        <w:t>Відповідно до статті 9 Закону України «Про освіту» заклад забезпечує право здобувати освіту в різних формах. Основною формою є інституційна очна (денна), за потреби</w:t>
      </w:r>
      <w:r w:rsidRPr="007C36E3">
        <w:rPr>
          <w:rFonts w:ascii="Times New Roman" w:hAnsi="Times New Roman" w:cs="Times New Roman"/>
          <w:sz w:val="28"/>
          <w:szCs w:val="28"/>
        </w:rPr>
        <w:t xml:space="preserve"> </w:t>
      </w:r>
      <w:r w:rsidRPr="007C36E3">
        <w:rPr>
          <w:rFonts w:ascii="Times New Roman" w:eastAsia="Times New Roman" w:hAnsi="Times New Roman" w:cs="Times New Roman"/>
          <w:sz w:val="28"/>
          <w:szCs w:val="28"/>
        </w:rPr>
        <w:t>заклад може організувати дистанційну та індивідуальні форми здобуття освіти, (зокрема екстернатну, сімейну (домашню), педагогічний патронаж), впроваджувати інклюзивне навчання, реалізовувати індивідуальну освітню траєкторію учня.</w:t>
      </w:r>
    </w:p>
    <w:p w:rsidR="00971056" w:rsidRPr="007C36E3" w:rsidRDefault="00971056" w:rsidP="00971056">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7C36E3">
        <w:rPr>
          <w:rFonts w:ascii="Times New Roman" w:eastAsia="Times New Roman" w:hAnsi="Times New Roman" w:cs="Times New Roman"/>
          <w:sz w:val="28"/>
          <w:szCs w:val="28"/>
        </w:rPr>
        <w:tab/>
      </w:r>
      <w:r w:rsidRPr="007C36E3">
        <w:rPr>
          <w:rFonts w:ascii="Times New Roman" w:eastAsia="Times New Roman" w:hAnsi="Times New Roman" w:cs="Times New Roman"/>
          <w:b/>
          <w:sz w:val="28"/>
          <w:szCs w:val="28"/>
        </w:rPr>
        <w:t>Очна (денна) форма здобуття освіти</w:t>
      </w:r>
      <w:r w:rsidRPr="007C36E3">
        <w:rPr>
          <w:rFonts w:ascii="Times New Roman" w:eastAsia="Times New Roman" w:hAnsi="Times New Roman" w:cs="Times New Roman"/>
          <w:sz w:val="28"/>
          <w:szCs w:val="28"/>
        </w:rPr>
        <w:t xml:space="preserve">, передбачає безпосередню участь здобувачів освіти в освітньому процесі, тривалість навчального тижня - 5 днів. </w:t>
      </w:r>
    </w:p>
    <w:p w:rsidR="00971056" w:rsidRPr="007C36E3" w:rsidRDefault="00971056" w:rsidP="00971056">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7C36E3">
        <w:rPr>
          <w:rFonts w:ascii="Times New Roman" w:eastAsia="Times New Roman" w:hAnsi="Times New Roman" w:cs="Times New Roman"/>
          <w:sz w:val="28"/>
          <w:szCs w:val="28"/>
        </w:rPr>
        <w:tab/>
      </w:r>
      <w:r w:rsidRPr="007C36E3">
        <w:rPr>
          <w:rFonts w:ascii="Times New Roman" w:eastAsia="Times New Roman" w:hAnsi="Times New Roman" w:cs="Times New Roman"/>
          <w:b/>
          <w:sz w:val="28"/>
          <w:szCs w:val="28"/>
        </w:rPr>
        <w:t>Дистанційна форма здобуття освіти</w:t>
      </w:r>
      <w:r w:rsidRPr="007C36E3">
        <w:rPr>
          <w:rFonts w:ascii="Times New Roman" w:eastAsia="Times New Roman" w:hAnsi="Times New Roman" w:cs="Times New Roman"/>
          <w:sz w:val="28"/>
          <w:szCs w:val="28"/>
        </w:rPr>
        <w:t>, передбачає здобуття освіти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 або із використанням технологій дистанційного навчання,</w:t>
      </w:r>
      <w:r w:rsidRPr="007C36E3">
        <w:rPr>
          <w:rFonts w:ascii="Times New Roman" w:hAnsi="Times New Roman" w:cs="Times New Roman"/>
          <w:sz w:val="28"/>
          <w:szCs w:val="28"/>
        </w:rPr>
        <w:t xml:space="preserve"> за допомогою </w:t>
      </w:r>
      <w:r w:rsidRPr="007C36E3">
        <w:rPr>
          <w:rFonts w:ascii="Times New Roman" w:eastAsia="Times New Roman" w:hAnsi="Times New Roman" w:cs="Times New Roman"/>
          <w:sz w:val="28"/>
          <w:szCs w:val="28"/>
        </w:rPr>
        <w:t>технічних засобів комунікації, доступних для учасників освітнього процесу та єдиної освітньої платформи закладу</w:t>
      </w:r>
      <w:r w:rsidRPr="007C36E3">
        <w:rPr>
          <w:rFonts w:ascii="Times New Roman" w:hAnsi="Times New Roman" w:cs="Times New Roman"/>
          <w:sz w:val="28"/>
          <w:szCs w:val="28"/>
        </w:rPr>
        <w:t xml:space="preserve"> </w:t>
      </w:r>
      <w:r w:rsidRPr="007C36E3">
        <w:rPr>
          <w:rFonts w:ascii="Times New Roman" w:eastAsia="Times New Roman" w:hAnsi="Times New Roman" w:cs="Times New Roman"/>
          <w:sz w:val="28"/>
          <w:szCs w:val="28"/>
        </w:rPr>
        <w:t xml:space="preserve">Google Workspace for Education . </w:t>
      </w:r>
    </w:p>
    <w:p w:rsidR="00971056" w:rsidRPr="007C36E3" w:rsidRDefault="00971056" w:rsidP="00971056">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7C36E3">
        <w:rPr>
          <w:rFonts w:ascii="Times New Roman" w:hAnsi="Times New Roman" w:cs="Times New Roman"/>
          <w:sz w:val="28"/>
          <w:szCs w:val="28"/>
        </w:rPr>
        <w:tab/>
      </w:r>
      <w:r w:rsidRPr="007C36E3">
        <w:rPr>
          <w:rFonts w:ascii="Times New Roman" w:hAnsi="Times New Roman" w:cs="Times New Roman"/>
          <w:b/>
          <w:sz w:val="28"/>
          <w:szCs w:val="28"/>
        </w:rPr>
        <w:t>І</w:t>
      </w:r>
      <w:r w:rsidRPr="007C36E3">
        <w:rPr>
          <w:rFonts w:ascii="Times New Roman" w:eastAsia="Times New Roman" w:hAnsi="Times New Roman" w:cs="Times New Roman"/>
          <w:b/>
          <w:sz w:val="28"/>
          <w:szCs w:val="28"/>
        </w:rPr>
        <w:t>ндивідуальна форма здобуття освіти</w:t>
      </w:r>
      <w:r w:rsidRPr="007C36E3">
        <w:rPr>
          <w:rFonts w:ascii="Times New Roman" w:eastAsia="Times New Roman" w:hAnsi="Times New Roman" w:cs="Times New Roman"/>
          <w:sz w:val="28"/>
          <w:szCs w:val="28"/>
        </w:rPr>
        <w:t xml:space="preserve"> – спосіб організації навчальної діяльності, який регулюється певним, наперед визначеним розпорядком, забезпечується педагогічними працівниками за місцем проживання учнів та організовується для забезпечення права громадян на здобуття повної загальної </w:t>
      </w:r>
      <w:r w:rsidRPr="007C36E3">
        <w:rPr>
          <w:rFonts w:ascii="Times New Roman" w:eastAsia="Times New Roman" w:hAnsi="Times New Roman" w:cs="Times New Roman"/>
          <w:sz w:val="28"/>
          <w:szCs w:val="28"/>
        </w:rPr>
        <w:lastRenderedPageBreak/>
        <w:t>середньої освіти: екстернатна форма здобуття освіти (екстернат)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 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потребує такої форми.</w:t>
      </w:r>
      <w:r w:rsidRPr="007C36E3">
        <w:rPr>
          <w:rFonts w:ascii="Times New Roman" w:hAnsi="Times New Roman" w:cs="Times New Roman"/>
          <w:sz w:val="28"/>
          <w:szCs w:val="28"/>
        </w:rPr>
        <w:t xml:space="preserve"> </w:t>
      </w:r>
    </w:p>
    <w:p w:rsidR="00971056" w:rsidRPr="007C36E3" w:rsidRDefault="00971056" w:rsidP="00971056">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rPr>
      </w:pPr>
      <w:r w:rsidRPr="007C36E3">
        <w:rPr>
          <w:rFonts w:ascii="Times New Roman" w:eastAsia="Times New Roman" w:hAnsi="Times New Roman" w:cs="Times New Roman"/>
          <w:sz w:val="28"/>
          <w:szCs w:val="28"/>
        </w:rPr>
        <w:tab/>
      </w:r>
      <w:r w:rsidRPr="007C36E3">
        <w:rPr>
          <w:rFonts w:ascii="Times New Roman" w:eastAsia="Times New Roman" w:hAnsi="Times New Roman" w:cs="Times New Roman"/>
          <w:b/>
          <w:sz w:val="28"/>
          <w:szCs w:val="28"/>
        </w:rPr>
        <w:t>Інклюзивне навчання</w:t>
      </w:r>
      <w:r w:rsidRPr="007C36E3">
        <w:rPr>
          <w:rFonts w:ascii="Times New Roman" w:eastAsia="Times New Roman" w:hAnsi="Times New Roman" w:cs="Times New Roman"/>
          <w:sz w:val="28"/>
          <w:szCs w:val="28"/>
        </w:rPr>
        <w:t xml:space="preserve"> - це система освітніх послуг, гарантованих державою, що базується на принципах недискримінації, врахуванні багатоманітності людини, ефективного залучення та включення до освітнього процесу всіх його учасників. </w:t>
      </w:r>
    </w:p>
    <w:p w:rsidR="00E01911" w:rsidRPr="00283A0D" w:rsidRDefault="00971056" w:rsidP="00971056">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eastAsia="en-US"/>
        </w:rPr>
      </w:pPr>
      <w:r w:rsidRPr="007C36E3">
        <w:rPr>
          <w:rFonts w:ascii="Times New Roman" w:eastAsia="Times New Roman" w:hAnsi="Times New Roman" w:cs="Times New Roman"/>
          <w:sz w:val="28"/>
          <w:szCs w:val="28"/>
        </w:rPr>
        <w:tab/>
      </w:r>
      <w:r w:rsidRPr="007C36E3">
        <w:rPr>
          <w:rFonts w:ascii="Times New Roman" w:eastAsia="Times New Roman" w:hAnsi="Times New Roman" w:cs="Times New Roman"/>
          <w:b/>
          <w:sz w:val="28"/>
          <w:szCs w:val="28"/>
        </w:rPr>
        <w:t>Індивідуальна освітня траєкторія учня</w:t>
      </w:r>
      <w:r w:rsidRPr="007C36E3">
        <w:rPr>
          <w:rFonts w:ascii="Times New Roman" w:eastAsia="Times New Roman" w:hAnsi="Times New Roman" w:cs="Times New Roman"/>
          <w:sz w:val="28"/>
          <w:szCs w:val="28"/>
        </w:rPr>
        <w:t xml:space="preserve">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 </w:t>
      </w:r>
    </w:p>
    <w:p w:rsidR="00E01911" w:rsidRPr="00E01911" w:rsidRDefault="00E01911" w:rsidP="00E01911">
      <w:pPr>
        <w:shd w:val="clear" w:color="auto" w:fill="FFFFFF"/>
        <w:spacing w:after="0" w:line="240" w:lineRule="auto"/>
        <w:jc w:val="both"/>
        <w:rPr>
          <w:rFonts w:ascii="Times New Roman" w:eastAsia="Times New Roman" w:hAnsi="Times New Roman" w:cs="Times New Roman"/>
          <w:sz w:val="28"/>
          <w:szCs w:val="28"/>
          <w:lang w:val="ru-RU" w:eastAsia="en-US"/>
        </w:rPr>
      </w:pPr>
      <w:r w:rsidRPr="00E01911">
        <w:rPr>
          <w:rFonts w:ascii="Times New Roman" w:eastAsia="Times New Roman" w:hAnsi="Times New Roman" w:cs="Times New Roman"/>
          <w:b/>
          <w:sz w:val="28"/>
          <w:szCs w:val="28"/>
          <w:lang w:val="ru-RU" w:eastAsia="en-US"/>
        </w:rPr>
        <w:t>Заклад освіти  несе відповідальність</w:t>
      </w:r>
      <w:r w:rsidRPr="00E01911">
        <w:rPr>
          <w:rFonts w:ascii="Times New Roman" w:eastAsia="Times New Roman" w:hAnsi="Times New Roman" w:cs="Times New Roman"/>
          <w:sz w:val="28"/>
          <w:szCs w:val="28"/>
          <w:lang w:val="ru-RU" w:eastAsia="en-US"/>
        </w:rPr>
        <w:t xml:space="preserve"> перед особою, суспільством і державою </w:t>
      </w:r>
      <w:proofErr w:type="gramStart"/>
      <w:r w:rsidRPr="00E01911">
        <w:rPr>
          <w:rFonts w:ascii="Times New Roman" w:eastAsia="Times New Roman" w:hAnsi="Times New Roman" w:cs="Times New Roman"/>
          <w:sz w:val="28"/>
          <w:szCs w:val="28"/>
          <w:lang w:val="ru-RU" w:eastAsia="en-US"/>
        </w:rPr>
        <w:t>за</w:t>
      </w:r>
      <w:proofErr w:type="gramEnd"/>
      <w:r w:rsidRPr="00E01911">
        <w:rPr>
          <w:rFonts w:ascii="Times New Roman" w:eastAsia="Times New Roman" w:hAnsi="Times New Roman" w:cs="Times New Roman"/>
          <w:sz w:val="28"/>
          <w:szCs w:val="28"/>
          <w:lang w:val="ru-RU" w:eastAsia="en-US"/>
        </w:rPr>
        <w:t>:</w:t>
      </w:r>
    </w:p>
    <w:p w:rsidR="00E01911" w:rsidRPr="00E01911" w:rsidRDefault="00E01911" w:rsidP="00E01911">
      <w:pPr>
        <w:shd w:val="clear" w:color="auto" w:fill="FFFFFF"/>
        <w:spacing w:after="0" w:line="240" w:lineRule="auto"/>
        <w:contextualSpacing/>
        <w:jc w:val="both"/>
        <w:rPr>
          <w:rFonts w:ascii="Times New Roman" w:eastAsia="Times New Roman" w:hAnsi="Times New Roman" w:cs="Times New Roman"/>
          <w:sz w:val="28"/>
          <w:szCs w:val="28"/>
          <w:lang w:val="ru-RU" w:eastAsia="en-US"/>
        </w:rPr>
      </w:pPr>
      <w:r w:rsidRPr="00E01911">
        <w:rPr>
          <w:rFonts w:ascii="Times New Roman" w:eastAsia="Times New Roman" w:hAnsi="Times New Roman" w:cs="Times New Roman"/>
          <w:sz w:val="28"/>
          <w:szCs w:val="28"/>
          <w:lang w:val="ru-RU" w:eastAsia="en-US"/>
        </w:rPr>
        <w:t>безпечні умови освітньої діяльності;</w:t>
      </w:r>
    </w:p>
    <w:p w:rsidR="00E01911" w:rsidRPr="00E01911" w:rsidRDefault="00E01911" w:rsidP="00E01911">
      <w:pPr>
        <w:shd w:val="clear" w:color="auto" w:fill="FFFFFF"/>
        <w:spacing w:after="0" w:line="240" w:lineRule="auto"/>
        <w:contextualSpacing/>
        <w:jc w:val="both"/>
        <w:rPr>
          <w:rFonts w:ascii="Times New Roman" w:eastAsia="Times New Roman" w:hAnsi="Times New Roman" w:cs="Times New Roman"/>
          <w:sz w:val="28"/>
          <w:szCs w:val="28"/>
          <w:lang w:val="ru-RU" w:eastAsia="en-US"/>
        </w:rPr>
      </w:pPr>
      <w:r w:rsidRPr="00E01911">
        <w:rPr>
          <w:rFonts w:ascii="Times New Roman" w:eastAsia="Times New Roman" w:hAnsi="Times New Roman" w:cs="Times New Roman"/>
          <w:sz w:val="28"/>
          <w:szCs w:val="28"/>
          <w:lang w:val="ru-RU" w:eastAsia="en-US"/>
        </w:rPr>
        <w:t>дотримання державних стандартів освіти;</w:t>
      </w:r>
    </w:p>
    <w:p w:rsidR="00E01911" w:rsidRPr="00E01911" w:rsidRDefault="00E01911" w:rsidP="00E01911">
      <w:pPr>
        <w:shd w:val="clear" w:color="auto" w:fill="FFFFFF"/>
        <w:spacing w:after="0" w:line="240" w:lineRule="auto"/>
        <w:contextualSpacing/>
        <w:jc w:val="both"/>
        <w:rPr>
          <w:rFonts w:ascii="Times New Roman" w:eastAsia="Times New Roman" w:hAnsi="Times New Roman" w:cs="Times New Roman"/>
          <w:sz w:val="28"/>
          <w:szCs w:val="28"/>
          <w:lang w:val="ru-RU" w:eastAsia="en-US"/>
        </w:rPr>
      </w:pPr>
      <w:r w:rsidRPr="00E01911">
        <w:rPr>
          <w:rFonts w:ascii="Times New Roman" w:eastAsia="Times New Roman" w:hAnsi="Times New Roman" w:cs="Times New Roman"/>
          <w:sz w:val="28"/>
          <w:szCs w:val="28"/>
          <w:lang w:val="ru-RU" w:eastAsia="en-US"/>
        </w:rPr>
        <w:t xml:space="preserve">дотримання договірних зобов’язань з іншими суб’єктами освітньої, виробничої, наукової діяльності, </w:t>
      </w:r>
      <w:proofErr w:type="gramStart"/>
      <w:r w:rsidRPr="00E01911">
        <w:rPr>
          <w:rFonts w:ascii="Times New Roman" w:eastAsia="Times New Roman" w:hAnsi="Times New Roman" w:cs="Times New Roman"/>
          <w:sz w:val="28"/>
          <w:szCs w:val="28"/>
          <w:lang w:val="ru-RU" w:eastAsia="en-US"/>
        </w:rPr>
        <w:t>у</w:t>
      </w:r>
      <w:proofErr w:type="gramEnd"/>
      <w:r w:rsidRPr="00E01911">
        <w:rPr>
          <w:rFonts w:ascii="Times New Roman" w:eastAsia="Times New Roman" w:hAnsi="Times New Roman" w:cs="Times New Roman"/>
          <w:sz w:val="28"/>
          <w:szCs w:val="28"/>
          <w:lang w:val="ru-RU" w:eastAsia="en-US"/>
        </w:rPr>
        <w:t xml:space="preserve"> </w:t>
      </w:r>
      <w:proofErr w:type="gramStart"/>
      <w:r w:rsidRPr="00E01911">
        <w:rPr>
          <w:rFonts w:ascii="Times New Roman" w:eastAsia="Times New Roman" w:hAnsi="Times New Roman" w:cs="Times New Roman"/>
          <w:sz w:val="28"/>
          <w:szCs w:val="28"/>
          <w:lang w:val="ru-RU" w:eastAsia="en-US"/>
        </w:rPr>
        <w:t>тому</w:t>
      </w:r>
      <w:proofErr w:type="gramEnd"/>
      <w:r w:rsidRPr="00E01911">
        <w:rPr>
          <w:rFonts w:ascii="Times New Roman" w:eastAsia="Times New Roman" w:hAnsi="Times New Roman" w:cs="Times New Roman"/>
          <w:sz w:val="28"/>
          <w:szCs w:val="28"/>
          <w:lang w:val="ru-RU" w:eastAsia="en-US"/>
        </w:rPr>
        <w:t xml:space="preserve"> числі зобов’язань за міжнародними угодами;</w:t>
      </w:r>
    </w:p>
    <w:p w:rsidR="00E01911" w:rsidRPr="00E01911" w:rsidRDefault="00E01911" w:rsidP="00E01911">
      <w:pPr>
        <w:shd w:val="clear" w:color="auto" w:fill="FFFFFF"/>
        <w:spacing w:after="0" w:line="240" w:lineRule="auto"/>
        <w:contextualSpacing/>
        <w:jc w:val="both"/>
        <w:rPr>
          <w:rFonts w:ascii="Times New Roman" w:eastAsia="Times New Roman" w:hAnsi="Times New Roman" w:cs="Times New Roman"/>
          <w:sz w:val="28"/>
          <w:szCs w:val="28"/>
          <w:lang w:val="ru-RU" w:eastAsia="en-US"/>
        </w:rPr>
      </w:pPr>
      <w:r w:rsidRPr="00E01911">
        <w:rPr>
          <w:rFonts w:ascii="Times New Roman" w:eastAsia="Times New Roman" w:hAnsi="Times New Roman" w:cs="Times New Roman"/>
          <w:sz w:val="28"/>
          <w:szCs w:val="28"/>
          <w:lang w:val="ru-RU" w:eastAsia="en-US"/>
        </w:rPr>
        <w:t>дотримання фінансової дисципліни.</w:t>
      </w:r>
    </w:p>
    <w:p w:rsidR="00E01911" w:rsidRPr="00E01911" w:rsidRDefault="00E01911" w:rsidP="00E01911">
      <w:pPr>
        <w:shd w:val="clear" w:color="auto" w:fill="FFFFFF"/>
        <w:spacing w:after="0" w:line="240" w:lineRule="auto"/>
        <w:jc w:val="both"/>
        <w:rPr>
          <w:rFonts w:ascii="Times New Roman" w:eastAsia="Times New Roman" w:hAnsi="Times New Roman" w:cs="Times New Roman"/>
          <w:sz w:val="28"/>
          <w:szCs w:val="28"/>
          <w:lang w:val="ru-RU" w:eastAsia="en-US"/>
        </w:rPr>
      </w:pPr>
      <w:r w:rsidRPr="00E01911">
        <w:rPr>
          <w:rFonts w:ascii="Times New Roman" w:eastAsia="Times New Roman" w:hAnsi="Times New Roman" w:cs="Times New Roman"/>
          <w:sz w:val="28"/>
          <w:szCs w:val="28"/>
          <w:lang w:val="ru-RU" w:eastAsia="en-US"/>
        </w:rPr>
        <w:t xml:space="preserve">У відповідності до чинного законодавства заклад освіти здійснює освітній процес відповідно до </w:t>
      </w:r>
      <w:proofErr w:type="gramStart"/>
      <w:r w:rsidRPr="00E01911">
        <w:rPr>
          <w:rFonts w:ascii="Times New Roman" w:eastAsia="Times New Roman" w:hAnsi="Times New Roman" w:cs="Times New Roman"/>
          <w:sz w:val="28"/>
          <w:szCs w:val="28"/>
          <w:lang w:val="ru-RU" w:eastAsia="en-US"/>
        </w:rPr>
        <w:t>р</w:t>
      </w:r>
      <w:proofErr w:type="gramEnd"/>
      <w:r w:rsidRPr="00E01911">
        <w:rPr>
          <w:rFonts w:ascii="Times New Roman" w:eastAsia="Times New Roman" w:hAnsi="Times New Roman" w:cs="Times New Roman"/>
          <w:sz w:val="28"/>
          <w:szCs w:val="28"/>
          <w:lang w:val="ru-RU" w:eastAsia="en-US"/>
        </w:rPr>
        <w:t>івнів загальноосвітніх програм трьох ступенів освіти:</w:t>
      </w:r>
    </w:p>
    <w:p w:rsidR="00E01911" w:rsidRPr="00E01911" w:rsidRDefault="00E01911" w:rsidP="00E01911">
      <w:pPr>
        <w:shd w:val="clear" w:color="auto" w:fill="FFFFFF"/>
        <w:spacing w:after="0" w:line="240" w:lineRule="auto"/>
        <w:jc w:val="both"/>
        <w:rPr>
          <w:rFonts w:ascii="Times New Roman" w:eastAsia="Times New Roman" w:hAnsi="Times New Roman" w:cs="Times New Roman"/>
          <w:sz w:val="28"/>
          <w:szCs w:val="28"/>
          <w:lang w:val="ru-RU" w:eastAsia="en-US"/>
        </w:rPr>
      </w:pPr>
      <w:r w:rsidRPr="00E01911">
        <w:rPr>
          <w:rFonts w:ascii="Times New Roman" w:eastAsia="Times New Roman" w:hAnsi="Times New Roman" w:cs="Times New Roman"/>
          <w:sz w:val="28"/>
          <w:szCs w:val="28"/>
          <w:lang w:val="en-US" w:eastAsia="en-US"/>
        </w:rPr>
        <w:t>I</w:t>
      </w:r>
      <w:r w:rsidRPr="00E01911">
        <w:rPr>
          <w:rFonts w:ascii="Times New Roman" w:eastAsia="Times New Roman" w:hAnsi="Times New Roman" w:cs="Times New Roman"/>
          <w:sz w:val="28"/>
          <w:szCs w:val="28"/>
          <w:lang w:val="ru-RU" w:eastAsia="en-US"/>
        </w:rPr>
        <w:t xml:space="preserve"> ступінь - початкова освіта;</w:t>
      </w:r>
    </w:p>
    <w:p w:rsidR="00E01911" w:rsidRPr="00E01911" w:rsidRDefault="00E01911" w:rsidP="00E01911">
      <w:pPr>
        <w:shd w:val="clear" w:color="auto" w:fill="FFFFFF"/>
        <w:spacing w:after="0" w:line="240" w:lineRule="auto"/>
        <w:jc w:val="both"/>
        <w:rPr>
          <w:rFonts w:ascii="Times New Roman" w:eastAsia="Times New Roman" w:hAnsi="Times New Roman" w:cs="Times New Roman"/>
          <w:sz w:val="28"/>
          <w:szCs w:val="28"/>
          <w:lang w:val="ru-RU" w:eastAsia="en-US"/>
        </w:rPr>
      </w:pPr>
      <w:r w:rsidRPr="00E01911">
        <w:rPr>
          <w:rFonts w:ascii="Times New Roman" w:eastAsia="Times New Roman" w:hAnsi="Times New Roman" w:cs="Times New Roman"/>
          <w:sz w:val="28"/>
          <w:szCs w:val="28"/>
          <w:lang w:val="en-US" w:eastAsia="en-US"/>
        </w:rPr>
        <w:t>II</w:t>
      </w:r>
      <w:r w:rsidRPr="00E01911">
        <w:rPr>
          <w:rFonts w:ascii="Times New Roman" w:eastAsia="Times New Roman" w:hAnsi="Times New Roman" w:cs="Times New Roman"/>
          <w:sz w:val="28"/>
          <w:szCs w:val="28"/>
          <w:lang w:val="ru-RU" w:eastAsia="en-US"/>
        </w:rPr>
        <w:t xml:space="preserve"> ступінь </w:t>
      </w:r>
      <w:r w:rsidR="00971056">
        <w:rPr>
          <w:rFonts w:ascii="Times New Roman" w:eastAsia="Times New Roman" w:hAnsi="Times New Roman" w:cs="Times New Roman"/>
          <w:sz w:val="28"/>
          <w:szCs w:val="28"/>
          <w:lang w:val="ru-RU" w:eastAsia="en-US"/>
        </w:rPr>
        <w:t>–</w:t>
      </w:r>
      <w:r w:rsidRPr="00E01911">
        <w:rPr>
          <w:rFonts w:ascii="Times New Roman" w:eastAsia="Times New Roman" w:hAnsi="Times New Roman" w:cs="Times New Roman"/>
          <w:sz w:val="28"/>
          <w:szCs w:val="28"/>
          <w:lang w:val="ru-RU" w:eastAsia="en-US"/>
        </w:rPr>
        <w:t xml:space="preserve"> базов</w:t>
      </w:r>
      <w:r w:rsidR="00971056">
        <w:rPr>
          <w:rFonts w:ascii="Times New Roman" w:eastAsia="Times New Roman" w:hAnsi="Times New Roman" w:cs="Times New Roman"/>
          <w:sz w:val="28"/>
          <w:szCs w:val="28"/>
          <w:lang w:val="ru-RU" w:eastAsia="en-US"/>
        </w:rPr>
        <w:t xml:space="preserve">а </w:t>
      </w:r>
      <w:r w:rsidRPr="00E01911">
        <w:rPr>
          <w:rFonts w:ascii="Times New Roman" w:eastAsia="Times New Roman" w:hAnsi="Times New Roman" w:cs="Times New Roman"/>
          <w:sz w:val="28"/>
          <w:szCs w:val="28"/>
          <w:lang w:val="ru-RU" w:eastAsia="en-US"/>
        </w:rPr>
        <w:t>середня освіта;</w:t>
      </w:r>
    </w:p>
    <w:p w:rsidR="00E01911" w:rsidRPr="00E01911" w:rsidRDefault="00E01911" w:rsidP="00E01911">
      <w:pPr>
        <w:shd w:val="clear" w:color="auto" w:fill="FFFFFF"/>
        <w:spacing w:after="0" w:line="240" w:lineRule="auto"/>
        <w:jc w:val="both"/>
        <w:rPr>
          <w:rFonts w:ascii="Times New Roman" w:eastAsia="Times New Roman" w:hAnsi="Times New Roman" w:cs="Times New Roman"/>
          <w:sz w:val="28"/>
          <w:szCs w:val="28"/>
          <w:lang w:val="ru-RU" w:eastAsia="en-US"/>
        </w:rPr>
      </w:pPr>
      <w:proofErr w:type="gramStart"/>
      <w:r w:rsidRPr="00E01911">
        <w:rPr>
          <w:rFonts w:ascii="Times New Roman" w:eastAsia="Times New Roman" w:hAnsi="Times New Roman" w:cs="Times New Roman"/>
          <w:sz w:val="28"/>
          <w:szCs w:val="28"/>
          <w:lang w:val="en-US" w:eastAsia="en-US"/>
        </w:rPr>
        <w:t>III</w:t>
      </w:r>
      <w:r w:rsidRPr="00E01911">
        <w:rPr>
          <w:rFonts w:ascii="Times New Roman" w:eastAsia="Times New Roman" w:hAnsi="Times New Roman" w:cs="Times New Roman"/>
          <w:sz w:val="28"/>
          <w:szCs w:val="28"/>
          <w:lang w:val="ru-RU" w:eastAsia="en-US"/>
        </w:rPr>
        <w:t xml:space="preserve"> ступінь </w:t>
      </w:r>
      <w:r w:rsidR="00971056">
        <w:rPr>
          <w:rFonts w:ascii="Times New Roman" w:eastAsia="Times New Roman" w:hAnsi="Times New Roman" w:cs="Times New Roman"/>
          <w:sz w:val="28"/>
          <w:szCs w:val="28"/>
          <w:lang w:val="ru-RU" w:eastAsia="en-US"/>
        </w:rPr>
        <w:t>–</w:t>
      </w:r>
      <w:r w:rsidRPr="00E01911">
        <w:rPr>
          <w:rFonts w:ascii="Times New Roman" w:eastAsia="Times New Roman" w:hAnsi="Times New Roman" w:cs="Times New Roman"/>
          <w:sz w:val="28"/>
          <w:szCs w:val="28"/>
          <w:lang w:val="ru-RU" w:eastAsia="en-US"/>
        </w:rPr>
        <w:t xml:space="preserve"> </w:t>
      </w:r>
      <w:r w:rsidR="00971056">
        <w:rPr>
          <w:rFonts w:ascii="Times New Roman" w:eastAsia="Times New Roman" w:hAnsi="Times New Roman" w:cs="Times New Roman"/>
          <w:sz w:val="28"/>
          <w:szCs w:val="28"/>
          <w:lang w:val="ru-RU" w:eastAsia="en-US"/>
        </w:rPr>
        <w:t xml:space="preserve">повна </w:t>
      </w:r>
      <w:r w:rsidRPr="00E01911">
        <w:rPr>
          <w:rFonts w:ascii="Times New Roman" w:eastAsia="Times New Roman" w:hAnsi="Times New Roman" w:cs="Times New Roman"/>
          <w:sz w:val="28"/>
          <w:szCs w:val="28"/>
          <w:lang w:val="ru-RU" w:eastAsia="en-US"/>
        </w:rPr>
        <w:t>середня освіта.</w:t>
      </w:r>
      <w:proofErr w:type="gramEnd"/>
    </w:p>
    <w:p w:rsidR="00E01911" w:rsidRPr="00E01911" w:rsidRDefault="00E01911" w:rsidP="00E01911">
      <w:pPr>
        <w:shd w:val="clear" w:color="auto" w:fill="FFFFFF"/>
        <w:spacing w:after="0" w:line="240" w:lineRule="auto"/>
        <w:jc w:val="both"/>
        <w:rPr>
          <w:rFonts w:ascii="Times New Roman" w:eastAsia="Times New Roman" w:hAnsi="Times New Roman" w:cs="Times New Roman"/>
          <w:sz w:val="28"/>
          <w:szCs w:val="28"/>
          <w:lang w:val="ru-RU" w:eastAsia="en-US"/>
        </w:rPr>
      </w:pPr>
      <w:r w:rsidRPr="00E01911">
        <w:rPr>
          <w:rFonts w:ascii="Times New Roman" w:eastAsia="Times New Roman" w:hAnsi="Times New Roman" w:cs="Times New Roman"/>
          <w:sz w:val="28"/>
          <w:szCs w:val="28"/>
          <w:lang w:val="ru-RU" w:eastAsia="en-US"/>
        </w:rPr>
        <w:t xml:space="preserve">Призначення </w:t>
      </w:r>
      <w:proofErr w:type="gramStart"/>
      <w:r w:rsidRPr="00E01911">
        <w:rPr>
          <w:rFonts w:ascii="Times New Roman" w:eastAsia="Times New Roman" w:hAnsi="Times New Roman" w:cs="Times New Roman"/>
          <w:sz w:val="28"/>
          <w:szCs w:val="28"/>
          <w:lang w:val="ru-RU" w:eastAsia="en-US"/>
        </w:rPr>
        <w:t>кожного</w:t>
      </w:r>
      <w:proofErr w:type="gramEnd"/>
      <w:r w:rsidRPr="00E01911">
        <w:rPr>
          <w:rFonts w:ascii="Times New Roman" w:eastAsia="Times New Roman" w:hAnsi="Times New Roman" w:cs="Times New Roman"/>
          <w:sz w:val="28"/>
          <w:szCs w:val="28"/>
          <w:lang w:val="ru-RU" w:eastAsia="en-US"/>
        </w:rPr>
        <w:t xml:space="preserve"> ступеня навчання визначається Типовим положенням про загальноосвітній навчальний заклад та окреслено у відповідних  Типових освітніх програмах.</w:t>
      </w:r>
    </w:p>
    <w:p w:rsidR="00E01911" w:rsidRPr="00E01911" w:rsidRDefault="00E01911" w:rsidP="00E01911">
      <w:pPr>
        <w:shd w:val="clear" w:color="auto" w:fill="FFFFFF"/>
        <w:spacing w:after="0" w:line="240" w:lineRule="auto"/>
        <w:jc w:val="both"/>
        <w:rPr>
          <w:rFonts w:ascii="Times New Roman" w:eastAsia="Times New Roman" w:hAnsi="Times New Roman" w:cs="Times New Roman"/>
          <w:sz w:val="28"/>
          <w:szCs w:val="28"/>
          <w:lang w:val="ru-RU" w:eastAsia="en-US"/>
        </w:rPr>
      </w:pPr>
      <w:r w:rsidRPr="00E01911">
        <w:rPr>
          <w:rFonts w:ascii="Times New Roman" w:eastAsia="Times New Roman" w:hAnsi="Times New Roman" w:cs="Times New Roman"/>
          <w:sz w:val="28"/>
          <w:szCs w:val="28"/>
          <w:lang w:val="ru-RU" w:eastAsia="en-US"/>
        </w:rPr>
        <w:t xml:space="preserve">Основними </w:t>
      </w:r>
      <w:r w:rsidRPr="00E01911">
        <w:rPr>
          <w:rFonts w:ascii="Times New Roman" w:eastAsia="Times New Roman" w:hAnsi="Times New Roman" w:cs="Times New Roman"/>
          <w:sz w:val="28"/>
          <w:szCs w:val="28"/>
          <w:lang w:val="en-US" w:eastAsia="en-US"/>
        </w:rPr>
        <w:t> </w:t>
      </w:r>
      <w:r w:rsidRPr="00E01911">
        <w:rPr>
          <w:rFonts w:ascii="Times New Roman" w:eastAsia="Times New Roman" w:hAnsi="Times New Roman" w:cs="Times New Roman"/>
          <w:sz w:val="28"/>
          <w:szCs w:val="28"/>
          <w:lang w:val="ru-RU" w:eastAsia="en-US"/>
        </w:rPr>
        <w:t xml:space="preserve">засобами досягнення мети, виконання </w:t>
      </w:r>
      <w:r w:rsidRPr="00E01911">
        <w:rPr>
          <w:rFonts w:ascii="Times New Roman" w:eastAsia="Times New Roman" w:hAnsi="Times New Roman" w:cs="Times New Roman"/>
          <w:sz w:val="28"/>
          <w:szCs w:val="28"/>
          <w:lang w:val="en-US" w:eastAsia="en-US"/>
        </w:rPr>
        <w:t> </w:t>
      </w:r>
      <w:r w:rsidRPr="00E01911">
        <w:rPr>
          <w:rFonts w:ascii="Times New Roman" w:eastAsia="Times New Roman" w:hAnsi="Times New Roman" w:cs="Times New Roman"/>
          <w:sz w:val="28"/>
          <w:szCs w:val="28"/>
          <w:lang w:val="ru-RU" w:eastAsia="en-US"/>
        </w:rPr>
        <w:t>завдань та реалізації призначення закладу освіти є засвоєння учнями обов'язкового мінімуму змісту загальноосвітніх програм.</w:t>
      </w:r>
    </w:p>
    <w:p w:rsidR="00E01911" w:rsidRPr="00E01911" w:rsidRDefault="00E01911" w:rsidP="00E01911">
      <w:pPr>
        <w:shd w:val="clear" w:color="auto" w:fill="FFFFFF"/>
        <w:spacing w:after="0" w:line="240" w:lineRule="auto"/>
        <w:jc w:val="both"/>
        <w:rPr>
          <w:rFonts w:ascii="Times New Roman" w:eastAsia="Times New Roman" w:hAnsi="Times New Roman" w:cs="Times New Roman"/>
          <w:sz w:val="28"/>
          <w:szCs w:val="28"/>
          <w:lang w:val="ru-RU" w:eastAsia="en-US"/>
        </w:rPr>
      </w:pPr>
      <w:r w:rsidRPr="00E01911">
        <w:rPr>
          <w:rFonts w:ascii="Times New Roman" w:eastAsia="Times New Roman" w:hAnsi="Times New Roman" w:cs="Times New Roman"/>
          <w:sz w:val="28"/>
          <w:szCs w:val="28"/>
          <w:lang w:val="ru-RU" w:eastAsia="en-US"/>
        </w:rPr>
        <w:t xml:space="preserve">Освітні програми, реалізовані в закладі освіти, спрямовані </w:t>
      </w:r>
      <w:proofErr w:type="gramStart"/>
      <w:r w:rsidRPr="00E01911">
        <w:rPr>
          <w:rFonts w:ascii="Times New Roman" w:eastAsia="Times New Roman" w:hAnsi="Times New Roman" w:cs="Times New Roman"/>
          <w:sz w:val="28"/>
          <w:szCs w:val="28"/>
          <w:lang w:val="ru-RU" w:eastAsia="en-US"/>
        </w:rPr>
        <w:t>на</w:t>
      </w:r>
      <w:proofErr w:type="gramEnd"/>
      <w:r w:rsidRPr="00E01911">
        <w:rPr>
          <w:rFonts w:ascii="Times New Roman" w:eastAsia="Times New Roman" w:hAnsi="Times New Roman" w:cs="Times New Roman"/>
          <w:sz w:val="28"/>
          <w:szCs w:val="28"/>
          <w:lang w:val="ru-RU" w:eastAsia="en-US"/>
        </w:rPr>
        <w:t>:</w:t>
      </w:r>
    </w:p>
    <w:p w:rsidR="00E01911" w:rsidRPr="00E01911" w:rsidRDefault="00E01911" w:rsidP="00E01911">
      <w:pPr>
        <w:shd w:val="clear" w:color="auto" w:fill="FFFFFF"/>
        <w:tabs>
          <w:tab w:val="left" w:pos="0"/>
          <w:tab w:val="left" w:pos="720"/>
        </w:tabs>
        <w:spacing w:after="0" w:line="240" w:lineRule="auto"/>
        <w:jc w:val="both"/>
        <w:rPr>
          <w:rFonts w:ascii="Times New Roman" w:eastAsia="Times New Roman" w:hAnsi="Times New Roman" w:cs="Times New Roman"/>
          <w:sz w:val="28"/>
          <w:szCs w:val="28"/>
          <w:lang w:val="ru-RU" w:eastAsia="en-US"/>
        </w:rPr>
      </w:pPr>
      <w:r w:rsidRPr="00E01911">
        <w:rPr>
          <w:rFonts w:ascii="Times New Roman" w:eastAsia="Times New Roman" w:hAnsi="Times New Roman" w:cs="Times New Roman"/>
          <w:sz w:val="28"/>
          <w:szCs w:val="28"/>
          <w:lang w:val="ru-RU" w:eastAsia="en-US"/>
        </w:rPr>
        <w:t xml:space="preserve">формування у здобувачів освіти сучасної наукової картини </w:t>
      </w:r>
      <w:proofErr w:type="gramStart"/>
      <w:r w:rsidRPr="00E01911">
        <w:rPr>
          <w:rFonts w:ascii="Times New Roman" w:eastAsia="Times New Roman" w:hAnsi="Times New Roman" w:cs="Times New Roman"/>
          <w:sz w:val="28"/>
          <w:szCs w:val="28"/>
          <w:lang w:val="ru-RU" w:eastAsia="en-US"/>
        </w:rPr>
        <w:t>св</w:t>
      </w:r>
      <w:proofErr w:type="gramEnd"/>
      <w:r w:rsidRPr="00E01911">
        <w:rPr>
          <w:rFonts w:ascii="Times New Roman" w:eastAsia="Times New Roman" w:hAnsi="Times New Roman" w:cs="Times New Roman"/>
          <w:sz w:val="28"/>
          <w:szCs w:val="28"/>
          <w:lang w:val="ru-RU" w:eastAsia="en-US"/>
        </w:rPr>
        <w:t>іту;</w:t>
      </w:r>
    </w:p>
    <w:p w:rsidR="00E01911" w:rsidRPr="00E01911" w:rsidRDefault="00E01911" w:rsidP="00E01911">
      <w:pPr>
        <w:shd w:val="clear" w:color="auto" w:fill="FFFFFF"/>
        <w:tabs>
          <w:tab w:val="left" w:pos="0"/>
          <w:tab w:val="left" w:pos="720"/>
        </w:tabs>
        <w:spacing w:after="0" w:line="240" w:lineRule="auto"/>
        <w:jc w:val="both"/>
        <w:rPr>
          <w:rFonts w:ascii="Times New Roman" w:eastAsia="Times New Roman" w:hAnsi="Times New Roman" w:cs="Times New Roman"/>
          <w:sz w:val="28"/>
          <w:szCs w:val="28"/>
          <w:lang w:val="ru-RU" w:eastAsia="en-US"/>
        </w:rPr>
      </w:pPr>
      <w:r w:rsidRPr="00E01911">
        <w:rPr>
          <w:rFonts w:ascii="Times New Roman" w:eastAsia="Times New Roman" w:hAnsi="Times New Roman" w:cs="Times New Roman"/>
          <w:sz w:val="28"/>
          <w:szCs w:val="28"/>
          <w:lang w:val="ru-RU" w:eastAsia="en-US"/>
        </w:rPr>
        <w:t>виховання працьовитості, любові до природи;</w:t>
      </w:r>
    </w:p>
    <w:p w:rsidR="00E01911" w:rsidRPr="00E01911" w:rsidRDefault="00E01911" w:rsidP="00E01911">
      <w:pPr>
        <w:shd w:val="clear" w:color="auto" w:fill="FFFFFF"/>
        <w:tabs>
          <w:tab w:val="left" w:pos="0"/>
          <w:tab w:val="left" w:pos="720"/>
        </w:tabs>
        <w:spacing w:after="0" w:line="240" w:lineRule="auto"/>
        <w:jc w:val="both"/>
        <w:rPr>
          <w:rFonts w:ascii="Times New Roman" w:eastAsia="Times New Roman" w:hAnsi="Times New Roman" w:cs="Times New Roman"/>
          <w:sz w:val="28"/>
          <w:szCs w:val="28"/>
          <w:lang w:val="ru-RU" w:eastAsia="en-US"/>
        </w:rPr>
      </w:pPr>
      <w:r w:rsidRPr="00E01911">
        <w:rPr>
          <w:rFonts w:ascii="Times New Roman" w:eastAsia="Times New Roman" w:hAnsi="Times New Roman" w:cs="Times New Roman"/>
          <w:sz w:val="28"/>
          <w:szCs w:val="28"/>
          <w:lang w:val="ru-RU" w:eastAsia="en-US"/>
        </w:rPr>
        <w:t>розвиток в здобувачів освіти національної самосвідомості;</w:t>
      </w:r>
    </w:p>
    <w:p w:rsidR="00E01911" w:rsidRPr="00E01911" w:rsidRDefault="00E01911" w:rsidP="00E01911">
      <w:pPr>
        <w:shd w:val="clear" w:color="auto" w:fill="FFFFFF"/>
        <w:tabs>
          <w:tab w:val="left" w:pos="0"/>
          <w:tab w:val="left" w:pos="720"/>
        </w:tabs>
        <w:spacing w:after="0" w:line="240" w:lineRule="auto"/>
        <w:jc w:val="both"/>
        <w:rPr>
          <w:rFonts w:ascii="Times New Roman" w:eastAsia="Times New Roman" w:hAnsi="Times New Roman" w:cs="Times New Roman"/>
          <w:sz w:val="28"/>
          <w:szCs w:val="28"/>
          <w:lang w:val="ru-RU" w:eastAsia="en-US"/>
        </w:rPr>
      </w:pPr>
      <w:r w:rsidRPr="00E01911">
        <w:rPr>
          <w:rFonts w:ascii="Times New Roman" w:eastAsia="Times New Roman" w:hAnsi="Times New Roman" w:cs="Times New Roman"/>
          <w:sz w:val="28"/>
          <w:szCs w:val="28"/>
          <w:lang w:val="ru-RU" w:eastAsia="en-US"/>
        </w:rPr>
        <w:t>формування людини та громадянина, яка прагне вдосконалювання та перетворення суспільства;</w:t>
      </w:r>
    </w:p>
    <w:p w:rsidR="00E01911" w:rsidRPr="00E01911" w:rsidRDefault="00E01911" w:rsidP="00E01911">
      <w:pPr>
        <w:shd w:val="clear" w:color="auto" w:fill="FFFFFF"/>
        <w:tabs>
          <w:tab w:val="left" w:pos="0"/>
          <w:tab w:val="left" w:pos="720"/>
        </w:tabs>
        <w:spacing w:after="0" w:line="240" w:lineRule="auto"/>
        <w:jc w:val="both"/>
        <w:rPr>
          <w:rFonts w:ascii="Times New Roman" w:eastAsia="Times New Roman" w:hAnsi="Times New Roman" w:cs="Times New Roman"/>
          <w:sz w:val="28"/>
          <w:szCs w:val="28"/>
          <w:lang w:val="ru-RU" w:eastAsia="en-US"/>
        </w:rPr>
      </w:pPr>
      <w:r w:rsidRPr="00E01911">
        <w:rPr>
          <w:rFonts w:ascii="Times New Roman" w:eastAsia="Times New Roman" w:hAnsi="Times New Roman" w:cs="Times New Roman"/>
          <w:sz w:val="28"/>
          <w:szCs w:val="28"/>
          <w:lang w:val="ru-RU" w:eastAsia="en-US"/>
        </w:rPr>
        <w:lastRenderedPageBreak/>
        <w:t xml:space="preserve">інтеграцію особистості в систему </w:t>
      </w:r>
      <w:proofErr w:type="gramStart"/>
      <w:r w:rsidRPr="00E01911">
        <w:rPr>
          <w:rFonts w:ascii="Times New Roman" w:eastAsia="Times New Roman" w:hAnsi="Times New Roman" w:cs="Times New Roman"/>
          <w:sz w:val="28"/>
          <w:szCs w:val="28"/>
          <w:lang w:val="ru-RU" w:eastAsia="en-US"/>
        </w:rPr>
        <w:t>св</w:t>
      </w:r>
      <w:proofErr w:type="gramEnd"/>
      <w:r w:rsidRPr="00E01911">
        <w:rPr>
          <w:rFonts w:ascii="Times New Roman" w:eastAsia="Times New Roman" w:hAnsi="Times New Roman" w:cs="Times New Roman"/>
          <w:sz w:val="28"/>
          <w:szCs w:val="28"/>
          <w:lang w:val="ru-RU" w:eastAsia="en-US"/>
        </w:rPr>
        <w:t>ітової та національної культури;</w:t>
      </w:r>
    </w:p>
    <w:p w:rsidR="00E01911" w:rsidRPr="00E01911" w:rsidRDefault="00E01911" w:rsidP="00E01911">
      <w:pPr>
        <w:shd w:val="clear" w:color="auto" w:fill="FFFFFF"/>
        <w:tabs>
          <w:tab w:val="left" w:pos="0"/>
          <w:tab w:val="left" w:pos="720"/>
        </w:tabs>
        <w:spacing w:after="0" w:line="240" w:lineRule="auto"/>
        <w:jc w:val="both"/>
        <w:rPr>
          <w:rFonts w:ascii="Times New Roman" w:eastAsia="Times New Roman" w:hAnsi="Times New Roman" w:cs="Times New Roman"/>
          <w:sz w:val="28"/>
          <w:szCs w:val="28"/>
          <w:lang w:val="ru-RU" w:eastAsia="en-US"/>
        </w:rPr>
      </w:pPr>
      <w:proofErr w:type="gramStart"/>
      <w:r w:rsidRPr="00E01911">
        <w:rPr>
          <w:rFonts w:ascii="Times New Roman" w:eastAsia="Times New Roman" w:hAnsi="Times New Roman" w:cs="Times New Roman"/>
          <w:sz w:val="28"/>
          <w:szCs w:val="28"/>
          <w:lang w:val="ru-RU" w:eastAsia="en-US"/>
        </w:rPr>
        <w:t>р</w:t>
      </w:r>
      <w:proofErr w:type="gramEnd"/>
      <w:r w:rsidRPr="00E01911">
        <w:rPr>
          <w:rFonts w:ascii="Times New Roman" w:eastAsia="Times New Roman" w:hAnsi="Times New Roman" w:cs="Times New Roman"/>
          <w:sz w:val="28"/>
          <w:szCs w:val="28"/>
          <w:lang w:val="ru-RU" w:eastAsia="en-US"/>
        </w:rPr>
        <w:t>ішення задач формування загальної культури особистості, адаптації особистості до життя в суспільстві;</w:t>
      </w:r>
    </w:p>
    <w:p w:rsidR="00E01911" w:rsidRPr="00E01911" w:rsidRDefault="00E01911" w:rsidP="00E01911">
      <w:pPr>
        <w:shd w:val="clear" w:color="auto" w:fill="FFFFFF"/>
        <w:tabs>
          <w:tab w:val="left" w:pos="0"/>
          <w:tab w:val="left" w:pos="720"/>
        </w:tabs>
        <w:spacing w:after="0" w:line="240" w:lineRule="auto"/>
        <w:jc w:val="both"/>
        <w:rPr>
          <w:rFonts w:ascii="Times New Roman" w:eastAsia="Times New Roman" w:hAnsi="Times New Roman" w:cs="Times New Roman"/>
          <w:sz w:val="28"/>
          <w:szCs w:val="28"/>
          <w:lang w:val="ru-RU" w:eastAsia="en-US"/>
        </w:rPr>
      </w:pPr>
      <w:r w:rsidRPr="00E01911">
        <w:rPr>
          <w:rFonts w:ascii="Times New Roman" w:eastAsia="Times New Roman" w:hAnsi="Times New Roman" w:cs="Times New Roman"/>
          <w:sz w:val="28"/>
          <w:szCs w:val="28"/>
          <w:lang w:val="ru-RU" w:eastAsia="en-US"/>
        </w:rPr>
        <w:t xml:space="preserve">виховання громадянськості, поваги до прав і свобод людини, поваги до культурних традицій та особливостей населення регіону, України та інших народів </w:t>
      </w:r>
      <w:proofErr w:type="gramStart"/>
      <w:r w:rsidRPr="00E01911">
        <w:rPr>
          <w:rFonts w:ascii="Times New Roman" w:eastAsia="Times New Roman" w:hAnsi="Times New Roman" w:cs="Times New Roman"/>
          <w:sz w:val="28"/>
          <w:szCs w:val="28"/>
          <w:lang w:val="ru-RU" w:eastAsia="en-US"/>
        </w:rPr>
        <w:t>в</w:t>
      </w:r>
      <w:proofErr w:type="gramEnd"/>
      <w:r w:rsidRPr="00E01911">
        <w:rPr>
          <w:rFonts w:ascii="Times New Roman" w:eastAsia="Times New Roman" w:hAnsi="Times New Roman" w:cs="Times New Roman"/>
          <w:sz w:val="28"/>
          <w:szCs w:val="28"/>
          <w:lang w:val="ru-RU" w:eastAsia="en-US"/>
        </w:rPr>
        <w:t xml:space="preserve"> умовах багатонаціональної держави;</w:t>
      </w:r>
    </w:p>
    <w:p w:rsidR="00E01911" w:rsidRPr="00E01911" w:rsidRDefault="00E01911" w:rsidP="00E01911">
      <w:pPr>
        <w:shd w:val="clear" w:color="auto" w:fill="FFFFFF"/>
        <w:tabs>
          <w:tab w:val="left" w:pos="0"/>
          <w:tab w:val="left" w:pos="720"/>
        </w:tabs>
        <w:spacing w:after="0" w:line="240" w:lineRule="auto"/>
        <w:jc w:val="both"/>
        <w:rPr>
          <w:rFonts w:ascii="Times New Roman" w:eastAsia="Times New Roman" w:hAnsi="Times New Roman" w:cs="Times New Roman"/>
          <w:sz w:val="28"/>
          <w:szCs w:val="28"/>
          <w:lang w:val="ru-RU" w:eastAsia="en-US"/>
        </w:rPr>
      </w:pPr>
      <w:r w:rsidRPr="00E01911">
        <w:rPr>
          <w:rFonts w:ascii="Times New Roman" w:eastAsia="Times New Roman" w:hAnsi="Times New Roman" w:cs="Times New Roman"/>
          <w:sz w:val="28"/>
          <w:szCs w:val="28"/>
          <w:lang w:val="ru-RU" w:eastAsia="en-US"/>
        </w:rPr>
        <w:t>формування потреби здобувачів освіти до самоосвіти, саморозвитку, самовдосконалення.</w:t>
      </w:r>
    </w:p>
    <w:p w:rsidR="00E01911" w:rsidRPr="00E01911" w:rsidRDefault="00E01911" w:rsidP="00E01911">
      <w:pPr>
        <w:shd w:val="clear" w:color="auto" w:fill="FFFFFF"/>
        <w:spacing w:after="0"/>
        <w:jc w:val="both"/>
        <w:textAlignment w:val="baseline"/>
        <w:rPr>
          <w:rFonts w:ascii="Times New Roman" w:eastAsia="Times New Roman" w:hAnsi="Times New Roman" w:cs="Times New Roman"/>
          <w:color w:val="000000"/>
          <w:sz w:val="28"/>
          <w:szCs w:val="24"/>
          <w:lang w:val="ru-RU" w:eastAsia="en-US"/>
        </w:rPr>
      </w:pPr>
      <w:r w:rsidRPr="00E01911">
        <w:rPr>
          <w:rFonts w:ascii="Times New Roman" w:eastAsia="Times New Roman" w:hAnsi="Times New Roman" w:cs="Times New Roman"/>
          <w:color w:val="000000"/>
          <w:sz w:val="28"/>
          <w:szCs w:val="24"/>
          <w:lang w:val="ru-RU" w:eastAsia="en-US"/>
        </w:rPr>
        <w:t>Досягнення мети, тим самим призначення закладу освіти,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E01911" w:rsidRPr="00E01911" w:rsidRDefault="00E01911" w:rsidP="00E01911">
      <w:pPr>
        <w:shd w:val="clear" w:color="auto" w:fill="FFFFFF"/>
        <w:spacing w:after="0"/>
        <w:jc w:val="both"/>
        <w:textAlignment w:val="baseline"/>
        <w:rPr>
          <w:rFonts w:ascii="Times New Roman" w:eastAsia="Times New Roman" w:hAnsi="Times New Roman" w:cs="Times New Roman"/>
          <w:color w:val="000000"/>
          <w:sz w:val="28"/>
          <w:szCs w:val="24"/>
          <w:lang w:val="en-US" w:eastAsia="en-US"/>
        </w:rPr>
      </w:pPr>
      <w:r w:rsidRPr="00E01911">
        <w:rPr>
          <w:rFonts w:ascii="Times New Roman" w:eastAsia="Times New Roman" w:hAnsi="Times New Roman" w:cs="Times New Roman"/>
          <w:color w:val="000000"/>
          <w:sz w:val="28"/>
          <w:szCs w:val="24"/>
          <w:lang w:val="en-US" w:eastAsia="en-US"/>
        </w:rPr>
        <w:t>вільне володіння державною мовою;</w:t>
      </w:r>
    </w:p>
    <w:p w:rsidR="00E01911" w:rsidRPr="00E01911" w:rsidRDefault="00E01911" w:rsidP="00E01911">
      <w:pPr>
        <w:shd w:val="clear" w:color="auto" w:fill="FFFFFF"/>
        <w:spacing w:after="0"/>
        <w:jc w:val="both"/>
        <w:textAlignment w:val="baseline"/>
        <w:rPr>
          <w:rFonts w:ascii="Times New Roman" w:eastAsia="Times New Roman" w:hAnsi="Times New Roman" w:cs="Times New Roman"/>
          <w:color w:val="000000"/>
          <w:sz w:val="28"/>
          <w:szCs w:val="24"/>
          <w:lang w:val="ru-RU" w:eastAsia="en-US"/>
        </w:rPr>
      </w:pPr>
      <w:r w:rsidRPr="00E01911">
        <w:rPr>
          <w:rFonts w:ascii="Times New Roman" w:eastAsia="Times New Roman" w:hAnsi="Times New Roman" w:cs="Times New Roman"/>
          <w:color w:val="000000"/>
          <w:sz w:val="28"/>
          <w:szCs w:val="24"/>
          <w:lang w:val="ru-RU" w:eastAsia="en-US"/>
        </w:rPr>
        <w:t xml:space="preserve">здатність спілкуватися </w:t>
      </w:r>
      <w:proofErr w:type="gramStart"/>
      <w:r w:rsidRPr="00E01911">
        <w:rPr>
          <w:rFonts w:ascii="Times New Roman" w:eastAsia="Times New Roman" w:hAnsi="Times New Roman" w:cs="Times New Roman"/>
          <w:color w:val="000000"/>
          <w:sz w:val="28"/>
          <w:szCs w:val="24"/>
          <w:lang w:val="ru-RU" w:eastAsia="en-US"/>
        </w:rPr>
        <w:t>р</w:t>
      </w:r>
      <w:proofErr w:type="gramEnd"/>
      <w:r w:rsidRPr="00E01911">
        <w:rPr>
          <w:rFonts w:ascii="Times New Roman" w:eastAsia="Times New Roman" w:hAnsi="Times New Roman" w:cs="Times New Roman"/>
          <w:color w:val="000000"/>
          <w:sz w:val="28"/>
          <w:szCs w:val="24"/>
          <w:lang w:val="ru-RU" w:eastAsia="en-US"/>
        </w:rPr>
        <w:t>ідною та іноземними мовами;</w:t>
      </w:r>
    </w:p>
    <w:p w:rsidR="00E01911" w:rsidRPr="00E01911" w:rsidRDefault="00E01911" w:rsidP="00E01911">
      <w:pPr>
        <w:shd w:val="clear" w:color="auto" w:fill="FFFFFF"/>
        <w:spacing w:after="0"/>
        <w:jc w:val="both"/>
        <w:textAlignment w:val="baseline"/>
        <w:rPr>
          <w:rFonts w:ascii="Times New Roman" w:eastAsia="Times New Roman" w:hAnsi="Times New Roman" w:cs="Times New Roman"/>
          <w:color w:val="000000"/>
          <w:sz w:val="28"/>
          <w:szCs w:val="24"/>
          <w:lang w:val="en-US" w:eastAsia="en-US"/>
        </w:rPr>
      </w:pPr>
      <w:r w:rsidRPr="00E01911">
        <w:rPr>
          <w:rFonts w:ascii="Times New Roman" w:eastAsia="Times New Roman" w:hAnsi="Times New Roman" w:cs="Times New Roman"/>
          <w:color w:val="000000"/>
          <w:sz w:val="28"/>
          <w:szCs w:val="24"/>
          <w:lang w:val="en-US" w:eastAsia="en-US"/>
        </w:rPr>
        <w:t>математична компетентність;</w:t>
      </w:r>
    </w:p>
    <w:p w:rsidR="00E01911" w:rsidRPr="00E01911" w:rsidRDefault="00E01911" w:rsidP="00E01911">
      <w:pPr>
        <w:shd w:val="clear" w:color="auto" w:fill="FFFFFF"/>
        <w:spacing w:after="0"/>
        <w:jc w:val="both"/>
        <w:textAlignment w:val="baseline"/>
        <w:rPr>
          <w:rFonts w:ascii="Times New Roman" w:eastAsia="Times New Roman" w:hAnsi="Times New Roman" w:cs="Times New Roman"/>
          <w:color w:val="000000"/>
          <w:sz w:val="28"/>
          <w:szCs w:val="24"/>
          <w:lang w:val="ru-RU" w:eastAsia="en-US"/>
        </w:rPr>
      </w:pPr>
      <w:r w:rsidRPr="00E01911">
        <w:rPr>
          <w:rFonts w:ascii="Times New Roman" w:eastAsia="Times New Roman" w:hAnsi="Times New Roman" w:cs="Times New Roman"/>
          <w:color w:val="000000"/>
          <w:sz w:val="28"/>
          <w:szCs w:val="24"/>
          <w:lang w:val="ru-RU" w:eastAsia="en-US"/>
        </w:rPr>
        <w:t xml:space="preserve">компетентності у галузі природничих наук, </w:t>
      </w:r>
      <w:proofErr w:type="gramStart"/>
      <w:r w:rsidRPr="00E01911">
        <w:rPr>
          <w:rFonts w:ascii="Times New Roman" w:eastAsia="Times New Roman" w:hAnsi="Times New Roman" w:cs="Times New Roman"/>
          <w:color w:val="000000"/>
          <w:sz w:val="28"/>
          <w:szCs w:val="24"/>
          <w:lang w:val="ru-RU" w:eastAsia="en-US"/>
        </w:rPr>
        <w:t>техн</w:t>
      </w:r>
      <w:proofErr w:type="gramEnd"/>
      <w:r w:rsidRPr="00E01911">
        <w:rPr>
          <w:rFonts w:ascii="Times New Roman" w:eastAsia="Times New Roman" w:hAnsi="Times New Roman" w:cs="Times New Roman"/>
          <w:color w:val="000000"/>
          <w:sz w:val="28"/>
          <w:szCs w:val="24"/>
          <w:lang w:val="ru-RU" w:eastAsia="en-US"/>
        </w:rPr>
        <w:t>іки і технологій;</w:t>
      </w:r>
    </w:p>
    <w:p w:rsidR="00E01911" w:rsidRPr="00283A0D" w:rsidRDefault="00E01911" w:rsidP="00E01911">
      <w:pPr>
        <w:shd w:val="clear" w:color="auto" w:fill="FFFFFF"/>
        <w:spacing w:after="0"/>
        <w:jc w:val="both"/>
        <w:textAlignment w:val="baseline"/>
        <w:rPr>
          <w:rFonts w:ascii="Times New Roman" w:eastAsia="Times New Roman" w:hAnsi="Times New Roman" w:cs="Times New Roman"/>
          <w:color w:val="000000"/>
          <w:sz w:val="28"/>
          <w:szCs w:val="24"/>
          <w:lang w:val="ru-RU" w:eastAsia="en-US"/>
        </w:rPr>
      </w:pPr>
      <w:r w:rsidRPr="00283A0D">
        <w:rPr>
          <w:rFonts w:ascii="Times New Roman" w:eastAsia="Times New Roman" w:hAnsi="Times New Roman" w:cs="Times New Roman"/>
          <w:color w:val="000000"/>
          <w:sz w:val="28"/>
          <w:szCs w:val="24"/>
          <w:lang w:val="ru-RU" w:eastAsia="en-US"/>
        </w:rPr>
        <w:t>інноваційність;</w:t>
      </w:r>
    </w:p>
    <w:p w:rsidR="00E01911" w:rsidRPr="00283A0D" w:rsidRDefault="00E01911" w:rsidP="00E01911">
      <w:pPr>
        <w:shd w:val="clear" w:color="auto" w:fill="FFFFFF"/>
        <w:spacing w:after="0"/>
        <w:jc w:val="both"/>
        <w:textAlignment w:val="baseline"/>
        <w:rPr>
          <w:rFonts w:ascii="Times New Roman" w:eastAsia="Times New Roman" w:hAnsi="Times New Roman" w:cs="Times New Roman"/>
          <w:color w:val="000000"/>
          <w:sz w:val="28"/>
          <w:szCs w:val="24"/>
          <w:lang w:val="ru-RU" w:eastAsia="en-US"/>
        </w:rPr>
      </w:pPr>
      <w:r w:rsidRPr="00283A0D">
        <w:rPr>
          <w:rFonts w:ascii="Times New Roman" w:eastAsia="Times New Roman" w:hAnsi="Times New Roman" w:cs="Times New Roman"/>
          <w:color w:val="000000"/>
          <w:sz w:val="28"/>
          <w:szCs w:val="24"/>
          <w:lang w:val="ru-RU" w:eastAsia="en-US"/>
        </w:rPr>
        <w:t>екологічна компетентність;</w:t>
      </w:r>
    </w:p>
    <w:p w:rsidR="00E01911" w:rsidRPr="00283A0D" w:rsidRDefault="00E01911" w:rsidP="00E01911">
      <w:pPr>
        <w:shd w:val="clear" w:color="auto" w:fill="FFFFFF"/>
        <w:spacing w:after="0"/>
        <w:jc w:val="both"/>
        <w:textAlignment w:val="baseline"/>
        <w:rPr>
          <w:rFonts w:ascii="Times New Roman" w:eastAsia="Times New Roman" w:hAnsi="Times New Roman" w:cs="Times New Roman"/>
          <w:color w:val="000000"/>
          <w:sz w:val="28"/>
          <w:szCs w:val="24"/>
          <w:lang w:val="ru-RU" w:eastAsia="en-US"/>
        </w:rPr>
      </w:pPr>
      <w:r w:rsidRPr="00283A0D">
        <w:rPr>
          <w:rFonts w:ascii="Times New Roman" w:eastAsia="Times New Roman" w:hAnsi="Times New Roman" w:cs="Times New Roman"/>
          <w:color w:val="000000"/>
          <w:sz w:val="28"/>
          <w:szCs w:val="24"/>
          <w:lang w:val="ru-RU" w:eastAsia="en-US"/>
        </w:rPr>
        <w:t>інформаційно-комунікаційна компетентність;</w:t>
      </w:r>
    </w:p>
    <w:p w:rsidR="00E01911" w:rsidRPr="00283A0D" w:rsidRDefault="00E01911" w:rsidP="00E01911">
      <w:pPr>
        <w:shd w:val="clear" w:color="auto" w:fill="FFFFFF"/>
        <w:spacing w:after="0"/>
        <w:jc w:val="both"/>
        <w:textAlignment w:val="baseline"/>
        <w:rPr>
          <w:rFonts w:ascii="Times New Roman" w:eastAsia="Times New Roman" w:hAnsi="Times New Roman" w:cs="Times New Roman"/>
          <w:color w:val="000000"/>
          <w:sz w:val="28"/>
          <w:szCs w:val="24"/>
          <w:lang w:val="ru-RU" w:eastAsia="en-US"/>
        </w:rPr>
      </w:pPr>
      <w:r w:rsidRPr="00283A0D">
        <w:rPr>
          <w:rFonts w:ascii="Times New Roman" w:eastAsia="Times New Roman" w:hAnsi="Times New Roman" w:cs="Times New Roman"/>
          <w:color w:val="000000"/>
          <w:sz w:val="28"/>
          <w:szCs w:val="24"/>
          <w:lang w:val="ru-RU" w:eastAsia="en-US"/>
        </w:rPr>
        <w:t>навчання впродовж життя;</w:t>
      </w:r>
    </w:p>
    <w:p w:rsidR="00E01911" w:rsidRPr="00283A0D" w:rsidRDefault="00E01911" w:rsidP="00E01911">
      <w:pPr>
        <w:shd w:val="clear" w:color="auto" w:fill="FFFFFF"/>
        <w:spacing w:after="0"/>
        <w:jc w:val="both"/>
        <w:textAlignment w:val="baseline"/>
        <w:rPr>
          <w:rFonts w:ascii="Times New Roman" w:eastAsia="Times New Roman" w:hAnsi="Times New Roman" w:cs="Times New Roman"/>
          <w:color w:val="000000"/>
          <w:sz w:val="28"/>
          <w:szCs w:val="24"/>
          <w:lang w:val="ru-RU" w:eastAsia="en-US"/>
        </w:rPr>
      </w:pPr>
      <w:r w:rsidRPr="00283A0D">
        <w:rPr>
          <w:rFonts w:ascii="Times New Roman" w:eastAsia="Times New Roman" w:hAnsi="Times New Roman" w:cs="Times New Roman"/>
          <w:color w:val="000000"/>
          <w:sz w:val="28"/>
          <w:szCs w:val="24"/>
          <w:lang w:val="ru-RU" w:eastAsia="en-US"/>
        </w:rPr>
        <w:t xml:space="preserve">громадянські та </w:t>
      </w:r>
      <w:proofErr w:type="gramStart"/>
      <w:r w:rsidRPr="00283A0D">
        <w:rPr>
          <w:rFonts w:ascii="Times New Roman" w:eastAsia="Times New Roman" w:hAnsi="Times New Roman" w:cs="Times New Roman"/>
          <w:color w:val="000000"/>
          <w:sz w:val="28"/>
          <w:szCs w:val="24"/>
          <w:lang w:val="ru-RU" w:eastAsia="en-US"/>
        </w:rPr>
        <w:t>соц</w:t>
      </w:r>
      <w:proofErr w:type="gramEnd"/>
      <w:r w:rsidRPr="00283A0D">
        <w:rPr>
          <w:rFonts w:ascii="Times New Roman" w:eastAsia="Times New Roman" w:hAnsi="Times New Roman" w:cs="Times New Roman"/>
          <w:color w:val="000000"/>
          <w:sz w:val="28"/>
          <w:szCs w:val="24"/>
          <w:lang w:val="ru-RU" w:eastAsia="en-US"/>
        </w:rPr>
        <w:t>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E01911" w:rsidRPr="00283A0D" w:rsidRDefault="00E01911" w:rsidP="00E01911">
      <w:pPr>
        <w:shd w:val="clear" w:color="auto" w:fill="FFFFFF"/>
        <w:spacing w:after="0"/>
        <w:jc w:val="both"/>
        <w:textAlignment w:val="baseline"/>
        <w:rPr>
          <w:rFonts w:ascii="Times New Roman" w:eastAsia="Times New Roman" w:hAnsi="Times New Roman" w:cs="Times New Roman"/>
          <w:color w:val="000000"/>
          <w:sz w:val="28"/>
          <w:szCs w:val="24"/>
          <w:lang w:val="ru-RU" w:eastAsia="en-US"/>
        </w:rPr>
      </w:pPr>
      <w:r w:rsidRPr="00283A0D">
        <w:rPr>
          <w:rFonts w:ascii="Times New Roman" w:eastAsia="Times New Roman" w:hAnsi="Times New Roman" w:cs="Times New Roman"/>
          <w:color w:val="000000"/>
          <w:sz w:val="28"/>
          <w:szCs w:val="24"/>
          <w:lang w:val="ru-RU" w:eastAsia="en-US"/>
        </w:rPr>
        <w:t>культурна компетентність;</w:t>
      </w:r>
    </w:p>
    <w:p w:rsidR="00E01911" w:rsidRPr="00283A0D" w:rsidRDefault="00E01911" w:rsidP="00E01911">
      <w:pPr>
        <w:shd w:val="clear" w:color="auto" w:fill="FFFFFF"/>
        <w:spacing w:after="0"/>
        <w:jc w:val="both"/>
        <w:textAlignment w:val="baseline"/>
        <w:rPr>
          <w:rFonts w:ascii="Times New Roman" w:eastAsia="Times New Roman" w:hAnsi="Times New Roman" w:cs="Times New Roman"/>
          <w:color w:val="000000"/>
          <w:sz w:val="28"/>
          <w:szCs w:val="24"/>
          <w:lang w:val="ru-RU" w:eastAsia="en-US"/>
        </w:rPr>
      </w:pPr>
      <w:proofErr w:type="gramStart"/>
      <w:r w:rsidRPr="00283A0D">
        <w:rPr>
          <w:rFonts w:ascii="Times New Roman" w:eastAsia="Times New Roman" w:hAnsi="Times New Roman" w:cs="Times New Roman"/>
          <w:color w:val="000000"/>
          <w:sz w:val="28"/>
          <w:szCs w:val="24"/>
          <w:lang w:val="ru-RU" w:eastAsia="en-US"/>
        </w:rPr>
        <w:t>п</w:t>
      </w:r>
      <w:proofErr w:type="gramEnd"/>
      <w:r w:rsidRPr="00283A0D">
        <w:rPr>
          <w:rFonts w:ascii="Times New Roman" w:eastAsia="Times New Roman" w:hAnsi="Times New Roman" w:cs="Times New Roman"/>
          <w:color w:val="000000"/>
          <w:sz w:val="28"/>
          <w:szCs w:val="24"/>
          <w:lang w:val="ru-RU" w:eastAsia="en-US"/>
        </w:rPr>
        <w:t>ідприємливість та фінансова грамотність;</w:t>
      </w:r>
    </w:p>
    <w:p w:rsidR="00E01911" w:rsidRPr="00E01911" w:rsidRDefault="00E01911" w:rsidP="00E01911">
      <w:pPr>
        <w:shd w:val="clear" w:color="auto" w:fill="FFFFFF"/>
        <w:spacing w:after="0"/>
        <w:jc w:val="both"/>
        <w:textAlignment w:val="baseline"/>
        <w:rPr>
          <w:rFonts w:ascii="Times New Roman" w:eastAsia="Times New Roman" w:hAnsi="Times New Roman" w:cs="Times New Roman"/>
          <w:color w:val="000000"/>
          <w:sz w:val="28"/>
          <w:szCs w:val="24"/>
          <w:lang w:val="ru-RU" w:eastAsia="en-US"/>
        </w:rPr>
      </w:pPr>
      <w:r w:rsidRPr="00E01911">
        <w:rPr>
          <w:rFonts w:ascii="Times New Roman" w:eastAsia="Times New Roman" w:hAnsi="Times New Roman" w:cs="Times New Roman"/>
          <w:color w:val="000000"/>
          <w:sz w:val="28"/>
          <w:szCs w:val="24"/>
          <w:lang w:val="ru-RU" w:eastAsia="en-US"/>
        </w:rPr>
        <w:t>інші компетентності, передбачені  Державним стандартом освіти.</w:t>
      </w:r>
    </w:p>
    <w:p w:rsidR="00E01911" w:rsidRPr="00E01911" w:rsidRDefault="00E01911" w:rsidP="00E01911">
      <w:pPr>
        <w:shd w:val="clear" w:color="auto" w:fill="FFFFFF"/>
        <w:spacing w:after="0"/>
        <w:jc w:val="both"/>
        <w:textAlignment w:val="baseline"/>
        <w:rPr>
          <w:rFonts w:ascii="Times New Roman" w:eastAsia="Times New Roman" w:hAnsi="Times New Roman" w:cs="Times New Roman"/>
          <w:color w:val="000000"/>
          <w:sz w:val="28"/>
          <w:szCs w:val="24"/>
          <w:lang w:val="ru-RU" w:eastAsia="en-US"/>
        </w:rPr>
      </w:pPr>
      <w:r w:rsidRPr="00E01911">
        <w:rPr>
          <w:rFonts w:ascii="Times New Roman" w:eastAsia="Times New Roman" w:hAnsi="Times New Roman" w:cs="Times New Roman"/>
          <w:color w:val="000000"/>
          <w:sz w:val="28"/>
          <w:szCs w:val="24"/>
          <w:lang w:val="ru-RU" w:eastAsia="en-US"/>
        </w:rPr>
        <w:t xml:space="preserve">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w:t>
      </w:r>
      <w:proofErr w:type="gramStart"/>
      <w:r w:rsidRPr="00E01911">
        <w:rPr>
          <w:rFonts w:ascii="Times New Roman" w:eastAsia="Times New Roman" w:hAnsi="Times New Roman" w:cs="Times New Roman"/>
          <w:color w:val="000000"/>
          <w:sz w:val="28"/>
          <w:szCs w:val="24"/>
          <w:lang w:val="ru-RU" w:eastAsia="en-US"/>
        </w:rPr>
        <w:t>р</w:t>
      </w:r>
      <w:proofErr w:type="gramEnd"/>
      <w:r w:rsidRPr="00E01911">
        <w:rPr>
          <w:rFonts w:ascii="Times New Roman" w:eastAsia="Times New Roman" w:hAnsi="Times New Roman" w:cs="Times New Roman"/>
          <w:color w:val="000000"/>
          <w:sz w:val="28"/>
          <w:szCs w:val="24"/>
          <w:lang w:val="ru-RU" w:eastAsia="en-US"/>
        </w:rPr>
        <w:t>ішення, розв’язувати проблеми, здатність співпрацювати з іншими людьми.</w:t>
      </w:r>
    </w:p>
    <w:p w:rsidR="00E01911" w:rsidRPr="00E01911" w:rsidRDefault="00E01911" w:rsidP="00E01911">
      <w:pPr>
        <w:spacing w:after="0"/>
        <w:jc w:val="both"/>
        <w:rPr>
          <w:rFonts w:ascii="Times New Roman" w:eastAsia="Calibri" w:hAnsi="Times New Roman" w:cs="Times New Roman"/>
          <w:color w:val="000000" w:themeColor="text1"/>
          <w:sz w:val="28"/>
          <w:szCs w:val="28"/>
          <w:lang w:val="ru-RU" w:eastAsia="en-US"/>
        </w:rPr>
      </w:pPr>
      <w:r w:rsidRPr="00E01911">
        <w:rPr>
          <w:rFonts w:ascii="Times New Roman" w:eastAsia="Calibri" w:hAnsi="Times New Roman" w:cs="Times New Roman"/>
          <w:b/>
          <w:color w:val="000000" w:themeColor="text1"/>
          <w:sz w:val="28"/>
          <w:szCs w:val="28"/>
          <w:lang w:val="ru-RU" w:eastAsia="en-US"/>
        </w:rPr>
        <w:t xml:space="preserve">Освітню програму побудовано із врахуванням </w:t>
      </w:r>
      <w:proofErr w:type="gramStart"/>
      <w:r w:rsidRPr="00E01911">
        <w:rPr>
          <w:rFonts w:ascii="Times New Roman" w:eastAsia="Calibri" w:hAnsi="Times New Roman" w:cs="Times New Roman"/>
          <w:b/>
          <w:color w:val="000000" w:themeColor="text1"/>
          <w:sz w:val="28"/>
          <w:szCs w:val="28"/>
          <w:lang w:val="ru-RU" w:eastAsia="en-US"/>
        </w:rPr>
        <w:t>таких</w:t>
      </w:r>
      <w:proofErr w:type="gramEnd"/>
      <w:r w:rsidRPr="00E01911">
        <w:rPr>
          <w:rFonts w:ascii="Times New Roman" w:eastAsia="Calibri" w:hAnsi="Times New Roman" w:cs="Times New Roman"/>
          <w:b/>
          <w:color w:val="000000" w:themeColor="text1"/>
          <w:sz w:val="28"/>
          <w:szCs w:val="28"/>
          <w:lang w:val="ru-RU" w:eastAsia="en-US"/>
        </w:rPr>
        <w:t xml:space="preserve"> принципів:</w:t>
      </w:r>
    </w:p>
    <w:p w:rsidR="00E01911" w:rsidRPr="00E01911" w:rsidRDefault="00E01911" w:rsidP="00E01911">
      <w:pPr>
        <w:spacing w:after="0" w:line="259" w:lineRule="auto"/>
        <w:contextualSpacing/>
        <w:jc w:val="both"/>
        <w:rPr>
          <w:rFonts w:ascii="Times New Roman" w:eastAsia="Calibri" w:hAnsi="Times New Roman" w:cs="Times New Roman"/>
          <w:color w:val="000000" w:themeColor="text1"/>
          <w:sz w:val="28"/>
          <w:szCs w:val="28"/>
          <w:lang w:val="ru-RU" w:eastAsia="en-US"/>
        </w:rPr>
      </w:pPr>
      <w:r w:rsidRPr="00E01911">
        <w:rPr>
          <w:rFonts w:ascii="Times New Roman" w:eastAsia="Calibri" w:hAnsi="Times New Roman" w:cs="Times New Roman"/>
          <w:color w:val="000000" w:themeColor="text1"/>
          <w:sz w:val="28"/>
          <w:szCs w:val="28"/>
          <w:lang w:val="ru-RU" w:eastAsia="en-US"/>
        </w:rPr>
        <w:t>дитиноцентризму і природовідповідності;</w:t>
      </w:r>
    </w:p>
    <w:p w:rsidR="00E01911" w:rsidRPr="00E01911" w:rsidRDefault="00E01911" w:rsidP="00E01911">
      <w:pPr>
        <w:spacing w:after="0" w:line="259" w:lineRule="auto"/>
        <w:contextualSpacing/>
        <w:jc w:val="both"/>
        <w:rPr>
          <w:rFonts w:ascii="Times New Roman" w:eastAsia="Calibri" w:hAnsi="Times New Roman" w:cs="Times New Roman"/>
          <w:color w:val="000000" w:themeColor="text1"/>
          <w:sz w:val="28"/>
          <w:szCs w:val="28"/>
          <w:lang w:val="ru-RU" w:eastAsia="en-US"/>
        </w:rPr>
      </w:pPr>
      <w:r w:rsidRPr="00E01911">
        <w:rPr>
          <w:rFonts w:ascii="Times New Roman" w:eastAsia="Calibri" w:hAnsi="Times New Roman" w:cs="Times New Roman"/>
          <w:color w:val="000000" w:themeColor="text1"/>
          <w:sz w:val="28"/>
          <w:szCs w:val="28"/>
          <w:lang w:val="ru-RU" w:eastAsia="en-US"/>
        </w:rPr>
        <w:t>узгодження цілей, змісту і очікуваних результатів навчання;</w:t>
      </w:r>
    </w:p>
    <w:p w:rsidR="00E01911" w:rsidRPr="00E01911" w:rsidRDefault="00E01911" w:rsidP="00E01911">
      <w:pPr>
        <w:spacing w:after="0" w:line="259" w:lineRule="auto"/>
        <w:contextualSpacing/>
        <w:jc w:val="both"/>
        <w:rPr>
          <w:rFonts w:ascii="Times New Roman" w:eastAsia="Calibri" w:hAnsi="Times New Roman" w:cs="Times New Roman"/>
          <w:color w:val="000000" w:themeColor="text1"/>
          <w:sz w:val="28"/>
          <w:szCs w:val="28"/>
          <w:lang w:val="ru-RU" w:eastAsia="en-US"/>
        </w:rPr>
      </w:pPr>
      <w:r w:rsidRPr="00E01911">
        <w:rPr>
          <w:rFonts w:ascii="Times New Roman" w:eastAsia="Calibri" w:hAnsi="Times New Roman" w:cs="Times New Roman"/>
          <w:color w:val="000000" w:themeColor="text1"/>
          <w:sz w:val="28"/>
          <w:szCs w:val="28"/>
          <w:lang w:val="ru-RU" w:eastAsia="en-US"/>
        </w:rPr>
        <w:t>науковості, доступності і практичної спрямованості змісту;</w:t>
      </w:r>
    </w:p>
    <w:p w:rsidR="00E01911" w:rsidRPr="00E01911" w:rsidRDefault="00E01911" w:rsidP="00E01911">
      <w:pPr>
        <w:spacing w:after="0" w:line="259" w:lineRule="auto"/>
        <w:contextualSpacing/>
        <w:jc w:val="both"/>
        <w:rPr>
          <w:rFonts w:ascii="Times New Roman" w:eastAsia="Calibri" w:hAnsi="Times New Roman" w:cs="Times New Roman"/>
          <w:color w:val="000000" w:themeColor="text1"/>
          <w:sz w:val="28"/>
          <w:szCs w:val="28"/>
          <w:lang w:val="ru-RU" w:eastAsia="en-US"/>
        </w:rPr>
      </w:pPr>
      <w:r w:rsidRPr="00E01911">
        <w:rPr>
          <w:rFonts w:ascii="Times New Roman" w:eastAsia="Calibri" w:hAnsi="Times New Roman" w:cs="Times New Roman"/>
          <w:color w:val="000000" w:themeColor="text1"/>
          <w:sz w:val="28"/>
          <w:szCs w:val="28"/>
          <w:lang w:val="ru-RU" w:eastAsia="en-US"/>
        </w:rPr>
        <w:t>наступності і перспективності навчання;</w:t>
      </w:r>
    </w:p>
    <w:p w:rsidR="00E01911" w:rsidRPr="00E01911" w:rsidRDefault="00E01911" w:rsidP="00E01911">
      <w:pPr>
        <w:tabs>
          <w:tab w:val="left" w:pos="1418"/>
        </w:tabs>
        <w:spacing w:after="0" w:line="259" w:lineRule="auto"/>
        <w:contextualSpacing/>
        <w:jc w:val="both"/>
        <w:rPr>
          <w:rFonts w:ascii="Times New Roman" w:eastAsia="Calibri" w:hAnsi="Times New Roman" w:cs="Times New Roman"/>
          <w:color w:val="000000" w:themeColor="text1"/>
          <w:sz w:val="28"/>
          <w:szCs w:val="28"/>
          <w:lang w:val="ru-RU" w:eastAsia="en-US"/>
        </w:rPr>
      </w:pPr>
      <w:r w:rsidRPr="00E01911">
        <w:rPr>
          <w:rFonts w:ascii="Times New Roman" w:eastAsia="Calibri" w:hAnsi="Times New Roman" w:cs="Times New Roman"/>
          <w:color w:val="000000" w:themeColor="text1"/>
          <w:sz w:val="28"/>
          <w:szCs w:val="28"/>
          <w:lang w:val="ru-RU" w:eastAsia="en-US"/>
        </w:rPr>
        <w:t>взаємозв’язаного формування ключових і предметних компетентностей;</w:t>
      </w:r>
    </w:p>
    <w:p w:rsidR="00E01911" w:rsidRPr="00E01911" w:rsidRDefault="00E01911" w:rsidP="00E01911">
      <w:pPr>
        <w:spacing w:after="0" w:line="259" w:lineRule="auto"/>
        <w:contextualSpacing/>
        <w:jc w:val="both"/>
        <w:rPr>
          <w:rFonts w:ascii="Times New Roman" w:eastAsia="Calibri" w:hAnsi="Times New Roman" w:cs="Times New Roman"/>
          <w:color w:val="000000" w:themeColor="text1"/>
          <w:sz w:val="28"/>
          <w:szCs w:val="28"/>
          <w:lang w:val="ru-RU" w:eastAsia="en-US"/>
        </w:rPr>
      </w:pPr>
      <w:r w:rsidRPr="00E01911">
        <w:rPr>
          <w:rFonts w:ascii="Times New Roman" w:eastAsia="Calibri" w:hAnsi="Times New Roman" w:cs="Times New Roman"/>
          <w:color w:val="000000" w:themeColor="text1"/>
          <w:sz w:val="28"/>
          <w:szCs w:val="28"/>
          <w:lang w:val="ru-RU" w:eastAsia="en-US"/>
        </w:rPr>
        <w:t xml:space="preserve">логічної </w:t>
      </w:r>
      <w:proofErr w:type="gramStart"/>
      <w:r w:rsidRPr="00E01911">
        <w:rPr>
          <w:rFonts w:ascii="Times New Roman" w:eastAsia="Calibri" w:hAnsi="Times New Roman" w:cs="Times New Roman"/>
          <w:color w:val="000000" w:themeColor="text1"/>
          <w:sz w:val="28"/>
          <w:szCs w:val="28"/>
          <w:lang w:val="ru-RU" w:eastAsia="en-US"/>
        </w:rPr>
        <w:t>посл</w:t>
      </w:r>
      <w:proofErr w:type="gramEnd"/>
      <w:r w:rsidRPr="00E01911">
        <w:rPr>
          <w:rFonts w:ascii="Times New Roman" w:eastAsia="Calibri" w:hAnsi="Times New Roman" w:cs="Times New Roman"/>
          <w:color w:val="000000" w:themeColor="text1"/>
          <w:sz w:val="28"/>
          <w:szCs w:val="28"/>
          <w:lang w:val="ru-RU" w:eastAsia="en-US"/>
        </w:rPr>
        <w:t>ідовності і достатності засвоєння учнями предметних компетентностей;</w:t>
      </w:r>
    </w:p>
    <w:p w:rsidR="00E01911" w:rsidRPr="00E01911" w:rsidRDefault="00E01911" w:rsidP="00E01911">
      <w:pPr>
        <w:spacing w:after="0" w:line="259" w:lineRule="auto"/>
        <w:contextualSpacing/>
        <w:jc w:val="both"/>
        <w:rPr>
          <w:rFonts w:ascii="Times New Roman" w:eastAsia="Calibri" w:hAnsi="Times New Roman" w:cs="Times New Roman"/>
          <w:color w:val="000000" w:themeColor="text1"/>
          <w:sz w:val="28"/>
          <w:szCs w:val="28"/>
          <w:lang w:val="ru-RU" w:eastAsia="en-US"/>
        </w:rPr>
      </w:pPr>
      <w:r w:rsidRPr="00E01911">
        <w:rPr>
          <w:rFonts w:ascii="Times New Roman" w:eastAsia="Calibri" w:hAnsi="Times New Roman" w:cs="Times New Roman"/>
          <w:color w:val="000000" w:themeColor="text1"/>
          <w:sz w:val="28"/>
          <w:szCs w:val="28"/>
          <w:lang w:val="ru-RU" w:eastAsia="en-US"/>
        </w:rPr>
        <w:t>можливостей реалізації змісту освіти через предмети або інтегровані курси;</w:t>
      </w:r>
    </w:p>
    <w:p w:rsidR="00E01911" w:rsidRPr="00E01911" w:rsidRDefault="00E01911" w:rsidP="00E01911">
      <w:pPr>
        <w:spacing w:after="0" w:line="259" w:lineRule="auto"/>
        <w:contextualSpacing/>
        <w:jc w:val="both"/>
        <w:rPr>
          <w:rFonts w:ascii="Times New Roman" w:eastAsia="Calibri" w:hAnsi="Times New Roman" w:cs="Times New Roman"/>
          <w:color w:val="000000" w:themeColor="text1"/>
          <w:sz w:val="28"/>
          <w:szCs w:val="28"/>
          <w:lang w:val="ru-RU" w:eastAsia="en-US"/>
        </w:rPr>
      </w:pPr>
      <w:r w:rsidRPr="00E01911">
        <w:rPr>
          <w:rFonts w:ascii="Times New Roman" w:eastAsia="Calibri" w:hAnsi="Times New Roman" w:cs="Times New Roman"/>
          <w:color w:val="000000" w:themeColor="text1"/>
          <w:sz w:val="28"/>
          <w:szCs w:val="28"/>
          <w:lang w:val="ru-RU" w:eastAsia="en-US"/>
        </w:rPr>
        <w:t>творчого використання вчителем програми залежно від умов навчання;</w:t>
      </w:r>
    </w:p>
    <w:p w:rsidR="00E01911" w:rsidRPr="00E01911" w:rsidRDefault="00E01911" w:rsidP="00E01911">
      <w:pPr>
        <w:spacing w:after="0" w:line="259" w:lineRule="auto"/>
        <w:contextualSpacing/>
        <w:jc w:val="both"/>
        <w:rPr>
          <w:rFonts w:ascii="Times New Roman" w:eastAsia="Calibri" w:hAnsi="Times New Roman" w:cs="Times New Roman"/>
          <w:color w:val="000000" w:themeColor="text1"/>
          <w:sz w:val="28"/>
          <w:szCs w:val="28"/>
          <w:lang w:val="ru-RU" w:eastAsia="en-US"/>
        </w:rPr>
      </w:pPr>
      <w:r w:rsidRPr="00E01911">
        <w:rPr>
          <w:rFonts w:ascii="Times New Roman" w:eastAsia="Calibri" w:hAnsi="Times New Roman" w:cs="Times New Roman"/>
          <w:color w:val="000000" w:themeColor="text1"/>
          <w:sz w:val="28"/>
          <w:szCs w:val="28"/>
          <w:lang w:val="ru-RU" w:eastAsia="en-US"/>
        </w:rPr>
        <w:lastRenderedPageBreak/>
        <w:t>адаптації до індивідуальних особливостей, інтелектуальних і фізичних можливостей, потреб та інтересі</w:t>
      </w:r>
      <w:proofErr w:type="gramStart"/>
      <w:r w:rsidRPr="00E01911">
        <w:rPr>
          <w:rFonts w:ascii="Times New Roman" w:eastAsia="Calibri" w:hAnsi="Times New Roman" w:cs="Times New Roman"/>
          <w:color w:val="000000" w:themeColor="text1"/>
          <w:sz w:val="28"/>
          <w:szCs w:val="28"/>
          <w:lang w:val="ru-RU" w:eastAsia="en-US"/>
        </w:rPr>
        <w:t>в</w:t>
      </w:r>
      <w:proofErr w:type="gramEnd"/>
      <w:r w:rsidRPr="00E01911">
        <w:rPr>
          <w:rFonts w:ascii="Times New Roman" w:eastAsia="Calibri" w:hAnsi="Times New Roman" w:cs="Times New Roman"/>
          <w:color w:val="000000" w:themeColor="text1"/>
          <w:sz w:val="28"/>
          <w:szCs w:val="28"/>
          <w:lang w:val="ru-RU" w:eastAsia="en-US"/>
        </w:rPr>
        <w:t>.</w:t>
      </w:r>
    </w:p>
    <w:p w:rsidR="00E01911" w:rsidRPr="00E01911" w:rsidRDefault="00E01911" w:rsidP="00E01911">
      <w:pPr>
        <w:spacing w:after="0"/>
        <w:jc w:val="both"/>
        <w:rPr>
          <w:rFonts w:ascii="Times New Roman" w:eastAsia="Calibri" w:hAnsi="Times New Roman" w:cs="Times New Roman"/>
          <w:color w:val="000000" w:themeColor="text1"/>
          <w:sz w:val="28"/>
          <w:szCs w:val="28"/>
          <w:lang w:val="ru-RU" w:eastAsia="en-US"/>
        </w:rPr>
      </w:pPr>
      <w:proofErr w:type="gramStart"/>
      <w:r w:rsidRPr="00E01911">
        <w:rPr>
          <w:rFonts w:ascii="Times New Roman" w:eastAsia="Calibri" w:hAnsi="Times New Roman" w:cs="Times New Roman"/>
          <w:color w:val="000000" w:themeColor="text1"/>
          <w:sz w:val="28"/>
          <w:szCs w:val="28"/>
          <w:lang w:val="ru-RU" w:eastAsia="en-US"/>
        </w:rPr>
        <w:t>Освітня програма спрямована на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roofErr w:type="gramEnd"/>
    </w:p>
    <w:p w:rsidR="00E01911" w:rsidRPr="00283A0D" w:rsidRDefault="00E01911" w:rsidP="00E01911">
      <w:pPr>
        <w:spacing w:after="0"/>
        <w:jc w:val="both"/>
        <w:rPr>
          <w:rFonts w:ascii="Times New Roman" w:eastAsia="Calibri" w:hAnsi="Times New Roman" w:cs="Times New Roman"/>
          <w:color w:val="000000" w:themeColor="text1"/>
          <w:sz w:val="28"/>
          <w:szCs w:val="28"/>
          <w:lang w:val="ru-RU" w:eastAsia="en-US"/>
        </w:rPr>
      </w:pPr>
      <w:r w:rsidRPr="00283A0D">
        <w:rPr>
          <w:rFonts w:ascii="Times New Roman" w:eastAsia="Calibri" w:hAnsi="Times New Roman" w:cs="Times New Roman"/>
          <w:b/>
          <w:color w:val="000000" w:themeColor="text1"/>
          <w:sz w:val="28"/>
          <w:szCs w:val="28"/>
          <w:lang w:val="ru-RU" w:eastAsia="en-US"/>
        </w:rPr>
        <w:t>Освітня програма передбача</w:t>
      </w:r>
      <w:proofErr w:type="gramStart"/>
      <w:r w:rsidRPr="00283A0D">
        <w:rPr>
          <w:rFonts w:ascii="Times New Roman" w:eastAsia="Calibri" w:hAnsi="Times New Roman" w:cs="Times New Roman"/>
          <w:b/>
          <w:color w:val="000000" w:themeColor="text1"/>
          <w:sz w:val="28"/>
          <w:szCs w:val="28"/>
          <w:lang w:val="ru-RU" w:eastAsia="en-US"/>
        </w:rPr>
        <w:t>є:</w:t>
      </w:r>
      <w:proofErr w:type="gramEnd"/>
    </w:p>
    <w:p w:rsidR="00E01911" w:rsidRPr="00E01911" w:rsidRDefault="00E01911" w:rsidP="00E01911">
      <w:pPr>
        <w:spacing w:after="0" w:line="259" w:lineRule="auto"/>
        <w:contextualSpacing/>
        <w:jc w:val="both"/>
        <w:rPr>
          <w:rFonts w:ascii="Times New Roman" w:eastAsia="Calibri" w:hAnsi="Times New Roman" w:cs="Times New Roman"/>
          <w:color w:val="000000" w:themeColor="text1"/>
          <w:sz w:val="28"/>
          <w:szCs w:val="28"/>
          <w:lang w:eastAsia="en-US"/>
        </w:rPr>
      </w:pPr>
      <w:r w:rsidRPr="00E01911">
        <w:rPr>
          <w:rFonts w:ascii="Times New Roman" w:eastAsia="Calibri" w:hAnsi="Times New Roman" w:cs="Times New Roman"/>
          <w:color w:val="000000" w:themeColor="text1"/>
          <w:sz w:val="28"/>
          <w:szCs w:val="28"/>
          <w:lang w:eastAsia="en-US"/>
        </w:rPr>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E01911" w:rsidRPr="00E01911" w:rsidRDefault="00E01911" w:rsidP="00E01911">
      <w:pPr>
        <w:spacing w:after="0" w:line="259" w:lineRule="auto"/>
        <w:contextualSpacing/>
        <w:jc w:val="both"/>
        <w:rPr>
          <w:rFonts w:ascii="Times New Roman" w:eastAsia="Calibri" w:hAnsi="Times New Roman" w:cs="Times New Roman"/>
          <w:color w:val="000000" w:themeColor="text1"/>
          <w:sz w:val="28"/>
          <w:szCs w:val="28"/>
          <w:lang w:val="ru-RU" w:eastAsia="en-US"/>
        </w:rPr>
      </w:pPr>
      <w:r w:rsidRPr="00E01911">
        <w:rPr>
          <w:rFonts w:ascii="Times New Roman" w:eastAsia="Calibri" w:hAnsi="Times New Roman" w:cs="Times New Roman"/>
          <w:color w:val="000000" w:themeColor="text1"/>
          <w:sz w:val="28"/>
          <w:szCs w:val="28"/>
          <w:lang w:val="ru-RU" w:eastAsia="en-US"/>
        </w:rPr>
        <w:t xml:space="preserve">формування основ </w:t>
      </w:r>
      <w:proofErr w:type="gramStart"/>
      <w:r w:rsidRPr="00E01911">
        <w:rPr>
          <w:rFonts w:ascii="Times New Roman" w:eastAsia="Calibri" w:hAnsi="Times New Roman" w:cs="Times New Roman"/>
          <w:color w:val="000000" w:themeColor="text1"/>
          <w:sz w:val="28"/>
          <w:szCs w:val="28"/>
          <w:lang w:val="ru-RU" w:eastAsia="en-US"/>
        </w:rPr>
        <w:t>соц</w:t>
      </w:r>
      <w:proofErr w:type="gramEnd"/>
      <w:r w:rsidRPr="00E01911">
        <w:rPr>
          <w:rFonts w:ascii="Times New Roman" w:eastAsia="Calibri" w:hAnsi="Times New Roman" w:cs="Times New Roman"/>
          <w:color w:val="000000" w:themeColor="text1"/>
          <w:sz w:val="28"/>
          <w:szCs w:val="28"/>
          <w:lang w:val="ru-RU" w:eastAsia="en-US"/>
        </w:rPr>
        <w:t>іальної адаптації та життєвої компетентності дитини;</w:t>
      </w:r>
    </w:p>
    <w:p w:rsidR="00E01911" w:rsidRPr="00E01911" w:rsidRDefault="00E01911" w:rsidP="00E01911">
      <w:pPr>
        <w:spacing w:after="0" w:line="259" w:lineRule="auto"/>
        <w:contextualSpacing/>
        <w:jc w:val="both"/>
        <w:rPr>
          <w:rFonts w:ascii="Times New Roman" w:eastAsia="Calibri" w:hAnsi="Times New Roman" w:cs="Times New Roman"/>
          <w:color w:val="000000" w:themeColor="text1"/>
          <w:sz w:val="28"/>
          <w:szCs w:val="28"/>
          <w:lang w:val="ru-RU" w:eastAsia="en-US"/>
        </w:rPr>
      </w:pPr>
      <w:r w:rsidRPr="00E01911">
        <w:rPr>
          <w:rFonts w:ascii="Times New Roman" w:eastAsia="Calibri" w:hAnsi="Times New Roman" w:cs="Times New Roman"/>
          <w:color w:val="000000" w:themeColor="text1"/>
          <w:sz w:val="28"/>
          <w:szCs w:val="28"/>
          <w:lang w:val="ru-RU" w:eastAsia="en-US"/>
        </w:rPr>
        <w:t xml:space="preserve">виховання елементів природодоцільного </w:t>
      </w:r>
      <w:proofErr w:type="gramStart"/>
      <w:r w:rsidRPr="00E01911">
        <w:rPr>
          <w:rFonts w:ascii="Times New Roman" w:eastAsia="Calibri" w:hAnsi="Times New Roman" w:cs="Times New Roman"/>
          <w:color w:val="000000" w:themeColor="text1"/>
          <w:sz w:val="28"/>
          <w:szCs w:val="28"/>
          <w:lang w:val="ru-RU" w:eastAsia="en-US"/>
        </w:rPr>
        <w:t>св</w:t>
      </w:r>
      <w:proofErr w:type="gramEnd"/>
      <w:r w:rsidRPr="00E01911">
        <w:rPr>
          <w:rFonts w:ascii="Times New Roman" w:eastAsia="Calibri" w:hAnsi="Times New Roman" w:cs="Times New Roman"/>
          <w:color w:val="000000" w:themeColor="text1"/>
          <w:sz w:val="28"/>
          <w:szCs w:val="28"/>
          <w:lang w:val="ru-RU" w:eastAsia="en-US"/>
        </w:rPr>
        <w:t>ітогляду, розвиток позитивного емоційно-ціннісного ставлення до довкілля;</w:t>
      </w:r>
    </w:p>
    <w:p w:rsidR="00E01911" w:rsidRPr="00E01911" w:rsidRDefault="00E01911" w:rsidP="00E01911">
      <w:pPr>
        <w:spacing w:after="0" w:line="259" w:lineRule="auto"/>
        <w:contextualSpacing/>
        <w:jc w:val="both"/>
        <w:rPr>
          <w:rFonts w:ascii="Times New Roman" w:eastAsia="Calibri" w:hAnsi="Times New Roman" w:cs="Times New Roman"/>
          <w:color w:val="000000" w:themeColor="text1"/>
          <w:sz w:val="28"/>
          <w:szCs w:val="28"/>
          <w:lang w:val="ru-RU" w:eastAsia="en-US"/>
        </w:rPr>
      </w:pPr>
      <w:r w:rsidRPr="00E01911">
        <w:rPr>
          <w:rFonts w:ascii="Times New Roman" w:eastAsia="Calibri" w:hAnsi="Times New Roman" w:cs="Times New Roman"/>
          <w:color w:val="000000" w:themeColor="text1"/>
          <w:sz w:val="28"/>
          <w:szCs w:val="28"/>
          <w:lang w:val="ru-RU" w:eastAsia="en-US"/>
        </w:rPr>
        <w:t xml:space="preserve">утвердження емоційно-ціннісного ставлення </w:t>
      </w:r>
      <w:proofErr w:type="gramStart"/>
      <w:r w:rsidRPr="00E01911">
        <w:rPr>
          <w:rFonts w:ascii="Times New Roman" w:eastAsia="Calibri" w:hAnsi="Times New Roman" w:cs="Times New Roman"/>
          <w:color w:val="000000" w:themeColor="text1"/>
          <w:sz w:val="28"/>
          <w:szCs w:val="28"/>
          <w:lang w:val="ru-RU" w:eastAsia="en-US"/>
        </w:rPr>
        <w:t>до</w:t>
      </w:r>
      <w:proofErr w:type="gramEnd"/>
      <w:r w:rsidRPr="00E01911">
        <w:rPr>
          <w:rFonts w:ascii="Times New Roman" w:eastAsia="Calibri" w:hAnsi="Times New Roman" w:cs="Times New Roman"/>
          <w:color w:val="000000" w:themeColor="text1"/>
          <w:sz w:val="28"/>
          <w:szCs w:val="28"/>
          <w:lang w:val="ru-RU" w:eastAsia="en-US"/>
        </w:rPr>
        <w:t xml:space="preserve"> практичної та духовної діяльності людини, розвиток потреби в реалізації власних творчих здібностей дітей.</w:t>
      </w:r>
    </w:p>
    <w:p w:rsidR="00E01911" w:rsidRPr="00E01911" w:rsidRDefault="00E01911" w:rsidP="00E01911">
      <w:pPr>
        <w:tabs>
          <w:tab w:val="left" w:pos="993"/>
        </w:tabs>
        <w:spacing w:after="0" w:line="240" w:lineRule="auto"/>
        <w:contextualSpacing/>
        <w:jc w:val="both"/>
        <w:rPr>
          <w:rFonts w:ascii="Times New Roman" w:eastAsia="Calibri" w:hAnsi="Times New Roman" w:cs="Times New Roman"/>
          <w:sz w:val="28"/>
          <w:szCs w:val="28"/>
          <w:lang w:val="ru-RU" w:eastAsia="en-US"/>
        </w:rPr>
      </w:pPr>
      <w:r w:rsidRPr="00E01911">
        <w:rPr>
          <w:rFonts w:ascii="Times New Roman" w:eastAsia="Calibri" w:hAnsi="Times New Roman" w:cs="Times New Roman"/>
          <w:sz w:val="28"/>
          <w:szCs w:val="28"/>
          <w:lang w:val="ru-RU" w:eastAsia="en-US"/>
        </w:rPr>
        <w:t xml:space="preserve">Освітня програма окреслює </w:t>
      </w:r>
      <w:proofErr w:type="gramStart"/>
      <w:r w:rsidRPr="00E01911">
        <w:rPr>
          <w:rFonts w:ascii="Times New Roman" w:eastAsia="Calibri" w:hAnsi="Times New Roman" w:cs="Times New Roman"/>
          <w:sz w:val="28"/>
          <w:szCs w:val="28"/>
          <w:lang w:val="ru-RU" w:eastAsia="en-US"/>
        </w:rPr>
        <w:t>п</w:t>
      </w:r>
      <w:proofErr w:type="gramEnd"/>
      <w:r w:rsidRPr="00E01911">
        <w:rPr>
          <w:rFonts w:ascii="Times New Roman" w:eastAsia="Calibri" w:hAnsi="Times New Roman" w:cs="Times New Roman"/>
          <w:sz w:val="28"/>
          <w:szCs w:val="28"/>
          <w:lang w:val="ru-RU" w:eastAsia="en-US"/>
        </w:rPr>
        <w:t xml:space="preserve">ідходи до планування й організації у </w:t>
      </w:r>
      <w:r w:rsidRPr="00E01911">
        <w:rPr>
          <w:rFonts w:ascii="Times New Roman" w:eastAsia="Calibri" w:hAnsi="Times New Roman" w:cs="Times New Roman"/>
          <w:sz w:val="28"/>
          <w:szCs w:val="28"/>
          <w:lang w:eastAsia="en-US"/>
        </w:rPr>
        <w:t xml:space="preserve">закладі освіти </w:t>
      </w:r>
      <w:r w:rsidRPr="00E01911">
        <w:rPr>
          <w:rFonts w:ascii="Times New Roman" w:eastAsia="Calibri" w:hAnsi="Times New Roman" w:cs="Times New Roman"/>
          <w:sz w:val="28"/>
          <w:szCs w:val="28"/>
          <w:lang w:val="ru-RU" w:eastAsia="en-US"/>
        </w:rPr>
        <w:t>єдиного комплексу освітніх компонентів для досягнення учнями обов’язкових результатів навчання, визначених Державним стандартом початкової, базової середньої та профільної середньої освіти.</w:t>
      </w:r>
    </w:p>
    <w:p w:rsidR="00E01911" w:rsidRPr="00E01911" w:rsidRDefault="00E01911" w:rsidP="00E01911">
      <w:p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E01911">
        <w:rPr>
          <w:rFonts w:ascii="Times New Roman" w:eastAsia="Times New Roman" w:hAnsi="Times New Roman" w:cs="Times New Roman"/>
          <w:b/>
          <w:sz w:val="28"/>
          <w:szCs w:val="28"/>
          <w:lang w:val="ru-RU" w:eastAsia="ru-RU"/>
        </w:rPr>
        <w:t>Місія закладу</w:t>
      </w:r>
      <w:r w:rsidRPr="00E01911">
        <w:rPr>
          <w:rFonts w:ascii="Times New Roman" w:eastAsia="Times New Roman" w:hAnsi="Times New Roman" w:cs="Times New Roman"/>
          <w:sz w:val="28"/>
          <w:szCs w:val="28"/>
          <w:lang w:val="ru-RU" w:eastAsia="ru-RU"/>
        </w:rPr>
        <w:t xml:space="preserve"> актуалізована вимогами часу, особливостями </w:t>
      </w:r>
      <w:proofErr w:type="gramStart"/>
      <w:r w:rsidRPr="00E01911">
        <w:rPr>
          <w:rFonts w:ascii="Times New Roman" w:eastAsia="Times New Roman" w:hAnsi="Times New Roman" w:cs="Times New Roman"/>
          <w:sz w:val="28"/>
          <w:szCs w:val="28"/>
          <w:lang w:val="ru-RU" w:eastAsia="ru-RU"/>
        </w:rPr>
        <w:t>соц</w:t>
      </w:r>
      <w:proofErr w:type="gramEnd"/>
      <w:r w:rsidRPr="00E01911">
        <w:rPr>
          <w:rFonts w:ascii="Times New Roman" w:eastAsia="Times New Roman" w:hAnsi="Times New Roman" w:cs="Times New Roman"/>
          <w:sz w:val="28"/>
          <w:szCs w:val="28"/>
          <w:lang w:val="ru-RU" w:eastAsia="ru-RU"/>
        </w:rPr>
        <w:t xml:space="preserve">іуму, урахуванням тенденцій процесів, які відбуваються в масштабах міста, країни, світу, визначає наступні стратегічні напрями: </w:t>
      </w:r>
    </w:p>
    <w:p w:rsidR="00E01911" w:rsidRPr="00E01911" w:rsidRDefault="00E01911" w:rsidP="00E01911">
      <w:p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E01911">
        <w:rPr>
          <w:rFonts w:ascii="Times New Roman" w:eastAsia="Times New Roman" w:hAnsi="Times New Roman" w:cs="Times New Roman"/>
          <w:sz w:val="28"/>
          <w:szCs w:val="28"/>
          <w:lang w:val="ru-RU" w:eastAsia="ru-RU"/>
        </w:rPr>
        <w:t xml:space="preserve">задоволення потреб в якісній освіті шляхом </w:t>
      </w:r>
      <w:proofErr w:type="gramStart"/>
      <w:r w:rsidRPr="00E01911">
        <w:rPr>
          <w:rFonts w:ascii="Times New Roman" w:eastAsia="Times New Roman" w:hAnsi="Times New Roman" w:cs="Times New Roman"/>
          <w:sz w:val="28"/>
          <w:szCs w:val="28"/>
          <w:lang w:val="ru-RU" w:eastAsia="ru-RU"/>
        </w:rPr>
        <w:t>п</w:t>
      </w:r>
      <w:proofErr w:type="gramEnd"/>
      <w:r w:rsidRPr="00E01911">
        <w:rPr>
          <w:rFonts w:ascii="Times New Roman" w:eastAsia="Times New Roman" w:hAnsi="Times New Roman" w:cs="Times New Roman"/>
          <w:sz w:val="28"/>
          <w:szCs w:val="28"/>
          <w:lang w:val="ru-RU" w:eastAsia="ru-RU"/>
        </w:rPr>
        <w:t xml:space="preserve">ідготовки високоосвічених, національно свідомих, висококваліфікованих, конкурентно спроможних на ринку праці фахівців, здатних задовольняти особисті духовні і матеріальні потреби, а також потреби суспільства у забезпеченні сталого інноваційного розвитку, </w:t>
      </w:r>
    </w:p>
    <w:p w:rsidR="00E01911" w:rsidRPr="00E01911" w:rsidRDefault="00E01911" w:rsidP="00E01911">
      <w:p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E01911">
        <w:rPr>
          <w:rFonts w:ascii="Times New Roman" w:eastAsia="Times New Roman" w:hAnsi="Times New Roman" w:cs="Times New Roman"/>
          <w:sz w:val="28"/>
          <w:szCs w:val="28"/>
          <w:lang w:val="ru-RU" w:eastAsia="ru-RU"/>
        </w:rPr>
        <w:t>створення умов для виховання в учнів толерантності, здатності до діалогу,</w:t>
      </w:r>
    </w:p>
    <w:p w:rsidR="00E01911" w:rsidRPr="00E01911" w:rsidRDefault="00E01911" w:rsidP="00E01911">
      <w:p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E01911">
        <w:rPr>
          <w:rFonts w:ascii="Times New Roman" w:eastAsia="Times New Roman" w:hAnsi="Times New Roman" w:cs="Times New Roman"/>
          <w:sz w:val="28"/>
          <w:szCs w:val="28"/>
          <w:lang w:val="ru-RU" w:eastAsia="ru-RU"/>
        </w:rPr>
        <w:t>реалізація форм і методі</w:t>
      </w:r>
      <w:proofErr w:type="gramStart"/>
      <w:r w:rsidRPr="00E01911">
        <w:rPr>
          <w:rFonts w:ascii="Times New Roman" w:eastAsia="Times New Roman" w:hAnsi="Times New Roman" w:cs="Times New Roman"/>
          <w:sz w:val="28"/>
          <w:szCs w:val="28"/>
          <w:lang w:val="ru-RU" w:eastAsia="ru-RU"/>
        </w:rPr>
        <w:t>в</w:t>
      </w:r>
      <w:proofErr w:type="gramEnd"/>
      <w:r w:rsidRPr="00E01911">
        <w:rPr>
          <w:rFonts w:ascii="Times New Roman" w:eastAsia="Times New Roman" w:hAnsi="Times New Roman" w:cs="Times New Roman"/>
          <w:sz w:val="28"/>
          <w:szCs w:val="28"/>
          <w:lang w:val="ru-RU" w:eastAsia="ru-RU"/>
        </w:rPr>
        <w:t xml:space="preserve"> педагогічної взаємодії.</w:t>
      </w:r>
    </w:p>
    <w:p w:rsidR="00E01911" w:rsidRPr="00E01911" w:rsidRDefault="00E01911" w:rsidP="00E01911">
      <w:p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proofErr w:type="gramStart"/>
      <w:r w:rsidRPr="00E01911">
        <w:rPr>
          <w:rFonts w:ascii="Times New Roman" w:eastAsia="Times New Roman" w:hAnsi="Times New Roman" w:cs="Times New Roman"/>
          <w:sz w:val="28"/>
          <w:szCs w:val="28"/>
          <w:lang w:val="ru-RU" w:eastAsia="ru-RU"/>
        </w:rPr>
        <w:t>З</w:t>
      </w:r>
      <w:proofErr w:type="gramEnd"/>
      <w:r w:rsidRPr="00E01911">
        <w:rPr>
          <w:rFonts w:ascii="Times New Roman" w:eastAsia="Times New Roman" w:hAnsi="Times New Roman" w:cs="Times New Roman"/>
          <w:sz w:val="28"/>
          <w:szCs w:val="28"/>
          <w:lang w:val="ru-RU" w:eastAsia="ru-RU"/>
        </w:rPr>
        <w:t xml:space="preserve"> урахуванням процесів, що є характерними для сучасної освіти в цілому у Закладі створені умови, за яких кожна дитина має можливість засвоєння нового, актуального досвіду взаємодії зі світом. Освітній процес Закладу, залишаючись тісно пов'язаним із загальноосвітніми стандартами, </w:t>
      </w:r>
      <w:proofErr w:type="gramStart"/>
      <w:r w:rsidRPr="00E01911">
        <w:rPr>
          <w:rFonts w:ascii="Times New Roman" w:eastAsia="Times New Roman" w:hAnsi="Times New Roman" w:cs="Times New Roman"/>
          <w:sz w:val="28"/>
          <w:szCs w:val="28"/>
          <w:lang w:val="ru-RU" w:eastAsia="ru-RU"/>
        </w:rPr>
        <w:t>п</w:t>
      </w:r>
      <w:proofErr w:type="gramEnd"/>
      <w:r w:rsidRPr="00E01911">
        <w:rPr>
          <w:rFonts w:ascii="Times New Roman" w:eastAsia="Times New Roman" w:hAnsi="Times New Roman" w:cs="Times New Roman"/>
          <w:sz w:val="28"/>
          <w:szCs w:val="28"/>
          <w:lang w:val="ru-RU" w:eastAsia="ru-RU"/>
        </w:rPr>
        <w:t xml:space="preserve">ідпорядковується загальним тенденціям, що стосуються культурних і педагогічних процесів. Взаємовідносини «дитина - педагог» у Закладі побудовано на таких категоріях, як: «діалог», «зайнятість», «супровід», «поле успіху і досягнень». Вихованці Закладу реалізовують власну освітню </w:t>
      </w:r>
      <w:proofErr w:type="gramStart"/>
      <w:r w:rsidRPr="00E01911">
        <w:rPr>
          <w:rFonts w:ascii="Times New Roman" w:eastAsia="Times New Roman" w:hAnsi="Times New Roman" w:cs="Times New Roman"/>
          <w:sz w:val="28"/>
          <w:szCs w:val="28"/>
          <w:lang w:val="ru-RU" w:eastAsia="ru-RU"/>
        </w:rPr>
        <w:t>траєктор</w:t>
      </w:r>
      <w:proofErr w:type="gramEnd"/>
      <w:r w:rsidRPr="00E01911">
        <w:rPr>
          <w:rFonts w:ascii="Times New Roman" w:eastAsia="Times New Roman" w:hAnsi="Times New Roman" w:cs="Times New Roman"/>
          <w:sz w:val="28"/>
          <w:szCs w:val="28"/>
          <w:lang w:val="ru-RU" w:eastAsia="ru-RU"/>
        </w:rPr>
        <w:t>ію, зумовлену природними можливостями, запитами, інтересами, здібностями.</w:t>
      </w:r>
    </w:p>
    <w:p w:rsidR="00E01911" w:rsidRPr="00E01911" w:rsidRDefault="00E01911" w:rsidP="00E01911">
      <w:p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E01911">
        <w:rPr>
          <w:rFonts w:ascii="Times New Roman" w:eastAsia="Times New Roman" w:hAnsi="Times New Roman" w:cs="Times New Roman"/>
          <w:sz w:val="28"/>
          <w:szCs w:val="28"/>
          <w:lang w:val="ru-RU" w:eastAsia="ru-RU"/>
        </w:rPr>
        <w:t xml:space="preserve">Таким чином місія Закладу формує всебічно розвинену, освічену, стратегічно мислячу, конкурентноздатну, гуманістично спрямовану особистість з почуттям національної </w:t>
      </w:r>
      <w:proofErr w:type="gramStart"/>
      <w:r w:rsidRPr="00E01911">
        <w:rPr>
          <w:rFonts w:ascii="Times New Roman" w:eastAsia="Times New Roman" w:hAnsi="Times New Roman" w:cs="Times New Roman"/>
          <w:sz w:val="28"/>
          <w:szCs w:val="28"/>
          <w:lang w:val="ru-RU" w:eastAsia="ru-RU"/>
        </w:rPr>
        <w:t>св</w:t>
      </w:r>
      <w:proofErr w:type="gramEnd"/>
      <w:r w:rsidRPr="00E01911">
        <w:rPr>
          <w:rFonts w:ascii="Times New Roman" w:eastAsia="Times New Roman" w:hAnsi="Times New Roman" w:cs="Times New Roman"/>
          <w:sz w:val="28"/>
          <w:szCs w:val="28"/>
          <w:lang w:val="ru-RU" w:eastAsia="ru-RU"/>
        </w:rPr>
        <w:t xml:space="preserve">ідомості, з громадською позицією, системою наукових знань; </w:t>
      </w:r>
      <w:r w:rsidRPr="00E01911">
        <w:rPr>
          <w:rFonts w:ascii="Times New Roman" w:eastAsia="Times New Roman" w:hAnsi="Times New Roman" w:cs="Times New Roman"/>
          <w:sz w:val="28"/>
          <w:szCs w:val="28"/>
          <w:lang w:val="ru-RU" w:eastAsia="ru-RU"/>
        </w:rPr>
        <w:lastRenderedPageBreak/>
        <w:t xml:space="preserve">особистість готову до суспільного самовизначення, орієнтовану на стале майбутнє та відповідні життєві цінності і пріоритети; особистість з творчим, перспективним мисленням, здатну знаходити нетрадиційні </w:t>
      </w:r>
      <w:proofErr w:type="gramStart"/>
      <w:r w:rsidRPr="00E01911">
        <w:rPr>
          <w:rFonts w:ascii="Times New Roman" w:eastAsia="Times New Roman" w:hAnsi="Times New Roman" w:cs="Times New Roman"/>
          <w:sz w:val="28"/>
          <w:szCs w:val="28"/>
          <w:lang w:val="ru-RU" w:eastAsia="ru-RU"/>
        </w:rPr>
        <w:t>р</w:t>
      </w:r>
      <w:proofErr w:type="gramEnd"/>
      <w:r w:rsidRPr="00E01911">
        <w:rPr>
          <w:rFonts w:ascii="Times New Roman" w:eastAsia="Times New Roman" w:hAnsi="Times New Roman" w:cs="Times New Roman"/>
          <w:sz w:val="28"/>
          <w:szCs w:val="28"/>
          <w:lang w:val="ru-RU" w:eastAsia="ru-RU"/>
        </w:rPr>
        <w:t>ішення в життєвих ситуаціях, що забезпечить її самовизначення та успіх у житті.</w:t>
      </w:r>
    </w:p>
    <w:p w:rsidR="00E01911" w:rsidRPr="00E01911" w:rsidRDefault="00E01911" w:rsidP="00E01911">
      <w:p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E01911">
        <w:rPr>
          <w:rFonts w:ascii="Times New Roman" w:eastAsia="Times New Roman" w:hAnsi="Times New Roman" w:cs="Times New Roman"/>
          <w:b/>
          <w:bCs/>
          <w:sz w:val="28"/>
          <w:szCs w:val="28"/>
          <w:lang w:val="ru-RU" w:eastAsia="en-US"/>
        </w:rPr>
        <w:t xml:space="preserve">Візія  закладу </w:t>
      </w:r>
      <w:r w:rsidRPr="00E01911">
        <w:rPr>
          <w:rFonts w:ascii="Times New Roman" w:eastAsia="Times New Roman" w:hAnsi="Times New Roman" w:cs="Times New Roman"/>
          <w:sz w:val="28"/>
          <w:szCs w:val="28"/>
          <w:lang w:val="ru-RU" w:eastAsia="ru-RU"/>
        </w:rPr>
        <w:t xml:space="preserve">визначена з урахуванням створення сприятливого середовища та умов для забезпечення освіти для сталого (збалансованого) розвитку, що є новим етапом формування компонентів комплексної системи освіти, коли її складові стають </w:t>
      </w:r>
      <w:proofErr w:type="gramStart"/>
      <w:r w:rsidRPr="00E01911">
        <w:rPr>
          <w:rFonts w:ascii="Times New Roman" w:eastAsia="Times New Roman" w:hAnsi="Times New Roman" w:cs="Times New Roman"/>
          <w:sz w:val="28"/>
          <w:szCs w:val="28"/>
          <w:lang w:val="ru-RU" w:eastAsia="ru-RU"/>
        </w:rPr>
        <w:t>р</w:t>
      </w:r>
      <w:proofErr w:type="gramEnd"/>
      <w:r w:rsidRPr="00E01911">
        <w:rPr>
          <w:rFonts w:ascii="Times New Roman" w:eastAsia="Times New Roman" w:hAnsi="Times New Roman" w:cs="Times New Roman"/>
          <w:sz w:val="28"/>
          <w:szCs w:val="28"/>
          <w:lang w:val="ru-RU" w:eastAsia="ru-RU"/>
        </w:rPr>
        <w:t>івнозначними. Таким чином новий змі</w:t>
      </w:r>
      <w:proofErr w:type="gramStart"/>
      <w:r w:rsidRPr="00E01911">
        <w:rPr>
          <w:rFonts w:ascii="Times New Roman" w:eastAsia="Times New Roman" w:hAnsi="Times New Roman" w:cs="Times New Roman"/>
          <w:sz w:val="28"/>
          <w:szCs w:val="28"/>
          <w:lang w:val="ru-RU" w:eastAsia="ru-RU"/>
        </w:rPr>
        <w:t>ст</w:t>
      </w:r>
      <w:proofErr w:type="gramEnd"/>
      <w:r w:rsidRPr="00E01911">
        <w:rPr>
          <w:rFonts w:ascii="Times New Roman" w:eastAsia="Times New Roman" w:hAnsi="Times New Roman" w:cs="Times New Roman"/>
          <w:sz w:val="28"/>
          <w:szCs w:val="28"/>
          <w:lang w:val="ru-RU" w:eastAsia="ru-RU"/>
        </w:rPr>
        <w:t xml:space="preserve"> шкільної освіти, що базується на основі компетентнісного підходу та дитиноцентрованої орієнтації з урахування світового досвіду та принципів сталого розвитку у Закладі досягається через:</w:t>
      </w:r>
    </w:p>
    <w:p w:rsidR="00E01911" w:rsidRPr="00E01911" w:rsidRDefault="00E01911" w:rsidP="00E01911">
      <w:pPr>
        <w:tabs>
          <w:tab w:val="left" w:pos="0"/>
          <w:tab w:val="left" w:pos="426"/>
        </w:tabs>
        <w:autoSpaceDE w:val="0"/>
        <w:autoSpaceDN w:val="0"/>
        <w:adjustRightInd w:val="0"/>
        <w:spacing w:after="0" w:line="240" w:lineRule="auto"/>
        <w:contextualSpacing/>
        <w:jc w:val="both"/>
        <w:rPr>
          <w:rFonts w:ascii="Times New Roman" w:eastAsia="Times New Roman" w:hAnsi="Times New Roman" w:cs="Times New Roman"/>
          <w:sz w:val="28"/>
          <w:szCs w:val="28"/>
          <w:lang w:val="ru-RU" w:eastAsia="ru-RU"/>
        </w:rPr>
      </w:pPr>
      <w:r w:rsidRPr="00E01911">
        <w:rPr>
          <w:rFonts w:ascii="Times New Roman" w:eastAsia="Times New Roman" w:hAnsi="Times New Roman" w:cs="Times New Roman"/>
          <w:sz w:val="28"/>
          <w:szCs w:val="28"/>
          <w:lang w:val="ru-RU" w:eastAsia="ru-RU"/>
        </w:rPr>
        <w:t>створення сприятливого середовища, інфраструктури та умов для розвитку особистості;</w:t>
      </w:r>
    </w:p>
    <w:p w:rsidR="00E01911" w:rsidRPr="00E01911" w:rsidRDefault="00E01911" w:rsidP="00E01911">
      <w:pPr>
        <w:tabs>
          <w:tab w:val="left" w:pos="0"/>
          <w:tab w:val="left" w:pos="426"/>
        </w:tabs>
        <w:autoSpaceDE w:val="0"/>
        <w:autoSpaceDN w:val="0"/>
        <w:adjustRightInd w:val="0"/>
        <w:spacing w:after="0" w:line="240" w:lineRule="auto"/>
        <w:contextualSpacing/>
        <w:jc w:val="both"/>
        <w:rPr>
          <w:rFonts w:ascii="Times New Roman" w:eastAsia="Times New Roman" w:hAnsi="Times New Roman" w:cs="Times New Roman"/>
          <w:sz w:val="28"/>
          <w:szCs w:val="28"/>
          <w:lang w:val="ru-RU" w:eastAsia="ru-RU"/>
        </w:rPr>
      </w:pPr>
      <w:r w:rsidRPr="00E01911">
        <w:rPr>
          <w:rFonts w:ascii="Times New Roman" w:eastAsia="Times New Roman" w:hAnsi="Times New Roman" w:cs="Times New Roman"/>
          <w:sz w:val="28"/>
          <w:szCs w:val="28"/>
          <w:lang w:val="ru-RU" w:eastAsia="ru-RU"/>
        </w:rPr>
        <w:t>розвитку науково-педагогічного потенціалу, удосконалення науково-дослідницької, освітньої та інноваційної діяльності;</w:t>
      </w:r>
    </w:p>
    <w:p w:rsidR="00E01911" w:rsidRPr="00E01911" w:rsidRDefault="00E01911" w:rsidP="00E01911">
      <w:pPr>
        <w:tabs>
          <w:tab w:val="left" w:pos="0"/>
          <w:tab w:val="left" w:pos="426"/>
        </w:tabs>
        <w:autoSpaceDE w:val="0"/>
        <w:autoSpaceDN w:val="0"/>
        <w:adjustRightInd w:val="0"/>
        <w:spacing w:after="0" w:line="240" w:lineRule="auto"/>
        <w:contextualSpacing/>
        <w:jc w:val="both"/>
        <w:rPr>
          <w:rFonts w:ascii="Times New Roman" w:eastAsia="Times New Roman" w:hAnsi="Times New Roman" w:cs="Times New Roman"/>
          <w:sz w:val="28"/>
          <w:szCs w:val="28"/>
          <w:lang w:val="ru-RU" w:eastAsia="ru-RU"/>
        </w:rPr>
      </w:pPr>
      <w:r w:rsidRPr="00E01911">
        <w:rPr>
          <w:rFonts w:ascii="Times New Roman" w:eastAsia="Times New Roman" w:hAnsi="Times New Roman" w:cs="Times New Roman"/>
          <w:sz w:val="28"/>
          <w:szCs w:val="28"/>
          <w:lang w:val="ru-RU" w:eastAsia="ru-RU"/>
        </w:rPr>
        <w:t>забезпечення доступності позашкільної освіти, гарантування громадянам права на її здобуття;</w:t>
      </w:r>
    </w:p>
    <w:p w:rsidR="00E01911" w:rsidRPr="00E01911" w:rsidRDefault="00E01911" w:rsidP="00E01911">
      <w:pPr>
        <w:tabs>
          <w:tab w:val="left" w:pos="0"/>
          <w:tab w:val="left" w:pos="426"/>
        </w:tabs>
        <w:autoSpaceDE w:val="0"/>
        <w:autoSpaceDN w:val="0"/>
        <w:adjustRightInd w:val="0"/>
        <w:spacing w:after="0" w:line="240" w:lineRule="auto"/>
        <w:contextualSpacing/>
        <w:jc w:val="both"/>
        <w:rPr>
          <w:rFonts w:ascii="Times New Roman" w:eastAsia="Times New Roman" w:hAnsi="Times New Roman" w:cs="Times New Roman"/>
          <w:sz w:val="28"/>
          <w:szCs w:val="28"/>
          <w:lang w:val="ru-RU" w:eastAsia="ru-RU"/>
        </w:rPr>
      </w:pPr>
      <w:r w:rsidRPr="00E01911">
        <w:rPr>
          <w:rFonts w:ascii="Times New Roman" w:eastAsia="Times New Roman" w:hAnsi="Times New Roman" w:cs="Times New Roman"/>
          <w:sz w:val="28"/>
          <w:szCs w:val="28"/>
          <w:lang w:val="ru-RU" w:eastAsia="ru-RU"/>
        </w:rPr>
        <w:t>відкритість та забезпечення інформування спільноти;</w:t>
      </w:r>
    </w:p>
    <w:p w:rsidR="00E01911" w:rsidRPr="00E01911" w:rsidRDefault="00E01911" w:rsidP="00E01911">
      <w:pPr>
        <w:tabs>
          <w:tab w:val="left" w:pos="0"/>
          <w:tab w:val="left" w:pos="426"/>
        </w:tabs>
        <w:autoSpaceDE w:val="0"/>
        <w:autoSpaceDN w:val="0"/>
        <w:adjustRightInd w:val="0"/>
        <w:spacing w:after="0" w:line="240" w:lineRule="auto"/>
        <w:contextualSpacing/>
        <w:jc w:val="both"/>
        <w:rPr>
          <w:rFonts w:ascii="Times New Roman" w:eastAsia="Times New Roman" w:hAnsi="Times New Roman" w:cs="Times New Roman"/>
          <w:sz w:val="28"/>
          <w:szCs w:val="28"/>
          <w:lang w:val="ru-RU" w:eastAsia="ru-RU"/>
        </w:rPr>
      </w:pPr>
      <w:r w:rsidRPr="00E01911">
        <w:rPr>
          <w:rFonts w:ascii="Times New Roman" w:eastAsia="Times New Roman" w:hAnsi="Times New Roman" w:cs="Times New Roman"/>
          <w:sz w:val="28"/>
          <w:szCs w:val="28"/>
          <w:lang w:val="ru-RU" w:eastAsia="ru-RU"/>
        </w:rPr>
        <w:t>служіння громаді.</w:t>
      </w:r>
    </w:p>
    <w:p w:rsidR="00E01911" w:rsidRPr="00E01911" w:rsidRDefault="00E01911" w:rsidP="00E01911">
      <w:p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E01911">
        <w:rPr>
          <w:rFonts w:ascii="Times New Roman" w:eastAsia="Times New Roman" w:hAnsi="Times New Roman" w:cs="Times New Roman"/>
          <w:sz w:val="28"/>
          <w:szCs w:val="28"/>
          <w:lang w:val="ru-RU" w:eastAsia="ru-RU"/>
        </w:rPr>
        <w:t xml:space="preserve">Отже, в Закладі </w:t>
      </w:r>
      <w:proofErr w:type="gramStart"/>
      <w:r w:rsidRPr="00E01911">
        <w:rPr>
          <w:rFonts w:ascii="Times New Roman" w:eastAsia="Times New Roman" w:hAnsi="Times New Roman" w:cs="Times New Roman"/>
          <w:sz w:val="28"/>
          <w:szCs w:val="28"/>
          <w:lang w:val="ru-RU" w:eastAsia="ru-RU"/>
        </w:rPr>
        <w:t>адм</w:t>
      </w:r>
      <w:proofErr w:type="gramEnd"/>
      <w:r w:rsidRPr="00E01911">
        <w:rPr>
          <w:rFonts w:ascii="Times New Roman" w:eastAsia="Times New Roman" w:hAnsi="Times New Roman" w:cs="Times New Roman"/>
          <w:sz w:val="28"/>
          <w:szCs w:val="28"/>
          <w:lang w:val="ru-RU" w:eastAsia="ru-RU"/>
        </w:rPr>
        <w:t xml:space="preserve">іністрацією, науково-педагогічними фахівцями створено сприятливе середовище для розвитку, удосконалення науково-дослідницької, освітньої та інноваційної діяльності. Що забезпечує один з аспектів особистісно орієнтованого навчання - створення умов для реалізації дитиною власної освітньої траєкторії, зумовленої природними можливостями, запитами, інтересами, здібностями. </w:t>
      </w:r>
    </w:p>
    <w:p w:rsidR="00E01911" w:rsidRPr="00E01911" w:rsidRDefault="00E01911" w:rsidP="00E01911">
      <w:pPr>
        <w:autoSpaceDE w:val="0"/>
        <w:autoSpaceDN w:val="0"/>
        <w:adjustRightInd w:val="0"/>
        <w:spacing w:after="0" w:line="240" w:lineRule="auto"/>
        <w:rPr>
          <w:rFonts w:ascii="Times New Roman" w:eastAsia="Times New Roman" w:hAnsi="Times New Roman" w:cs="Times New Roman"/>
          <w:b/>
          <w:bCs/>
          <w:sz w:val="28"/>
          <w:szCs w:val="28"/>
          <w:lang w:val="ru-RU" w:eastAsia="en-US"/>
        </w:rPr>
      </w:pPr>
      <w:bookmarkStart w:id="0" w:name="bookmark0"/>
      <w:proofErr w:type="gramStart"/>
      <w:r w:rsidRPr="00E01911">
        <w:rPr>
          <w:rFonts w:ascii="Times New Roman" w:eastAsia="Times New Roman" w:hAnsi="Times New Roman" w:cs="Times New Roman"/>
          <w:b/>
          <w:bCs/>
          <w:sz w:val="28"/>
          <w:szCs w:val="28"/>
          <w:lang w:val="ru-RU" w:eastAsia="en-US"/>
        </w:rPr>
        <w:t>П</w:t>
      </w:r>
      <w:bookmarkEnd w:id="0"/>
      <w:r w:rsidRPr="00E01911">
        <w:rPr>
          <w:rFonts w:ascii="Times New Roman" w:eastAsia="Times New Roman" w:hAnsi="Times New Roman" w:cs="Times New Roman"/>
          <w:b/>
          <w:bCs/>
          <w:sz w:val="28"/>
          <w:szCs w:val="28"/>
          <w:lang w:val="ru-RU" w:eastAsia="en-US"/>
        </w:rPr>
        <w:t>р</w:t>
      </w:r>
      <w:proofErr w:type="gramEnd"/>
      <w:r w:rsidRPr="00E01911">
        <w:rPr>
          <w:rFonts w:ascii="Times New Roman" w:eastAsia="Times New Roman" w:hAnsi="Times New Roman" w:cs="Times New Roman"/>
          <w:b/>
          <w:bCs/>
          <w:sz w:val="28"/>
          <w:szCs w:val="28"/>
          <w:lang w:val="ru-RU" w:eastAsia="en-US"/>
        </w:rPr>
        <w:t>іоритетні вектори діяльності в 202</w:t>
      </w:r>
      <w:r w:rsidR="00971056">
        <w:rPr>
          <w:rFonts w:ascii="Times New Roman" w:eastAsia="Times New Roman" w:hAnsi="Times New Roman" w:cs="Times New Roman"/>
          <w:b/>
          <w:bCs/>
          <w:sz w:val="28"/>
          <w:szCs w:val="28"/>
          <w:lang w:val="ru-RU" w:eastAsia="en-US"/>
        </w:rPr>
        <w:t>4</w:t>
      </w:r>
      <w:r w:rsidRPr="00E01911">
        <w:rPr>
          <w:rFonts w:ascii="Times New Roman" w:eastAsia="Times New Roman" w:hAnsi="Times New Roman" w:cs="Times New Roman"/>
          <w:b/>
          <w:bCs/>
          <w:sz w:val="28"/>
          <w:szCs w:val="28"/>
          <w:lang w:val="ru-RU" w:eastAsia="en-US"/>
        </w:rPr>
        <w:t>-202</w:t>
      </w:r>
      <w:r w:rsidR="00971056">
        <w:rPr>
          <w:rFonts w:ascii="Times New Roman" w:eastAsia="Times New Roman" w:hAnsi="Times New Roman" w:cs="Times New Roman"/>
          <w:b/>
          <w:bCs/>
          <w:sz w:val="28"/>
          <w:szCs w:val="28"/>
          <w:lang w:val="ru-RU" w:eastAsia="en-US"/>
        </w:rPr>
        <w:t>5</w:t>
      </w:r>
      <w:r w:rsidRPr="00E01911">
        <w:rPr>
          <w:rFonts w:ascii="Times New Roman" w:eastAsia="Times New Roman" w:hAnsi="Times New Roman" w:cs="Times New Roman"/>
          <w:b/>
          <w:bCs/>
          <w:sz w:val="28"/>
          <w:szCs w:val="28"/>
          <w:lang w:val="ru-RU" w:eastAsia="en-US"/>
        </w:rPr>
        <w:t xml:space="preserve"> рр.</w:t>
      </w:r>
    </w:p>
    <w:p w:rsidR="00E01911" w:rsidRPr="00283A0D" w:rsidRDefault="00E01911" w:rsidP="00E01911">
      <w:pPr>
        <w:autoSpaceDE w:val="0"/>
        <w:autoSpaceDN w:val="0"/>
        <w:adjustRightInd w:val="0"/>
        <w:spacing w:after="0" w:line="240" w:lineRule="auto"/>
        <w:rPr>
          <w:rFonts w:ascii="Times New Roman" w:eastAsia="Times New Roman" w:hAnsi="Times New Roman" w:cs="Times New Roman"/>
          <w:b/>
          <w:bCs/>
          <w:sz w:val="28"/>
          <w:szCs w:val="28"/>
          <w:lang w:val="ru-RU" w:eastAsia="en-US"/>
        </w:rPr>
      </w:pPr>
      <w:r w:rsidRPr="00283A0D">
        <w:rPr>
          <w:rFonts w:ascii="Times New Roman" w:eastAsia="Times New Roman" w:hAnsi="Times New Roman" w:cs="Times New Roman"/>
          <w:sz w:val="28"/>
          <w:szCs w:val="28"/>
          <w:lang w:val="ru-RU" w:eastAsia="en-US"/>
        </w:rPr>
        <w:t>Розвиток дистанційної освіти;</w:t>
      </w:r>
    </w:p>
    <w:p w:rsidR="00E01911" w:rsidRPr="00E01911" w:rsidRDefault="00E01911" w:rsidP="00E01911">
      <w:pPr>
        <w:spacing w:after="0" w:line="240" w:lineRule="auto"/>
        <w:contextualSpacing/>
        <w:jc w:val="both"/>
        <w:rPr>
          <w:rFonts w:ascii="Times New Roman" w:eastAsia="Calibri" w:hAnsi="Times New Roman" w:cs="Times New Roman"/>
          <w:sz w:val="28"/>
          <w:szCs w:val="24"/>
          <w:lang w:eastAsia="en-US"/>
        </w:rPr>
      </w:pPr>
      <w:r w:rsidRPr="00E01911">
        <w:rPr>
          <w:rFonts w:ascii="Times New Roman" w:eastAsia="Times New Roman" w:hAnsi="Times New Roman" w:cs="Times New Roman"/>
          <w:sz w:val="28"/>
          <w:szCs w:val="28"/>
          <w:lang w:eastAsia="en-US"/>
        </w:rPr>
        <w:t>Розвиток в здобувачів освіти здатності до дослідницької діяльності, самостійного досягнення мети на основі застосування проєктної діяльності в рамках предметів навчального плану;</w:t>
      </w:r>
    </w:p>
    <w:p w:rsidR="00E01911" w:rsidRPr="00E01911" w:rsidRDefault="00E01911" w:rsidP="00E01911">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val="en-US" w:eastAsia="en-US"/>
        </w:rPr>
      </w:pPr>
      <w:r w:rsidRPr="00E01911">
        <w:rPr>
          <w:rFonts w:ascii="Times New Roman" w:eastAsia="Times New Roman" w:hAnsi="Times New Roman" w:cs="Times New Roman"/>
          <w:sz w:val="28"/>
          <w:szCs w:val="28"/>
          <w:lang w:val="en-US" w:eastAsia="en-US"/>
        </w:rPr>
        <w:t>Перехід до проєктного навчання;</w:t>
      </w:r>
    </w:p>
    <w:p w:rsidR="00E01911" w:rsidRPr="00E01911" w:rsidRDefault="00E01911" w:rsidP="00971056">
      <w:pPr>
        <w:tabs>
          <w:tab w:val="left" w:pos="0"/>
        </w:tabs>
        <w:autoSpaceDE w:val="0"/>
        <w:autoSpaceDN w:val="0"/>
        <w:adjustRightInd w:val="0"/>
        <w:spacing w:after="0" w:line="240" w:lineRule="auto"/>
        <w:rPr>
          <w:rFonts w:ascii="Times New Roman" w:eastAsia="Times New Roman" w:hAnsi="Times New Roman" w:cs="Times New Roman"/>
          <w:sz w:val="28"/>
          <w:szCs w:val="28"/>
          <w:lang w:val="ru-RU" w:eastAsia="en-US"/>
        </w:rPr>
      </w:pPr>
      <w:r w:rsidRPr="00E01911">
        <w:rPr>
          <w:rFonts w:ascii="Times New Roman" w:eastAsia="Times New Roman" w:hAnsi="Times New Roman" w:cs="Times New Roman"/>
          <w:sz w:val="28"/>
          <w:szCs w:val="28"/>
          <w:lang w:val="ru-RU" w:eastAsia="en-US"/>
        </w:rPr>
        <w:t xml:space="preserve">Збереження і зміцнення фізичного та психічного здоров’я та безпеки здобувачів освіти, забезпечення їх емоційного благополуччя через систему роботи по пропаганді </w:t>
      </w:r>
      <w:proofErr w:type="gramStart"/>
      <w:r w:rsidRPr="00E01911">
        <w:rPr>
          <w:rFonts w:ascii="Times New Roman" w:eastAsia="Times New Roman" w:hAnsi="Times New Roman" w:cs="Times New Roman"/>
          <w:sz w:val="28"/>
          <w:szCs w:val="28"/>
          <w:lang w:val="ru-RU" w:eastAsia="en-US"/>
        </w:rPr>
        <w:t>здорового</w:t>
      </w:r>
      <w:proofErr w:type="gramEnd"/>
      <w:r w:rsidRPr="00E01911">
        <w:rPr>
          <w:rFonts w:ascii="Times New Roman" w:eastAsia="Times New Roman" w:hAnsi="Times New Roman" w:cs="Times New Roman"/>
          <w:sz w:val="28"/>
          <w:szCs w:val="28"/>
          <w:lang w:val="ru-RU" w:eastAsia="en-US"/>
        </w:rPr>
        <w:t xml:space="preserve"> способу життя, створення комфортного та безпечного освітнього середовища;</w:t>
      </w:r>
    </w:p>
    <w:p w:rsidR="00E01911" w:rsidRPr="00E01911" w:rsidRDefault="00E01911" w:rsidP="00E01911">
      <w:pPr>
        <w:tabs>
          <w:tab w:val="left" w:pos="0"/>
        </w:tabs>
        <w:autoSpaceDE w:val="0"/>
        <w:autoSpaceDN w:val="0"/>
        <w:adjustRightInd w:val="0"/>
        <w:spacing w:after="0" w:line="240" w:lineRule="auto"/>
        <w:rPr>
          <w:rFonts w:ascii="Times New Roman" w:eastAsia="Times New Roman" w:hAnsi="Times New Roman" w:cs="Times New Roman"/>
          <w:sz w:val="28"/>
          <w:szCs w:val="28"/>
          <w:lang w:val="ru-RU" w:eastAsia="en-US"/>
        </w:rPr>
      </w:pPr>
      <w:r w:rsidRPr="00E01911">
        <w:rPr>
          <w:rFonts w:ascii="Times New Roman" w:eastAsia="Times New Roman" w:hAnsi="Times New Roman" w:cs="Times New Roman"/>
          <w:sz w:val="28"/>
          <w:szCs w:val="28"/>
          <w:lang w:val="ru-RU" w:eastAsia="en-US"/>
        </w:rPr>
        <w:t>Впровадження хмарних технологій у освітній процес.</w:t>
      </w:r>
    </w:p>
    <w:p w:rsidR="00E01911" w:rsidRPr="00283A0D" w:rsidRDefault="00E01911" w:rsidP="00E01911">
      <w:pPr>
        <w:autoSpaceDE w:val="0"/>
        <w:autoSpaceDN w:val="0"/>
        <w:adjustRightInd w:val="0"/>
        <w:spacing w:after="0" w:line="240" w:lineRule="auto"/>
        <w:rPr>
          <w:rFonts w:ascii="Times New Roman" w:eastAsia="Times New Roman" w:hAnsi="Times New Roman" w:cs="Times New Roman"/>
          <w:b/>
          <w:bCs/>
          <w:sz w:val="28"/>
          <w:szCs w:val="28"/>
          <w:lang w:val="ru-RU" w:eastAsia="en-US"/>
        </w:rPr>
      </w:pPr>
      <w:r w:rsidRPr="00283A0D">
        <w:rPr>
          <w:rFonts w:ascii="Times New Roman" w:eastAsia="Times New Roman" w:hAnsi="Times New Roman" w:cs="Times New Roman"/>
          <w:b/>
          <w:bCs/>
          <w:sz w:val="28"/>
          <w:szCs w:val="28"/>
          <w:lang w:val="ru-RU" w:eastAsia="en-US"/>
        </w:rPr>
        <w:t xml:space="preserve">Головні принципи освітнього процесу </w:t>
      </w:r>
    </w:p>
    <w:p w:rsidR="00E01911" w:rsidRPr="00E01911" w:rsidRDefault="00E01911" w:rsidP="00E0191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01911">
        <w:rPr>
          <w:rFonts w:ascii="Times New Roman" w:eastAsia="Times New Roman" w:hAnsi="Times New Roman" w:cs="Times New Roman"/>
          <w:i/>
          <w:iCs/>
          <w:sz w:val="28"/>
          <w:szCs w:val="28"/>
          <w:lang w:eastAsia="en-US"/>
        </w:rPr>
        <w:t xml:space="preserve">гуманізація, </w:t>
      </w:r>
      <w:r w:rsidRPr="00E01911">
        <w:rPr>
          <w:rFonts w:ascii="Times New Roman" w:eastAsia="Times New Roman" w:hAnsi="Times New Roman" w:cs="Times New Roman"/>
          <w:sz w:val="28"/>
          <w:szCs w:val="28"/>
          <w:lang w:eastAsia="ru-RU"/>
        </w:rPr>
        <w:t>що визначає пріоритети завдань творчої самореалізації особистості, її виховання, створення умов для вияву обдарованості і талантів здобувачів освіти, формування гуманної особистості;</w:t>
      </w:r>
    </w:p>
    <w:p w:rsidR="00E01911" w:rsidRPr="00E01911" w:rsidRDefault="00E01911" w:rsidP="00E01911">
      <w:pPr>
        <w:tabs>
          <w:tab w:val="left" w:pos="710"/>
        </w:tabs>
        <w:autoSpaceDE w:val="0"/>
        <w:autoSpaceDN w:val="0"/>
        <w:adjustRightInd w:val="0"/>
        <w:spacing w:after="0" w:line="240" w:lineRule="auto"/>
        <w:contextualSpacing/>
        <w:jc w:val="both"/>
        <w:rPr>
          <w:rFonts w:ascii="Times New Roman" w:eastAsia="Times New Roman" w:hAnsi="Times New Roman" w:cs="Times New Roman"/>
          <w:i/>
          <w:iCs/>
          <w:sz w:val="28"/>
          <w:szCs w:val="28"/>
          <w:lang w:eastAsia="en-US"/>
        </w:rPr>
      </w:pPr>
      <w:r w:rsidRPr="00E01911">
        <w:rPr>
          <w:rFonts w:ascii="Times New Roman" w:eastAsia="Times New Roman" w:hAnsi="Times New Roman" w:cs="Times New Roman"/>
          <w:i/>
          <w:iCs/>
          <w:sz w:val="28"/>
          <w:szCs w:val="28"/>
          <w:lang w:eastAsia="en-US"/>
        </w:rPr>
        <w:t xml:space="preserve">єдність загальнолюдських і національних цінностей, </w:t>
      </w:r>
      <w:r w:rsidRPr="00E01911">
        <w:rPr>
          <w:rFonts w:ascii="Times New Roman" w:eastAsia="Times New Roman" w:hAnsi="Times New Roman" w:cs="Times New Roman"/>
          <w:sz w:val="28"/>
          <w:szCs w:val="28"/>
          <w:lang w:eastAsia="ru-RU"/>
        </w:rPr>
        <w:t>що забезпечує у змісті освітнього процесу органічний зв'язок і духовну єдність української національної культури з культурою народів світу; розвиток культури всіх національних меншин, що проживають на території України; сприяє усвідомленню пріоритетності загальнолюдських цінностей над груповими; визначає позашкільну освіту як важливий засіб національного розвитку й гармонізації національних і міжнаціональних відносин в Україні;</w:t>
      </w:r>
    </w:p>
    <w:p w:rsidR="00E01911" w:rsidRPr="00E01911" w:rsidRDefault="00E01911" w:rsidP="00E01911">
      <w:pPr>
        <w:tabs>
          <w:tab w:val="left" w:pos="710"/>
        </w:tabs>
        <w:autoSpaceDE w:val="0"/>
        <w:autoSpaceDN w:val="0"/>
        <w:adjustRightInd w:val="0"/>
        <w:spacing w:after="0" w:line="240" w:lineRule="auto"/>
        <w:contextualSpacing/>
        <w:jc w:val="both"/>
        <w:rPr>
          <w:rFonts w:ascii="Times New Roman" w:eastAsia="Times New Roman" w:hAnsi="Times New Roman" w:cs="Times New Roman"/>
          <w:i/>
          <w:iCs/>
          <w:sz w:val="28"/>
          <w:szCs w:val="28"/>
          <w:lang w:eastAsia="en-US"/>
        </w:rPr>
      </w:pPr>
      <w:r w:rsidRPr="00E01911">
        <w:rPr>
          <w:rFonts w:ascii="Times New Roman" w:eastAsia="Times New Roman" w:hAnsi="Times New Roman" w:cs="Times New Roman"/>
          <w:i/>
          <w:iCs/>
          <w:sz w:val="28"/>
          <w:szCs w:val="28"/>
          <w:lang w:eastAsia="en-US"/>
        </w:rPr>
        <w:lastRenderedPageBreak/>
        <w:t xml:space="preserve">демократизація, </w:t>
      </w:r>
      <w:r w:rsidRPr="00E01911">
        <w:rPr>
          <w:rFonts w:ascii="Times New Roman" w:eastAsia="Times New Roman" w:hAnsi="Times New Roman" w:cs="Times New Roman"/>
          <w:sz w:val="28"/>
          <w:szCs w:val="28"/>
          <w:lang w:eastAsia="ru-RU"/>
        </w:rPr>
        <w:t>що передбачає автономію закладу у вирішенні основних питань змісту його діяльності, розвитку різноманітних форм співробітництва та партнерства всіх учасників освітнього процесу;</w:t>
      </w:r>
    </w:p>
    <w:p w:rsidR="00E01911" w:rsidRPr="00E01911" w:rsidRDefault="00E01911" w:rsidP="00E01911">
      <w:pPr>
        <w:tabs>
          <w:tab w:val="left" w:pos="710"/>
        </w:tabs>
        <w:autoSpaceDE w:val="0"/>
        <w:autoSpaceDN w:val="0"/>
        <w:adjustRightInd w:val="0"/>
        <w:spacing w:after="0" w:line="240" w:lineRule="auto"/>
        <w:contextualSpacing/>
        <w:jc w:val="both"/>
        <w:rPr>
          <w:rFonts w:ascii="Times New Roman" w:eastAsia="Times New Roman" w:hAnsi="Times New Roman" w:cs="Times New Roman"/>
          <w:i/>
          <w:iCs/>
          <w:sz w:val="28"/>
          <w:szCs w:val="28"/>
          <w:lang w:eastAsia="en-US"/>
        </w:rPr>
      </w:pPr>
      <w:r w:rsidRPr="00E01911">
        <w:rPr>
          <w:rFonts w:ascii="Times New Roman" w:eastAsia="Times New Roman" w:hAnsi="Times New Roman" w:cs="Times New Roman"/>
          <w:i/>
          <w:iCs/>
          <w:sz w:val="28"/>
          <w:szCs w:val="28"/>
          <w:lang w:eastAsia="en-US"/>
        </w:rPr>
        <w:t xml:space="preserve">науковість </w:t>
      </w:r>
      <w:r w:rsidRPr="00E01911">
        <w:rPr>
          <w:rFonts w:ascii="Times New Roman" w:eastAsia="Times New Roman" w:hAnsi="Times New Roman" w:cs="Times New Roman"/>
          <w:sz w:val="28"/>
          <w:szCs w:val="28"/>
          <w:lang w:eastAsia="ru-RU"/>
        </w:rPr>
        <w:t xml:space="preserve">і </w:t>
      </w:r>
      <w:r w:rsidRPr="00E01911">
        <w:rPr>
          <w:rFonts w:ascii="Times New Roman" w:eastAsia="Times New Roman" w:hAnsi="Times New Roman" w:cs="Times New Roman"/>
          <w:i/>
          <w:iCs/>
          <w:sz w:val="28"/>
          <w:szCs w:val="28"/>
          <w:lang w:eastAsia="en-US"/>
        </w:rPr>
        <w:t xml:space="preserve">системність, </w:t>
      </w:r>
      <w:r w:rsidRPr="00E01911">
        <w:rPr>
          <w:rFonts w:ascii="Times New Roman" w:eastAsia="Times New Roman" w:hAnsi="Times New Roman" w:cs="Times New Roman"/>
          <w:sz w:val="28"/>
          <w:szCs w:val="28"/>
          <w:lang w:eastAsia="ru-RU"/>
        </w:rPr>
        <w:t>що полягає в забезпеченні оптимальних умов для інтегруючої функції освітніх процесів в умовах досягнення основної мети позашкільної освіти;</w:t>
      </w:r>
    </w:p>
    <w:p w:rsidR="00E01911" w:rsidRPr="00E01911" w:rsidRDefault="00E01911" w:rsidP="00E01911">
      <w:pPr>
        <w:tabs>
          <w:tab w:val="left" w:pos="710"/>
        </w:tabs>
        <w:autoSpaceDE w:val="0"/>
        <w:autoSpaceDN w:val="0"/>
        <w:adjustRightInd w:val="0"/>
        <w:spacing w:after="0" w:line="240" w:lineRule="auto"/>
        <w:contextualSpacing/>
        <w:jc w:val="both"/>
        <w:rPr>
          <w:rFonts w:ascii="Times New Roman" w:eastAsia="Times New Roman" w:hAnsi="Times New Roman" w:cs="Times New Roman"/>
          <w:i/>
          <w:iCs/>
          <w:sz w:val="28"/>
          <w:szCs w:val="28"/>
          <w:lang w:eastAsia="en-US"/>
        </w:rPr>
      </w:pPr>
      <w:r w:rsidRPr="00E01911">
        <w:rPr>
          <w:rFonts w:ascii="Times New Roman" w:eastAsia="Times New Roman" w:hAnsi="Times New Roman" w:cs="Times New Roman"/>
          <w:i/>
          <w:iCs/>
          <w:sz w:val="28"/>
          <w:szCs w:val="28"/>
          <w:lang w:eastAsia="en-US"/>
        </w:rPr>
        <w:t xml:space="preserve">безперервність, наступність та інтеграція, </w:t>
      </w:r>
      <w:r w:rsidRPr="00E01911">
        <w:rPr>
          <w:rFonts w:ascii="Times New Roman" w:eastAsia="Times New Roman" w:hAnsi="Times New Roman" w:cs="Times New Roman"/>
          <w:sz w:val="28"/>
          <w:szCs w:val="28"/>
          <w:lang w:eastAsia="ru-RU"/>
        </w:rPr>
        <w:t>що забезпечує єдність всіх ланок освіти, об'єднання зусиль Закладу з іншими закладами та організаціями;</w:t>
      </w:r>
    </w:p>
    <w:p w:rsidR="00E01911" w:rsidRPr="00E01911" w:rsidRDefault="00E01911" w:rsidP="00E01911">
      <w:pPr>
        <w:tabs>
          <w:tab w:val="left" w:pos="710"/>
        </w:tabs>
        <w:autoSpaceDE w:val="0"/>
        <w:autoSpaceDN w:val="0"/>
        <w:adjustRightInd w:val="0"/>
        <w:spacing w:after="0" w:line="240" w:lineRule="auto"/>
        <w:contextualSpacing/>
        <w:jc w:val="both"/>
        <w:rPr>
          <w:rFonts w:ascii="Times New Roman" w:eastAsia="Times New Roman" w:hAnsi="Times New Roman" w:cs="Times New Roman"/>
          <w:i/>
          <w:iCs/>
          <w:sz w:val="28"/>
          <w:szCs w:val="28"/>
          <w:lang w:val="ru-RU" w:eastAsia="en-US"/>
        </w:rPr>
      </w:pPr>
      <w:r w:rsidRPr="00E01911">
        <w:rPr>
          <w:rFonts w:ascii="Times New Roman" w:eastAsia="Times New Roman" w:hAnsi="Times New Roman" w:cs="Times New Roman"/>
          <w:i/>
          <w:iCs/>
          <w:sz w:val="28"/>
          <w:szCs w:val="28"/>
          <w:lang w:val="ru-RU" w:eastAsia="en-US"/>
        </w:rPr>
        <w:t xml:space="preserve">цілісність і наступність </w:t>
      </w:r>
      <w:proofErr w:type="gramStart"/>
      <w:r w:rsidRPr="00E01911">
        <w:rPr>
          <w:rFonts w:ascii="Times New Roman" w:eastAsia="Times New Roman" w:hAnsi="Times New Roman" w:cs="Times New Roman"/>
          <w:sz w:val="28"/>
          <w:szCs w:val="28"/>
          <w:lang w:val="ru-RU" w:eastAsia="ru-RU"/>
        </w:rPr>
        <w:t>св</w:t>
      </w:r>
      <w:proofErr w:type="gramEnd"/>
      <w:r w:rsidRPr="00E01911">
        <w:rPr>
          <w:rFonts w:ascii="Times New Roman" w:eastAsia="Times New Roman" w:hAnsi="Times New Roman" w:cs="Times New Roman"/>
          <w:sz w:val="28"/>
          <w:szCs w:val="28"/>
          <w:lang w:val="ru-RU" w:eastAsia="ru-RU"/>
        </w:rPr>
        <w:t>іти, спрямованої на поглиблення та конкретизацію освітнього процесу; набуття освіти упродовж всього життя, за умови наступності та концентричності;</w:t>
      </w:r>
    </w:p>
    <w:p w:rsidR="00E01911" w:rsidRPr="00E01911" w:rsidRDefault="00E01911" w:rsidP="00E01911">
      <w:pPr>
        <w:tabs>
          <w:tab w:val="left" w:pos="710"/>
        </w:tabs>
        <w:autoSpaceDE w:val="0"/>
        <w:autoSpaceDN w:val="0"/>
        <w:adjustRightInd w:val="0"/>
        <w:spacing w:after="0" w:line="240" w:lineRule="auto"/>
        <w:contextualSpacing/>
        <w:jc w:val="both"/>
        <w:rPr>
          <w:rFonts w:ascii="Times New Roman" w:eastAsia="Times New Roman" w:hAnsi="Times New Roman" w:cs="Times New Roman"/>
          <w:i/>
          <w:iCs/>
          <w:sz w:val="28"/>
          <w:szCs w:val="28"/>
          <w:lang w:val="ru-RU" w:eastAsia="en-US"/>
        </w:rPr>
      </w:pPr>
      <w:r w:rsidRPr="00E01911">
        <w:rPr>
          <w:rFonts w:ascii="Times New Roman" w:eastAsia="Times New Roman" w:hAnsi="Times New Roman" w:cs="Times New Roman"/>
          <w:i/>
          <w:iCs/>
          <w:sz w:val="28"/>
          <w:szCs w:val="28"/>
          <w:lang w:val="ru-RU" w:eastAsia="en-US"/>
        </w:rPr>
        <w:t xml:space="preserve">багатоукладність і варіативність, </w:t>
      </w:r>
      <w:r w:rsidRPr="00E01911">
        <w:rPr>
          <w:rFonts w:ascii="Times New Roman" w:eastAsia="Times New Roman" w:hAnsi="Times New Roman" w:cs="Times New Roman"/>
          <w:sz w:val="28"/>
          <w:szCs w:val="28"/>
          <w:lang w:val="ru-RU" w:eastAsia="ru-RU"/>
        </w:rPr>
        <w:t xml:space="preserve">що передбачає можливість широкого вибору змісту, форм і засобів позашкільної освіти, альтернативність у задоволенні духовних запитів здобувачів освіти, їх </w:t>
      </w:r>
      <w:proofErr w:type="gramStart"/>
      <w:r w:rsidRPr="00E01911">
        <w:rPr>
          <w:rFonts w:ascii="Times New Roman" w:eastAsia="Times New Roman" w:hAnsi="Times New Roman" w:cs="Times New Roman"/>
          <w:sz w:val="28"/>
          <w:szCs w:val="28"/>
          <w:lang w:val="ru-RU" w:eastAsia="ru-RU"/>
        </w:rPr>
        <w:t>п</w:t>
      </w:r>
      <w:proofErr w:type="gramEnd"/>
      <w:r w:rsidRPr="00E01911">
        <w:rPr>
          <w:rFonts w:ascii="Times New Roman" w:eastAsia="Times New Roman" w:hAnsi="Times New Roman" w:cs="Times New Roman"/>
          <w:sz w:val="28"/>
          <w:szCs w:val="28"/>
          <w:lang w:val="ru-RU" w:eastAsia="ru-RU"/>
        </w:rPr>
        <w:t>ізнавальних та інтелектуальних можливостей та інтересів, запровадження поліваріантності навчальних програм, поглиблення і розширення їх практичної спрямованості, референції та індивідуалізованого освітнього процесу;</w:t>
      </w:r>
    </w:p>
    <w:p w:rsidR="00E01911" w:rsidRPr="00E01911" w:rsidRDefault="00E01911" w:rsidP="00E01911">
      <w:pPr>
        <w:tabs>
          <w:tab w:val="left" w:pos="710"/>
        </w:tabs>
        <w:autoSpaceDE w:val="0"/>
        <w:autoSpaceDN w:val="0"/>
        <w:adjustRightInd w:val="0"/>
        <w:spacing w:after="0" w:line="240" w:lineRule="auto"/>
        <w:contextualSpacing/>
        <w:jc w:val="both"/>
        <w:rPr>
          <w:rFonts w:ascii="Times New Roman" w:eastAsia="Times New Roman" w:hAnsi="Times New Roman" w:cs="Times New Roman"/>
          <w:i/>
          <w:iCs/>
          <w:sz w:val="28"/>
          <w:szCs w:val="28"/>
          <w:lang w:val="ru-RU" w:eastAsia="en-US"/>
        </w:rPr>
      </w:pPr>
      <w:r w:rsidRPr="00E01911">
        <w:rPr>
          <w:rFonts w:ascii="Times New Roman" w:eastAsia="Times New Roman" w:hAnsi="Times New Roman" w:cs="Times New Roman"/>
          <w:i/>
          <w:iCs/>
          <w:sz w:val="28"/>
          <w:szCs w:val="28"/>
          <w:lang w:val="ru-RU" w:eastAsia="en-US"/>
        </w:rPr>
        <w:t xml:space="preserve">добровільність і доступність, </w:t>
      </w:r>
      <w:r w:rsidRPr="00E01911">
        <w:rPr>
          <w:rFonts w:ascii="Times New Roman" w:eastAsia="Times New Roman" w:hAnsi="Times New Roman" w:cs="Times New Roman"/>
          <w:sz w:val="28"/>
          <w:szCs w:val="28"/>
          <w:lang w:val="ru-RU" w:eastAsia="ru-RU"/>
        </w:rPr>
        <w:t xml:space="preserve">що передбачає право вибору та доступності в забезпеченні потреб абсолютності у творчій самореалізації, духовному самовдосконаленні, здобутті додаткових знань, умінь та навичок, </w:t>
      </w:r>
      <w:proofErr w:type="gramStart"/>
      <w:r w:rsidRPr="00E01911">
        <w:rPr>
          <w:rFonts w:ascii="Times New Roman" w:eastAsia="Times New Roman" w:hAnsi="Times New Roman" w:cs="Times New Roman"/>
          <w:sz w:val="28"/>
          <w:szCs w:val="28"/>
          <w:lang w:val="ru-RU" w:eastAsia="ru-RU"/>
        </w:rPr>
        <w:t>п</w:t>
      </w:r>
      <w:proofErr w:type="gramEnd"/>
      <w:r w:rsidRPr="00E01911">
        <w:rPr>
          <w:rFonts w:ascii="Times New Roman" w:eastAsia="Times New Roman" w:hAnsi="Times New Roman" w:cs="Times New Roman"/>
          <w:sz w:val="28"/>
          <w:szCs w:val="28"/>
          <w:lang w:val="ru-RU" w:eastAsia="ru-RU"/>
        </w:rPr>
        <w:t>ідготовки до активної професійної та громадської діяльності;</w:t>
      </w:r>
    </w:p>
    <w:p w:rsidR="00E01911" w:rsidRPr="00E01911" w:rsidRDefault="00E01911" w:rsidP="00E01911">
      <w:pPr>
        <w:tabs>
          <w:tab w:val="left" w:pos="710"/>
        </w:tabs>
        <w:autoSpaceDE w:val="0"/>
        <w:autoSpaceDN w:val="0"/>
        <w:adjustRightInd w:val="0"/>
        <w:spacing w:after="0" w:line="240" w:lineRule="auto"/>
        <w:contextualSpacing/>
        <w:jc w:val="both"/>
        <w:rPr>
          <w:rFonts w:ascii="Times New Roman" w:eastAsia="Times New Roman" w:hAnsi="Times New Roman" w:cs="Times New Roman"/>
          <w:i/>
          <w:iCs/>
          <w:sz w:val="28"/>
          <w:szCs w:val="28"/>
          <w:lang w:val="ru-RU" w:eastAsia="en-US"/>
        </w:rPr>
      </w:pPr>
      <w:r w:rsidRPr="00E01911">
        <w:rPr>
          <w:rFonts w:ascii="Times New Roman" w:eastAsia="Times New Roman" w:hAnsi="Times New Roman" w:cs="Times New Roman"/>
          <w:i/>
          <w:iCs/>
          <w:sz w:val="28"/>
          <w:szCs w:val="28"/>
          <w:lang w:val="ru-RU" w:eastAsia="en-US"/>
        </w:rPr>
        <w:t xml:space="preserve">самостійність і активність особистості, </w:t>
      </w:r>
      <w:r w:rsidRPr="00E01911">
        <w:rPr>
          <w:rFonts w:ascii="Times New Roman" w:eastAsia="Times New Roman" w:hAnsi="Times New Roman" w:cs="Times New Roman"/>
          <w:sz w:val="28"/>
          <w:szCs w:val="28"/>
          <w:lang w:val="ru-RU" w:eastAsia="ru-RU"/>
        </w:rPr>
        <w:t xml:space="preserve">що полягає у забезпеченні психолого-педагогічної атмосфери, яка сприяє виявленню, розвитку і реалізації здобувачами освіти </w:t>
      </w:r>
      <w:proofErr w:type="gramStart"/>
      <w:r w:rsidRPr="00E01911">
        <w:rPr>
          <w:rFonts w:ascii="Times New Roman" w:eastAsia="Times New Roman" w:hAnsi="Times New Roman" w:cs="Times New Roman"/>
          <w:sz w:val="28"/>
          <w:szCs w:val="28"/>
          <w:lang w:val="ru-RU" w:eastAsia="ru-RU"/>
        </w:rPr>
        <w:t>п</w:t>
      </w:r>
      <w:proofErr w:type="gramEnd"/>
      <w:r w:rsidRPr="00E01911">
        <w:rPr>
          <w:rFonts w:ascii="Times New Roman" w:eastAsia="Times New Roman" w:hAnsi="Times New Roman" w:cs="Times New Roman"/>
          <w:sz w:val="28"/>
          <w:szCs w:val="28"/>
          <w:lang w:val="ru-RU" w:eastAsia="ru-RU"/>
        </w:rPr>
        <w:t>ізнавальної самостійності, творчої активності, прояву обдарованості і таланту;</w:t>
      </w:r>
    </w:p>
    <w:p w:rsidR="00E01911" w:rsidRPr="00E01911" w:rsidRDefault="00E01911" w:rsidP="00E01911">
      <w:pPr>
        <w:tabs>
          <w:tab w:val="left" w:pos="710"/>
        </w:tabs>
        <w:autoSpaceDE w:val="0"/>
        <w:autoSpaceDN w:val="0"/>
        <w:adjustRightInd w:val="0"/>
        <w:spacing w:after="0" w:line="240" w:lineRule="auto"/>
        <w:contextualSpacing/>
        <w:jc w:val="both"/>
        <w:rPr>
          <w:rFonts w:ascii="Times New Roman" w:eastAsia="Times New Roman" w:hAnsi="Times New Roman" w:cs="Times New Roman"/>
          <w:i/>
          <w:iCs/>
          <w:sz w:val="28"/>
          <w:szCs w:val="28"/>
          <w:lang w:val="ru-RU" w:eastAsia="ru-RU"/>
        </w:rPr>
      </w:pPr>
      <w:r w:rsidRPr="00E01911">
        <w:rPr>
          <w:rFonts w:ascii="Times New Roman" w:eastAsia="Times New Roman" w:hAnsi="Times New Roman" w:cs="Times New Roman"/>
          <w:i/>
          <w:iCs/>
          <w:sz w:val="28"/>
          <w:szCs w:val="28"/>
          <w:lang w:val="ru-RU" w:eastAsia="en-US"/>
        </w:rPr>
        <w:t xml:space="preserve">практична спрямованість, </w:t>
      </w:r>
      <w:r w:rsidRPr="00E01911">
        <w:rPr>
          <w:rFonts w:ascii="Times New Roman" w:eastAsia="Times New Roman" w:hAnsi="Times New Roman" w:cs="Times New Roman"/>
          <w:sz w:val="28"/>
          <w:szCs w:val="28"/>
          <w:lang w:val="ru-RU" w:eastAsia="ru-RU"/>
        </w:rPr>
        <w:t xml:space="preserve">що передбачає набуття здобувачами освіти певних умінь і навичок, орієнтацію на трудову діяльність у ринкових умовах, їх розширення та розвиток, а також впровадження в життя </w:t>
      </w:r>
      <w:proofErr w:type="gramStart"/>
      <w:r w:rsidRPr="00E01911">
        <w:rPr>
          <w:rFonts w:ascii="Times New Roman" w:eastAsia="Times New Roman" w:hAnsi="Times New Roman" w:cs="Times New Roman"/>
          <w:sz w:val="28"/>
          <w:szCs w:val="28"/>
          <w:lang w:val="ru-RU" w:eastAsia="ru-RU"/>
        </w:rPr>
        <w:t>за</w:t>
      </w:r>
      <w:proofErr w:type="gramEnd"/>
      <w:r w:rsidRPr="00E01911">
        <w:rPr>
          <w:rFonts w:ascii="Times New Roman" w:eastAsia="Times New Roman" w:hAnsi="Times New Roman" w:cs="Times New Roman"/>
          <w:sz w:val="28"/>
          <w:szCs w:val="28"/>
          <w:lang w:val="ru-RU" w:eastAsia="ru-RU"/>
        </w:rPr>
        <w:t xml:space="preserve"> </w:t>
      </w:r>
      <w:proofErr w:type="gramStart"/>
      <w:r w:rsidRPr="00E01911">
        <w:rPr>
          <w:rFonts w:ascii="Times New Roman" w:eastAsia="Times New Roman" w:hAnsi="Times New Roman" w:cs="Times New Roman"/>
          <w:sz w:val="28"/>
          <w:szCs w:val="28"/>
          <w:lang w:val="ru-RU" w:eastAsia="ru-RU"/>
        </w:rPr>
        <w:t>умов</w:t>
      </w:r>
      <w:proofErr w:type="gramEnd"/>
      <w:r w:rsidRPr="00E01911">
        <w:rPr>
          <w:rFonts w:ascii="Times New Roman" w:eastAsia="Times New Roman" w:hAnsi="Times New Roman" w:cs="Times New Roman"/>
          <w:sz w:val="28"/>
          <w:szCs w:val="28"/>
          <w:lang w:val="ru-RU" w:eastAsia="ru-RU"/>
        </w:rPr>
        <w:t xml:space="preserve"> інтеграції з наукою і виробництвом.</w:t>
      </w:r>
    </w:p>
    <w:p w:rsidR="00E01911" w:rsidRPr="00E01911" w:rsidRDefault="00E01911" w:rsidP="00E01911">
      <w:pPr>
        <w:shd w:val="clear" w:color="auto" w:fill="FFFFFF"/>
        <w:spacing w:after="0" w:line="240" w:lineRule="auto"/>
        <w:jc w:val="both"/>
        <w:textAlignment w:val="baseline"/>
        <w:rPr>
          <w:rFonts w:ascii="Times New Roman" w:eastAsia="Times New Roman" w:hAnsi="Times New Roman" w:cs="Times New Roman"/>
          <w:b/>
          <w:bCs/>
          <w:caps/>
          <w:sz w:val="24"/>
          <w:szCs w:val="24"/>
          <w:lang w:val="ru-RU" w:eastAsia="ru-RU"/>
        </w:rPr>
      </w:pPr>
    </w:p>
    <w:p w:rsidR="00E01911" w:rsidRPr="00E01911" w:rsidRDefault="00E01911" w:rsidP="00E01911">
      <w:pPr>
        <w:shd w:val="clear" w:color="auto" w:fill="FFFFFF"/>
        <w:spacing w:after="0" w:line="240" w:lineRule="auto"/>
        <w:jc w:val="both"/>
        <w:rPr>
          <w:rFonts w:ascii="Times New Roman" w:eastAsia="Times New Roman" w:hAnsi="Times New Roman" w:cs="Times New Roman"/>
          <w:b/>
          <w:color w:val="FF0000"/>
          <w:sz w:val="28"/>
          <w:szCs w:val="28"/>
          <w:lang w:val="ru-RU" w:eastAsia="en-US"/>
        </w:rPr>
      </w:pPr>
    </w:p>
    <w:p w:rsidR="00E01911" w:rsidRPr="00E01911" w:rsidRDefault="00E01911" w:rsidP="00E01911">
      <w:pPr>
        <w:widowControl w:val="0"/>
        <w:autoSpaceDE w:val="0"/>
        <w:autoSpaceDN w:val="0"/>
        <w:spacing w:after="0" w:line="240" w:lineRule="auto"/>
        <w:jc w:val="both"/>
        <w:outlineLvl w:val="0"/>
        <w:rPr>
          <w:rFonts w:ascii="Times New Roman" w:eastAsiaTheme="majorEastAsia" w:hAnsi="Times New Roman" w:cs="Times New Roman"/>
          <w:b/>
          <w:sz w:val="28"/>
          <w:szCs w:val="28"/>
          <w:lang w:val="ru-RU" w:eastAsia="en-US"/>
        </w:rPr>
      </w:pPr>
      <w:r w:rsidRPr="00E01911">
        <w:rPr>
          <w:rFonts w:ascii="Times New Roman" w:eastAsiaTheme="majorEastAsia" w:hAnsi="Times New Roman" w:cs="Times New Roman"/>
          <w:b/>
          <w:sz w:val="28"/>
          <w:szCs w:val="28"/>
          <w:lang w:val="ru-RU" w:eastAsia="en-US"/>
        </w:rPr>
        <w:br w:type="page"/>
      </w:r>
    </w:p>
    <w:p w:rsidR="00DE3A2E" w:rsidRPr="00F241FD" w:rsidRDefault="00DE3A2E" w:rsidP="00DE3A2E">
      <w:pPr>
        <w:jc w:val="center"/>
        <w:rPr>
          <w:rFonts w:ascii="Times New Roman" w:hAnsi="Times New Roman" w:cs="Times New Roman"/>
          <w:b/>
          <w:sz w:val="28"/>
          <w:szCs w:val="28"/>
        </w:rPr>
      </w:pPr>
      <w:r w:rsidRPr="00DE3A2E">
        <w:rPr>
          <w:rFonts w:ascii="Times New Roman" w:hAnsi="Times New Roman" w:cs="Times New Roman"/>
          <w:b/>
          <w:sz w:val="28"/>
          <w:szCs w:val="28"/>
        </w:rPr>
        <w:lastRenderedPageBreak/>
        <w:t>РОЗДІЛ ІІІ.</w:t>
      </w:r>
    </w:p>
    <w:p w:rsidR="00DE3A2E" w:rsidRPr="00DE3A2E" w:rsidRDefault="00DE3A2E" w:rsidP="00DE3A2E">
      <w:pPr>
        <w:jc w:val="center"/>
        <w:rPr>
          <w:rFonts w:ascii="Times New Roman" w:hAnsi="Times New Roman" w:cs="Times New Roman"/>
          <w:sz w:val="28"/>
          <w:szCs w:val="28"/>
        </w:rPr>
      </w:pPr>
      <w:r w:rsidRPr="00DE3A2E">
        <w:rPr>
          <w:rFonts w:ascii="Times New Roman" w:hAnsi="Times New Roman" w:cs="Times New Roman"/>
          <w:sz w:val="28"/>
          <w:szCs w:val="28"/>
        </w:rPr>
        <w:t>ВИМОГИ ДО ОСІБ, ЯКІ РОЗПОЧИНАТИМУТЬ ЗДОБУТТЯ  ПОЧАТКОВОЇ, БАЗОВОЇ ТА ЗАГАЛЬНОЇ СЕРЕДНЬОЇ ОСВІТИ</w:t>
      </w:r>
    </w:p>
    <w:p w:rsidR="00E05045" w:rsidRPr="00DE3A2E" w:rsidRDefault="00DA3356" w:rsidP="00DE3A2E">
      <w:pPr>
        <w:spacing w:after="0" w:line="240" w:lineRule="auto"/>
        <w:jc w:val="center"/>
        <w:rPr>
          <w:rFonts w:ascii="Times New Roman" w:hAnsi="Times New Roman"/>
          <w:sz w:val="28"/>
          <w:szCs w:val="28"/>
        </w:rPr>
      </w:pPr>
      <w:r w:rsidRPr="00DE3A2E">
        <w:rPr>
          <w:rFonts w:ascii="Times New Roman" w:hAnsi="Times New Roman"/>
          <w:sz w:val="28"/>
          <w:szCs w:val="28"/>
        </w:rPr>
        <w:t>В 2024-2025</w:t>
      </w:r>
      <w:r w:rsidR="00C70C17" w:rsidRPr="00DE3A2E">
        <w:rPr>
          <w:rFonts w:ascii="Times New Roman" w:hAnsi="Times New Roman"/>
          <w:sz w:val="28"/>
          <w:szCs w:val="28"/>
        </w:rPr>
        <w:t xml:space="preserve"> НАВЧАЛЬНОМУ РОЦІ</w:t>
      </w:r>
    </w:p>
    <w:p w:rsidR="00E05045" w:rsidRPr="00E05045" w:rsidRDefault="00E05045" w:rsidP="00054E7C">
      <w:pPr>
        <w:pStyle w:val="a4"/>
        <w:spacing w:after="0" w:line="240" w:lineRule="auto"/>
        <w:ind w:left="0"/>
        <w:jc w:val="both"/>
        <w:rPr>
          <w:rFonts w:ascii="Times New Roman" w:hAnsi="Times New Roman"/>
          <w:color w:val="FF0000"/>
          <w:sz w:val="28"/>
          <w:szCs w:val="28"/>
        </w:rPr>
      </w:pPr>
    </w:p>
    <w:p w:rsidR="005B48D5" w:rsidRDefault="00E05045" w:rsidP="00054E7C">
      <w:pPr>
        <w:spacing w:after="0" w:line="240" w:lineRule="auto"/>
        <w:ind w:right="108"/>
        <w:jc w:val="both"/>
        <w:rPr>
          <w:sz w:val="28"/>
          <w:szCs w:val="28"/>
        </w:rPr>
      </w:pPr>
      <w:r w:rsidRPr="00517D47">
        <w:rPr>
          <w:rFonts w:ascii="Times New Roman" w:hAnsi="Times New Roman"/>
          <w:color w:val="000000" w:themeColor="text1"/>
          <w:sz w:val="28"/>
          <w:szCs w:val="28"/>
        </w:rPr>
        <w:t xml:space="preserve">          </w:t>
      </w:r>
      <w:r w:rsidRPr="00517D47">
        <w:rPr>
          <w:rFonts w:ascii="Times New Roman" w:hAnsi="Times New Roman"/>
          <w:b/>
          <w:color w:val="000000" w:themeColor="text1"/>
          <w:sz w:val="28"/>
          <w:szCs w:val="28"/>
        </w:rPr>
        <w:t>Початкову освіту</w:t>
      </w:r>
      <w:r w:rsidRPr="00517D47">
        <w:rPr>
          <w:rFonts w:ascii="Times New Roman" w:hAnsi="Times New Roman"/>
          <w:color w:val="000000" w:themeColor="text1"/>
          <w:sz w:val="28"/>
          <w:szCs w:val="28"/>
        </w:rPr>
        <w:t xml:space="preserve"> в першому класі здобуватимуть діти, яким на 1 вересня поточного навчального року виповнилося шість років. Початкову освіту в 2-4 класах здобуватимуть всі діти згідно віку (відповідно до Закону України «Про освіту»). До здобуття другого (основного) циклу початкової школи (3-4 класи) допускаються</w:t>
      </w:r>
      <w:r w:rsidR="005B48D5">
        <w:rPr>
          <w:rFonts w:ascii="Times New Roman" w:hAnsi="Times New Roman"/>
          <w:color w:val="000000" w:themeColor="text1"/>
          <w:sz w:val="28"/>
          <w:szCs w:val="28"/>
        </w:rPr>
        <w:t xml:space="preserve"> </w:t>
      </w:r>
      <w:r w:rsidRPr="00517D47">
        <w:rPr>
          <w:rFonts w:ascii="Times New Roman" w:hAnsi="Times New Roman"/>
          <w:color w:val="000000" w:themeColor="text1"/>
          <w:sz w:val="28"/>
          <w:szCs w:val="28"/>
        </w:rPr>
        <w:t>переважно</w:t>
      </w:r>
      <w:r w:rsidR="005B48D5">
        <w:rPr>
          <w:rFonts w:ascii="Times New Roman" w:hAnsi="Times New Roman"/>
          <w:color w:val="000000" w:themeColor="text1"/>
          <w:sz w:val="28"/>
          <w:szCs w:val="28"/>
        </w:rPr>
        <w:t xml:space="preserve"> </w:t>
      </w:r>
      <w:r w:rsidRPr="00517D47">
        <w:rPr>
          <w:rFonts w:ascii="Times New Roman" w:hAnsi="Times New Roman"/>
          <w:color w:val="000000" w:themeColor="text1"/>
          <w:sz w:val="28"/>
          <w:szCs w:val="28"/>
        </w:rPr>
        <w:t>учні, які</w:t>
      </w:r>
      <w:r w:rsidR="005B48D5">
        <w:rPr>
          <w:rFonts w:ascii="Times New Roman" w:hAnsi="Times New Roman"/>
          <w:color w:val="000000" w:themeColor="text1"/>
          <w:sz w:val="28"/>
          <w:szCs w:val="28"/>
        </w:rPr>
        <w:t xml:space="preserve"> </w:t>
      </w:r>
      <w:r w:rsidRPr="00517D47">
        <w:rPr>
          <w:rFonts w:ascii="Times New Roman" w:hAnsi="Times New Roman"/>
          <w:color w:val="000000" w:themeColor="text1"/>
          <w:sz w:val="28"/>
          <w:szCs w:val="28"/>
        </w:rPr>
        <w:t>здобували</w:t>
      </w:r>
      <w:r w:rsidR="005B48D5">
        <w:rPr>
          <w:rFonts w:ascii="Times New Roman" w:hAnsi="Times New Roman"/>
          <w:color w:val="000000" w:themeColor="text1"/>
          <w:sz w:val="28"/>
          <w:szCs w:val="28"/>
        </w:rPr>
        <w:t xml:space="preserve"> </w:t>
      </w:r>
      <w:r w:rsidRPr="00517D47">
        <w:rPr>
          <w:rFonts w:ascii="Times New Roman" w:hAnsi="Times New Roman"/>
          <w:color w:val="000000" w:themeColor="text1"/>
          <w:sz w:val="28"/>
          <w:szCs w:val="28"/>
        </w:rPr>
        <w:t>початкову</w:t>
      </w:r>
      <w:r w:rsidR="005B48D5">
        <w:rPr>
          <w:rFonts w:ascii="Times New Roman" w:hAnsi="Times New Roman"/>
          <w:color w:val="000000" w:themeColor="text1"/>
          <w:sz w:val="28"/>
          <w:szCs w:val="28"/>
        </w:rPr>
        <w:t xml:space="preserve"> </w:t>
      </w:r>
      <w:r w:rsidRPr="00517D47">
        <w:rPr>
          <w:rFonts w:ascii="Times New Roman" w:hAnsi="Times New Roman"/>
          <w:color w:val="000000" w:themeColor="text1"/>
          <w:sz w:val="28"/>
          <w:szCs w:val="28"/>
        </w:rPr>
        <w:t>освіту на першому (адаптаційно-ігровому) циклі у 1–2-х класах. Зберігаючи</w:t>
      </w:r>
      <w:r w:rsidR="00517D47" w:rsidRPr="00517D47">
        <w:rPr>
          <w:rFonts w:ascii="Times New Roman" w:hAnsi="Times New Roman"/>
          <w:color w:val="000000" w:themeColor="text1"/>
          <w:sz w:val="28"/>
          <w:szCs w:val="28"/>
        </w:rPr>
        <w:t xml:space="preserve"> </w:t>
      </w:r>
      <w:r w:rsidRPr="00517D47">
        <w:rPr>
          <w:rFonts w:ascii="Times New Roman" w:hAnsi="Times New Roman"/>
          <w:color w:val="000000" w:themeColor="text1"/>
          <w:sz w:val="28"/>
          <w:szCs w:val="28"/>
        </w:rPr>
        <w:t>наступність, початкова школа забезпечує подальше становлення</w:t>
      </w:r>
      <w:r w:rsidR="00517D47" w:rsidRPr="00517D47">
        <w:rPr>
          <w:rFonts w:ascii="Times New Roman" w:hAnsi="Times New Roman"/>
          <w:color w:val="000000" w:themeColor="text1"/>
          <w:sz w:val="28"/>
          <w:szCs w:val="28"/>
        </w:rPr>
        <w:t xml:space="preserve"> д</w:t>
      </w:r>
      <w:r w:rsidRPr="00517D47">
        <w:rPr>
          <w:rFonts w:ascii="Times New Roman" w:hAnsi="Times New Roman"/>
          <w:color w:val="000000" w:themeColor="text1"/>
          <w:sz w:val="28"/>
          <w:szCs w:val="28"/>
        </w:rPr>
        <w:t>о</w:t>
      </w:r>
      <w:r w:rsidR="00517D47" w:rsidRPr="00517D47">
        <w:rPr>
          <w:rFonts w:ascii="Times New Roman" w:hAnsi="Times New Roman"/>
          <w:color w:val="000000" w:themeColor="text1"/>
          <w:sz w:val="28"/>
          <w:szCs w:val="28"/>
        </w:rPr>
        <w:t xml:space="preserve"> </w:t>
      </w:r>
      <w:r w:rsidRPr="00517D47">
        <w:rPr>
          <w:rFonts w:ascii="Times New Roman" w:hAnsi="Times New Roman"/>
          <w:color w:val="000000" w:themeColor="text1"/>
          <w:sz w:val="28"/>
          <w:szCs w:val="28"/>
        </w:rPr>
        <w:t>собистості</w:t>
      </w:r>
      <w:r w:rsidR="00517D47" w:rsidRPr="00517D47">
        <w:rPr>
          <w:rFonts w:ascii="Times New Roman" w:hAnsi="Times New Roman"/>
          <w:color w:val="000000" w:themeColor="text1"/>
          <w:sz w:val="28"/>
          <w:szCs w:val="28"/>
        </w:rPr>
        <w:t xml:space="preserve"> </w:t>
      </w:r>
      <w:r w:rsidRPr="00517D47">
        <w:rPr>
          <w:rFonts w:ascii="Times New Roman" w:hAnsi="Times New Roman"/>
          <w:color w:val="000000" w:themeColor="text1"/>
          <w:sz w:val="28"/>
          <w:szCs w:val="28"/>
        </w:rPr>
        <w:t>дитини, її</w:t>
      </w:r>
      <w:r w:rsidR="00517D47" w:rsidRPr="00517D47">
        <w:rPr>
          <w:rFonts w:ascii="Times New Roman" w:hAnsi="Times New Roman"/>
          <w:color w:val="000000" w:themeColor="text1"/>
          <w:sz w:val="28"/>
          <w:szCs w:val="28"/>
        </w:rPr>
        <w:t xml:space="preserve"> </w:t>
      </w:r>
      <w:r w:rsidRPr="00517D47">
        <w:rPr>
          <w:rFonts w:ascii="Times New Roman" w:hAnsi="Times New Roman"/>
          <w:color w:val="000000" w:themeColor="text1"/>
          <w:sz w:val="28"/>
          <w:szCs w:val="28"/>
        </w:rPr>
        <w:t>фізичний, інтелектуальний, соціальний</w:t>
      </w:r>
      <w:r w:rsidR="00517D47" w:rsidRPr="00517D47">
        <w:rPr>
          <w:rFonts w:ascii="Times New Roman" w:hAnsi="Times New Roman"/>
          <w:color w:val="000000" w:themeColor="text1"/>
          <w:sz w:val="28"/>
          <w:szCs w:val="28"/>
        </w:rPr>
        <w:t xml:space="preserve"> </w:t>
      </w:r>
      <w:r w:rsidRPr="00517D47">
        <w:rPr>
          <w:rFonts w:ascii="Times New Roman" w:hAnsi="Times New Roman"/>
          <w:color w:val="000000" w:themeColor="text1"/>
          <w:sz w:val="28"/>
          <w:szCs w:val="28"/>
        </w:rPr>
        <w:t>розвиток; формує</w:t>
      </w:r>
      <w:r w:rsidR="00517D47" w:rsidRPr="00517D47">
        <w:rPr>
          <w:rFonts w:ascii="Times New Roman" w:hAnsi="Times New Roman"/>
          <w:color w:val="000000" w:themeColor="text1"/>
          <w:sz w:val="28"/>
          <w:szCs w:val="28"/>
        </w:rPr>
        <w:t xml:space="preserve"> </w:t>
      </w:r>
      <w:r w:rsidRPr="00517D47">
        <w:rPr>
          <w:rFonts w:ascii="Times New Roman" w:hAnsi="Times New Roman"/>
          <w:color w:val="000000" w:themeColor="text1"/>
          <w:sz w:val="28"/>
          <w:szCs w:val="28"/>
        </w:rPr>
        <w:t>здатність до творчого</w:t>
      </w:r>
      <w:r w:rsidR="00517D47" w:rsidRPr="00517D47">
        <w:rPr>
          <w:rFonts w:ascii="Times New Roman" w:hAnsi="Times New Roman"/>
          <w:color w:val="000000" w:themeColor="text1"/>
          <w:sz w:val="28"/>
          <w:szCs w:val="28"/>
        </w:rPr>
        <w:t xml:space="preserve"> </w:t>
      </w:r>
      <w:r w:rsidRPr="00517D47">
        <w:rPr>
          <w:rFonts w:ascii="Times New Roman" w:hAnsi="Times New Roman"/>
          <w:color w:val="000000" w:themeColor="text1"/>
          <w:sz w:val="28"/>
          <w:szCs w:val="28"/>
        </w:rPr>
        <w:t>самовираження, критичного мислення, виховує</w:t>
      </w:r>
      <w:r w:rsidR="00517D47" w:rsidRPr="00517D47">
        <w:rPr>
          <w:rFonts w:ascii="Times New Roman" w:hAnsi="Times New Roman"/>
          <w:color w:val="000000" w:themeColor="text1"/>
          <w:sz w:val="28"/>
          <w:szCs w:val="28"/>
        </w:rPr>
        <w:t xml:space="preserve"> </w:t>
      </w:r>
      <w:r w:rsidRPr="00517D47">
        <w:rPr>
          <w:rFonts w:ascii="Times New Roman" w:hAnsi="Times New Roman"/>
          <w:color w:val="000000" w:themeColor="text1"/>
          <w:sz w:val="28"/>
          <w:szCs w:val="28"/>
        </w:rPr>
        <w:t>ціннісне</w:t>
      </w:r>
      <w:r w:rsidR="00517D47" w:rsidRPr="00517D47">
        <w:rPr>
          <w:rFonts w:ascii="Times New Roman" w:hAnsi="Times New Roman"/>
          <w:color w:val="000000" w:themeColor="text1"/>
          <w:sz w:val="28"/>
          <w:szCs w:val="28"/>
        </w:rPr>
        <w:t xml:space="preserve"> </w:t>
      </w:r>
      <w:r w:rsidRPr="00517D47">
        <w:rPr>
          <w:rFonts w:ascii="Times New Roman" w:hAnsi="Times New Roman"/>
          <w:color w:val="000000" w:themeColor="text1"/>
          <w:sz w:val="28"/>
          <w:szCs w:val="28"/>
        </w:rPr>
        <w:t>ставлення до держави, рідного краю, української</w:t>
      </w:r>
      <w:r w:rsidR="00517D47" w:rsidRPr="00517D47">
        <w:rPr>
          <w:rFonts w:ascii="Times New Roman" w:hAnsi="Times New Roman"/>
          <w:color w:val="000000" w:themeColor="text1"/>
          <w:sz w:val="28"/>
          <w:szCs w:val="28"/>
        </w:rPr>
        <w:t xml:space="preserve"> </w:t>
      </w:r>
      <w:r w:rsidRPr="00517D47">
        <w:rPr>
          <w:rFonts w:ascii="Times New Roman" w:hAnsi="Times New Roman"/>
          <w:color w:val="000000" w:themeColor="text1"/>
          <w:sz w:val="28"/>
          <w:szCs w:val="28"/>
        </w:rPr>
        <w:t>культури, пошанування</w:t>
      </w:r>
      <w:r w:rsidR="00517D47" w:rsidRPr="00517D47">
        <w:rPr>
          <w:rFonts w:ascii="Times New Roman" w:hAnsi="Times New Roman"/>
          <w:color w:val="000000" w:themeColor="text1"/>
          <w:sz w:val="28"/>
          <w:szCs w:val="28"/>
        </w:rPr>
        <w:t xml:space="preserve"> </w:t>
      </w:r>
      <w:r w:rsidRPr="00517D47">
        <w:rPr>
          <w:rFonts w:ascii="Times New Roman" w:hAnsi="Times New Roman"/>
          <w:color w:val="000000" w:themeColor="text1"/>
          <w:sz w:val="28"/>
          <w:szCs w:val="28"/>
        </w:rPr>
        <w:t>своєї</w:t>
      </w:r>
      <w:r w:rsidR="00517D47" w:rsidRPr="00517D47">
        <w:rPr>
          <w:rFonts w:ascii="Times New Roman" w:hAnsi="Times New Roman"/>
          <w:color w:val="000000" w:themeColor="text1"/>
          <w:sz w:val="28"/>
          <w:szCs w:val="28"/>
        </w:rPr>
        <w:t xml:space="preserve"> </w:t>
      </w:r>
      <w:r w:rsidRPr="00517D47">
        <w:rPr>
          <w:rFonts w:ascii="Times New Roman" w:hAnsi="Times New Roman"/>
          <w:color w:val="000000" w:themeColor="text1"/>
          <w:sz w:val="28"/>
          <w:szCs w:val="28"/>
        </w:rPr>
        <w:t>гідності та інших людей, збереження</w:t>
      </w:r>
      <w:r w:rsidR="00517D47" w:rsidRPr="00517D47">
        <w:rPr>
          <w:rFonts w:ascii="Times New Roman" w:hAnsi="Times New Roman"/>
          <w:color w:val="000000" w:themeColor="text1"/>
          <w:sz w:val="28"/>
          <w:szCs w:val="28"/>
        </w:rPr>
        <w:t xml:space="preserve"> </w:t>
      </w:r>
      <w:r w:rsidRPr="00517D47">
        <w:rPr>
          <w:rFonts w:ascii="Times New Roman" w:hAnsi="Times New Roman"/>
          <w:color w:val="000000" w:themeColor="text1"/>
          <w:sz w:val="28"/>
          <w:szCs w:val="28"/>
        </w:rPr>
        <w:t>здоров’я.</w:t>
      </w:r>
      <w:r w:rsidR="005B48D5" w:rsidRPr="005B48D5">
        <w:rPr>
          <w:sz w:val="28"/>
          <w:szCs w:val="28"/>
        </w:rPr>
        <w:t xml:space="preserve"> </w:t>
      </w:r>
    </w:p>
    <w:p w:rsidR="00E05045" w:rsidRPr="00517D47" w:rsidRDefault="00E05045" w:rsidP="00054E7C">
      <w:pPr>
        <w:spacing w:after="0" w:line="240" w:lineRule="auto"/>
        <w:ind w:right="108"/>
        <w:jc w:val="both"/>
        <w:rPr>
          <w:rFonts w:ascii="Times New Roman" w:hAnsi="Times New Roman" w:cs="Times New Roman"/>
          <w:color w:val="000000" w:themeColor="text1"/>
          <w:sz w:val="28"/>
          <w:szCs w:val="28"/>
        </w:rPr>
      </w:pPr>
      <w:r w:rsidRPr="00517D47">
        <w:rPr>
          <w:rFonts w:ascii="Times New Roman" w:hAnsi="Times New Roman" w:cs="Times New Roman"/>
          <w:color w:val="000000" w:themeColor="text1"/>
          <w:sz w:val="28"/>
          <w:szCs w:val="28"/>
        </w:rPr>
        <w:t xml:space="preserve">Навчання за освітньою програмою </w:t>
      </w:r>
      <w:r w:rsidR="005B48D5">
        <w:rPr>
          <w:rFonts w:ascii="Times New Roman" w:hAnsi="Times New Roman" w:cs="Times New Roman"/>
          <w:b/>
          <w:color w:val="000000" w:themeColor="text1"/>
          <w:sz w:val="28"/>
          <w:szCs w:val="28"/>
        </w:rPr>
        <w:t xml:space="preserve">5 класу НУШ </w:t>
      </w:r>
      <w:r w:rsidRPr="00517D47">
        <w:rPr>
          <w:rFonts w:ascii="Times New Roman" w:hAnsi="Times New Roman" w:cs="Times New Roman"/>
          <w:color w:val="000000" w:themeColor="text1"/>
          <w:sz w:val="28"/>
          <w:szCs w:val="28"/>
        </w:rPr>
        <w:t>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E05045" w:rsidRPr="00517D47" w:rsidRDefault="00E05045" w:rsidP="00054E7C">
      <w:pPr>
        <w:spacing w:after="0" w:line="240" w:lineRule="auto"/>
        <w:ind w:right="105"/>
        <w:jc w:val="both"/>
        <w:rPr>
          <w:rFonts w:ascii="Times New Roman" w:hAnsi="Times New Roman" w:cs="Times New Roman"/>
          <w:color w:val="000000" w:themeColor="text1"/>
          <w:sz w:val="28"/>
          <w:szCs w:val="28"/>
        </w:rPr>
      </w:pPr>
      <w:r w:rsidRPr="00517D47">
        <w:rPr>
          <w:rFonts w:ascii="Times New Roman" w:hAnsi="Times New Roman" w:cs="Times New Roman"/>
          <w:color w:val="000000" w:themeColor="text1"/>
          <w:sz w:val="28"/>
          <w:szCs w:val="28"/>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E05045" w:rsidRPr="00517D47" w:rsidRDefault="00E05045" w:rsidP="00054E7C">
      <w:pPr>
        <w:spacing w:after="0" w:line="240" w:lineRule="auto"/>
        <w:ind w:right="107"/>
        <w:jc w:val="both"/>
        <w:rPr>
          <w:rFonts w:ascii="Times New Roman" w:hAnsi="Times New Roman" w:cs="Times New Roman"/>
          <w:color w:val="000000" w:themeColor="text1"/>
          <w:sz w:val="28"/>
          <w:szCs w:val="28"/>
        </w:rPr>
      </w:pPr>
      <w:r w:rsidRPr="00517D47">
        <w:rPr>
          <w:rFonts w:ascii="Times New Roman" w:hAnsi="Times New Roman" w:cs="Times New Roman"/>
          <w:color w:val="000000" w:themeColor="text1"/>
          <w:sz w:val="28"/>
          <w:szCs w:val="28"/>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rsidR="00E05045" w:rsidRPr="00517D47" w:rsidRDefault="00E05045" w:rsidP="00054E7C">
      <w:pPr>
        <w:autoSpaceDE w:val="0"/>
        <w:autoSpaceDN w:val="0"/>
        <w:spacing w:after="0" w:line="240" w:lineRule="auto"/>
        <w:ind w:right="105"/>
        <w:jc w:val="both"/>
        <w:rPr>
          <w:rFonts w:ascii="Times New Roman" w:eastAsia="Times New Roman" w:hAnsi="Times New Roman" w:cs="Times New Roman"/>
          <w:color w:val="000000" w:themeColor="text1"/>
          <w:sz w:val="28"/>
          <w:szCs w:val="28"/>
        </w:rPr>
      </w:pPr>
      <w:r w:rsidRPr="00517D47">
        <w:rPr>
          <w:rFonts w:ascii="Times New Roman" w:eastAsia="Times New Roman" w:hAnsi="Times New Roman" w:cs="Times New Roman"/>
          <w:color w:val="000000" w:themeColor="text1"/>
          <w:sz w:val="28"/>
          <w:szCs w:val="28"/>
        </w:rPr>
        <w:t>У разі відсутності результатів річного оцінювання за 5 клас з будь-яких предметів учні повинні пройти відповідне оцінювання до</w:t>
      </w:r>
      <w:r w:rsidR="000C736E">
        <w:rPr>
          <w:rFonts w:ascii="Times New Roman" w:eastAsia="Times New Roman" w:hAnsi="Times New Roman" w:cs="Times New Roman"/>
          <w:color w:val="000000" w:themeColor="text1"/>
          <w:sz w:val="28"/>
          <w:szCs w:val="28"/>
        </w:rPr>
        <w:t xml:space="preserve"> початку 2023-2024</w:t>
      </w:r>
      <w:r w:rsidRPr="00517D47">
        <w:rPr>
          <w:rFonts w:ascii="Times New Roman" w:eastAsia="Times New Roman" w:hAnsi="Times New Roman" w:cs="Times New Roman"/>
          <w:color w:val="000000" w:themeColor="text1"/>
          <w:sz w:val="28"/>
          <w:szCs w:val="28"/>
        </w:rPr>
        <w:t xml:space="preserve"> навчального року.</w:t>
      </w:r>
    </w:p>
    <w:p w:rsidR="00E05045" w:rsidRPr="00517D47" w:rsidRDefault="00E05045" w:rsidP="00054E7C">
      <w:pPr>
        <w:spacing w:after="0" w:line="240" w:lineRule="auto"/>
        <w:jc w:val="both"/>
        <w:rPr>
          <w:rFonts w:ascii="Times New Roman" w:eastAsia="Calibri" w:hAnsi="Times New Roman" w:cs="Times New Roman"/>
          <w:color w:val="000000" w:themeColor="text1"/>
          <w:sz w:val="28"/>
          <w:szCs w:val="28"/>
        </w:rPr>
      </w:pPr>
      <w:r w:rsidRPr="00517D47">
        <w:rPr>
          <w:rFonts w:ascii="Times New Roman" w:eastAsia="Calibri" w:hAnsi="Times New Roman" w:cs="Times New Roman"/>
          <w:b/>
          <w:color w:val="000000" w:themeColor="text1"/>
          <w:sz w:val="28"/>
          <w:szCs w:val="28"/>
        </w:rPr>
        <w:t>Профільна середня освіта</w:t>
      </w:r>
      <w:r w:rsidRPr="00517D47">
        <w:rPr>
          <w:rFonts w:ascii="Times New Roman" w:eastAsia="Calibri" w:hAnsi="Times New Roman" w:cs="Times New Roman"/>
          <w:color w:val="000000" w:themeColor="text1"/>
          <w:sz w:val="28"/>
          <w:szCs w:val="28"/>
        </w:rPr>
        <w:t xml:space="preserve">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E05045" w:rsidRPr="00517D47" w:rsidRDefault="00E05045" w:rsidP="00054E7C">
      <w:pPr>
        <w:spacing w:after="0" w:line="240" w:lineRule="auto"/>
        <w:jc w:val="both"/>
        <w:rPr>
          <w:rFonts w:ascii="Times New Roman" w:eastAsia="Calibri" w:hAnsi="Times New Roman" w:cs="Times New Roman"/>
          <w:color w:val="000000" w:themeColor="text1"/>
          <w:sz w:val="28"/>
          <w:szCs w:val="28"/>
        </w:rPr>
      </w:pPr>
      <w:r w:rsidRPr="00517D47">
        <w:rPr>
          <w:rFonts w:ascii="Times New Roman" w:eastAsia="Calibri" w:hAnsi="Times New Roman" w:cs="Times New Roman"/>
          <w:color w:val="000000" w:themeColor="text1"/>
          <w:sz w:val="28"/>
          <w:szCs w:val="28"/>
        </w:rPr>
        <w:t>Особи з особливими освітніми потребами можуть розпочинати здобуття профільної середньої освіти за інших умов.</w:t>
      </w:r>
    </w:p>
    <w:p w:rsidR="00E05045" w:rsidRPr="00517D47" w:rsidRDefault="00E05045" w:rsidP="00054E7C">
      <w:pPr>
        <w:pStyle w:val="a5"/>
        <w:tabs>
          <w:tab w:val="left" w:pos="9639"/>
        </w:tabs>
        <w:ind w:left="0" w:right="671" w:firstLine="0"/>
        <w:rPr>
          <w:color w:val="000000" w:themeColor="text1"/>
          <w:sz w:val="28"/>
          <w:szCs w:val="28"/>
        </w:rPr>
      </w:pPr>
    </w:p>
    <w:p w:rsidR="00E05045" w:rsidRDefault="00E05045" w:rsidP="00054E7C">
      <w:pPr>
        <w:pStyle w:val="a5"/>
        <w:tabs>
          <w:tab w:val="left" w:pos="9639"/>
        </w:tabs>
        <w:ind w:left="0" w:right="671" w:firstLine="0"/>
        <w:rPr>
          <w:sz w:val="28"/>
          <w:szCs w:val="28"/>
        </w:rPr>
      </w:pPr>
    </w:p>
    <w:p w:rsidR="00054E7C" w:rsidRDefault="00054E7C" w:rsidP="00054E7C">
      <w:pPr>
        <w:spacing w:after="0" w:line="240" w:lineRule="auto"/>
        <w:ind w:right="85"/>
        <w:jc w:val="center"/>
        <w:rPr>
          <w:rFonts w:ascii="Times New Roman" w:hAnsi="Times New Roman"/>
          <w:b/>
          <w:sz w:val="28"/>
          <w:szCs w:val="28"/>
        </w:rPr>
      </w:pPr>
    </w:p>
    <w:p w:rsidR="00054E7C" w:rsidRDefault="00054E7C" w:rsidP="00054E7C">
      <w:pPr>
        <w:spacing w:after="0" w:line="240" w:lineRule="auto"/>
        <w:ind w:right="85"/>
        <w:jc w:val="center"/>
        <w:rPr>
          <w:rFonts w:ascii="Times New Roman" w:hAnsi="Times New Roman"/>
          <w:b/>
          <w:sz w:val="28"/>
          <w:szCs w:val="28"/>
        </w:rPr>
      </w:pPr>
    </w:p>
    <w:p w:rsidR="00054E7C" w:rsidRDefault="00054E7C" w:rsidP="00054E7C">
      <w:pPr>
        <w:spacing w:after="0" w:line="240" w:lineRule="auto"/>
        <w:ind w:right="85"/>
        <w:jc w:val="center"/>
        <w:rPr>
          <w:rFonts w:ascii="Times New Roman" w:hAnsi="Times New Roman"/>
          <w:b/>
          <w:sz w:val="28"/>
          <w:szCs w:val="28"/>
        </w:rPr>
      </w:pPr>
    </w:p>
    <w:p w:rsidR="00054E7C" w:rsidRPr="00F241FD" w:rsidRDefault="00054E7C" w:rsidP="00DE3A2E">
      <w:pPr>
        <w:spacing w:after="0" w:line="240" w:lineRule="auto"/>
        <w:ind w:right="85"/>
        <w:rPr>
          <w:rFonts w:ascii="Times New Roman" w:hAnsi="Times New Roman"/>
          <w:b/>
          <w:sz w:val="28"/>
          <w:szCs w:val="28"/>
        </w:rPr>
      </w:pPr>
    </w:p>
    <w:p w:rsidR="00DE3A2E" w:rsidRPr="00F241FD" w:rsidRDefault="00DE3A2E" w:rsidP="00DE3A2E">
      <w:pPr>
        <w:jc w:val="center"/>
        <w:rPr>
          <w:rFonts w:ascii="Times New Roman" w:hAnsi="Times New Roman" w:cs="Times New Roman"/>
          <w:b/>
          <w:sz w:val="28"/>
          <w:szCs w:val="28"/>
        </w:rPr>
      </w:pPr>
      <w:r w:rsidRPr="0099509E">
        <w:rPr>
          <w:rFonts w:ascii="Times New Roman" w:hAnsi="Times New Roman" w:cs="Times New Roman"/>
          <w:b/>
          <w:sz w:val="28"/>
          <w:szCs w:val="28"/>
        </w:rPr>
        <w:lastRenderedPageBreak/>
        <w:t>РОЗДІЛ І</w:t>
      </w:r>
      <w:r>
        <w:rPr>
          <w:rFonts w:ascii="Times New Roman" w:hAnsi="Times New Roman" w:cs="Times New Roman"/>
          <w:b/>
          <w:sz w:val="28"/>
          <w:szCs w:val="28"/>
          <w:lang w:val="en-US"/>
        </w:rPr>
        <w:t>V</w:t>
      </w:r>
      <w:r w:rsidRPr="00F241FD">
        <w:rPr>
          <w:rFonts w:ascii="Times New Roman" w:hAnsi="Times New Roman" w:cs="Times New Roman"/>
          <w:b/>
          <w:sz w:val="28"/>
          <w:szCs w:val="28"/>
        </w:rPr>
        <w:t>.</w:t>
      </w:r>
    </w:p>
    <w:p w:rsidR="00DE3A2E" w:rsidRPr="0099509E" w:rsidRDefault="00DE3A2E" w:rsidP="00DE3A2E">
      <w:pPr>
        <w:jc w:val="center"/>
        <w:rPr>
          <w:rFonts w:ascii="Times New Roman" w:hAnsi="Times New Roman" w:cs="Times New Roman"/>
          <w:sz w:val="28"/>
          <w:szCs w:val="28"/>
        </w:rPr>
      </w:pPr>
      <w:r w:rsidRPr="0099509E">
        <w:rPr>
          <w:rFonts w:ascii="Times New Roman" w:hAnsi="Times New Roman" w:cs="Times New Roman"/>
          <w:sz w:val="28"/>
          <w:szCs w:val="28"/>
        </w:rPr>
        <w:t>ЗАГАЛЬНИЙ ОБСЯГ НАВЧАЛЬНОГО НАВАНТАЖЕННЯ</w:t>
      </w:r>
    </w:p>
    <w:p w:rsidR="005A1273" w:rsidRDefault="001B7FDD" w:rsidP="00054E7C">
      <w:pPr>
        <w:pStyle w:val="a5"/>
        <w:ind w:left="0" w:firstLine="0"/>
        <w:outlineLvl w:val="0"/>
        <w:rPr>
          <w:szCs w:val="28"/>
        </w:rPr>
      </w:pPr>
      <w:r w:rsidRPr="00EC054E">
        <w:rPr>
          <w:color w:val="000000" w:themeColor="text1"/>
          <w:sz w:val="28"/>
          <w:szCs w:val="28"/>
        </w:rPr>
        <w:t xml:space="preserve">На основі освітньої </w:t>
      </w:r>
      <w:r w:rsidRPr="00C82816">
        <w:rPr>
          <w:color w:val="000000" w:themeColor="text1"/>
          <w:sz w:val="28"/>
          <w:szCs w:val="28"/>
        </w:rPr>
        <w:t>програ</w:t>
      </w:r>
      <w:r w:rsidR="00C82816">
        <w:rPr>
          <w:color w:val="000000" w:themeColor="text1"/>
          <w:sz w:val="28"/>
          <w:szCs w:val="28"/>
        </w:rPr>
        <w:t xml:space="preserve">ми </w:t>
      </w:r>
      <w:r w:rsidRPr="00C82816">
        <w:rPr>
          <w:color w:val="000000" w:themeColor="text1"/>
          <w:sz w:val="28"/>
          <w:szCs w:val="28"/>
        </w:rPr>
        <w:t>складено</w:t>
      </w:r>
      <w:r w:rsidRPr="00EC054E">
        <w:rPr>
          <w:color w:val="000000" w:themeColor="text1"/>
          <w:sz w:val="28"/>
          <w:szCs w:val="28"/>
        </w:rPr>
        <w:t xml:space="preserve"> навчальні плани, що конкретизують організацію освітнього процесу</w:t>
      </w:r>
      <w:r w:rsidRPr="00EC054E">
        <w:rPr>
          <w:color w:val="000000" w:themeColor="text1"/>
          <w:sz w:val="24"/>
          <w:szCs w:val="24"/>
        </w:rPr>
        <w:t xml:space="preserve">, </w:t>
      </w:r>
      <w:r w:rsidRPr="00EC054E">
        <w:rPr>
          <w:color w:val="000000" w:themeColor="text1"/>
          <w:sz w:val="28"/>
          <w:szCs w:val="28"/>
        </w:rPr>
        <w:t>загальний обсяг навчального навантаження та тривалість освітніх галузей і предметів, детальний розподіл навчального навантаження на тиждень</w:t>
      </w:r>
      <w:r w:rsidR="00EC054E" w:rsidRPr="00EC054E">
        <w:rPr>
          <w:color w:val="000000" w:themeColor="text1"/>
          <w:sz w:val="28"/>
          <w:szCs w:val="28"/>
        </w:rPr>
        <w:t xml:space="preserve"> (Додатки 1-4)</w:t>
      </w:r>
      <w:r w:rsidRPr="00EC054E">
        <w:rPr>
          <w:color w:val="000000" w:themeColor="text1"/>
          <w:sz w:val="28"/>
          <w:szCs w:val="28"/>
        </w:rPr>
        <w:t xml:space="preserve">. </w:t>
      </w:r>
      <w:r w:rsidR="00EC054E" w:rsidRPr="00EC054E">
        <w:rPr>
          <w:rFonts w:eastAsia="Calibri"/>
          <w:color w:val="000000" w:themeColor="text1"/>
          <w:sz w:val="28"/>
          <w:szCs w:val="28"/>
        </w:rPr>
        <w:t>Навчальні плани дають цілісне уявлення про зміст і структуру кожного ступеня  освіти, встановлюють погодинне співвідношення між окремими предметами за роками навчання, визначають гранично допустиме тижневе навантаження учнів.</w:t>
      </w:r>
      <w:r w:rsidR="005A1273" w:rsidRPr="005A1273">
        <w:rPr>
          <w:szCs w:val="28"/>
        </w:rPr>
        <w:t xml:space="preserve"> </w:t>
      </w:r>
    </w:p>
    <w:p w:rsidR="00C82816" w:rsidRPr="0015405D" w:rsidRDefault="00C82816" w:rsidP="00054E7C">
      <w:pPr>
        <w:pStyle w:val="a5"/>
        <w:ind w:left="0" w:firstLine="0"/>
        <w:outlineLvl w:val="0"/>
        <w:rPr>
          <w:sz w:val="28"/>
          <w:szCs w:val="28"/>
        </w:rPr>
      </w:pPr>
      <w:r w:rsidRPr="0015405D">
        <w:rPr>
          <w:sz w:val="28"/>
          <w:szCs w:val="28"/>
        </w:rPr>
        <w:t>Загальний обсяг навчального навантажен</w:t>
      </w:r>
      <w:r w:rsidR="00DA3356">
        <w:rPr>
          <w:sz w:val="28"/>
          <w:szCs w:val="28"/>
        </w:rPr>
        <w:t>ня для здобувачів освіти на 2024-2025</w:t>
      </w:r>
      <w:r w:rsidRPr="0015405D">
        <w:rPr>
          <w:sz w:val="28"/>
          <w:szCs w:val="28"/>
        </w:rPr>
        <w:t xml:space="preserve"> навчальний рік становить:</w:t>
      </w:r>
    </w:p>
    <w:p w:rsidR="00C82816" w:rsidRPr="00054E7C" w:rsidRDefault="00C82816" w:rsidP="00054E7C">
      <w:pPr>
        <w:pStyle w:val="a4"/>
        <w:ind w:left="0"/>
        <w:rPr>
          <w:rFonts w:ascii="Times New Roman" w:hAnsi="Times New Roman"/>
          <w:sz w:val="28"/>
          <w:szCs w:val="28"/>
        </w:rPr>
      </w:pPr>
      <w:r w:rsidRPr="00054E7C">
        <w:rPr>
          <w:rFonts w:ascii="Times New Roman" w:hAnsi="Times New Roman"/>
          <w:sz w:val="28"/>
          <w:szCs w:val="28"/>
        </w:rPr>
        <w:t>для учнів 1-х класів закладу освіти складає 805 годин/навчальний рік;</w:t>
      </w:r>
    </w:p>
    <w:p w:rsidR="00C82816" w:rsidRPr="00054E7C" w:rsidRDefault="00C82816" w:rsidP="00054E7C">
      <w:pPr>
        <w:pStyle w:val="a4"/>
        <w:ind w:left="0"/>
        <w:rPr>
          <w:rFonts w:ascii="Times New Roman" w:hAnsi="Times New Roman"/>
          <w:sz w:val="28"/>
          <w:szCs w:val="28"/>
        </w:rPr>
      </w:pPr>
      <w:r w:rsidRPr="00054E7C">
        <w:rPr>
          <w:rFonts w:ascii="Times New Roman" w:hAnsi="Times New Roman"/>
          <w:sz w:val="28"/>
          <w:szCs w:val="28"/>
        </w:rPr>
        <w:t>для учнів 2-х класів - 875 годин/навчальний рік;</w:t>
      </w:r>
    </w:p>
    <w:p w:rsidR="00C82816" w:rsidRPr="00054E7C" w:rsidRDefault="00C82816" w:rsidP="00054E7C">
      <w:pPr>
        <w:pStyle w:val="a4"/>
        <w:ind w:left="0"/>
        <w:rPr>
          <w:rFonts w:ascii="Times New Roman" w:hAnsi="Times New Roman"/>
          <w:sz w:val="28"/>
          <w:szCs w:val="28"/>
        </w:rPr>
      </w:pPr>
      <w:r w:rsidRPr="00054E7C">
        <w:rPr>
          <w:rFonts w:ascii="Times New Roman" w:hAnsi="Times New Roman"/>
          <w:sz w:val="28"/>
          <w:szCs w:val="28"/>
        </w:rPr>
        <w:t>для учнів 3-х класів - 910 годин/навчальний рік;</w:t>
      </w:r>
    </w:p>
    <w:p w:rsidR="00C82816" w:rsidRPr="00054E7C" w:rsidRDefault="00C82816" w:rsidP="00054E7C">
      <w:pPr>
        <w:pStyle w:val="a4"/>
        <w:ind w:left="0"/>
        <w:rPr>
          <w:rFonts w:ascii="Times New Roman" w:hAnsi="Times New Roman"/>
          <w:sz w:val="28"/>
          <w:szCs w:val="28"/>
        </w:rPr>
      </w:pPr>
      <w:r w:rsidRPr="00054E7C">
        <w:rPr>
          <w:rFonts w:ascii="Times New Roman" w:hAnsi="Times New Roman"/>
          <w:sz w:val="28"/>
          <w:szCs w:val="28"/>
        </w:rPr>
        <w:t>для учнів 4-х класів - 910 годин/навчальний рік;</w:t>
      </w:r>
    </w:p>
    <w:p w:rsidR="00C82816" w:rsidRPr="00054E7C" w:rsidRDefault="00C82816" w:rsidP="00054E7C">
      <w:pPr>
        <w:pStyle w:val="a4"/>
        <w:ind w:left="0"/>
        <w:rPr>
          <w:rFonts w:ascii="Times New Roman" w:hAnsi="Times New Roman"/>
          <w:sz w:val="28"/>
          <w:szCs w:val="28"/>
        </w:rPr>
      </w:pPr>
      <w:r w:rsidRPr="00054E7C">
        <w:rPr>
          <w:rFonts w:ascii="Times New Roman" w:hAnsi="Times New Roman"/>
          <w:sz w:val="28"/>
          <w:szCs w:val="28"/>
        </w:rPr>
        <w:t>для учнів 5-х класів - 1085 годин/навчальний рік;</w:t>
      </w:r>
    </w:p>
    <w:p w:rsidR="00C82816" w:rsidRPr="00054E7C" w:rsidRDefault="00C82816" w:rsidP="00054E7C">
      <w:pPr>
        <w:pStyle w:val="a4"/>
        <w:ind w:left="0"/>
        <w:rPr>
          <w:rFonts w:ascii="Times New Roman" w:hAnsi="Times New Roman"/>
          <w:sz w:val="28"/>
          <w:szCs w:val="28"/>
        </w:rPr>
      </w:pPr>
      <w:r w:rsidRPr="00054E7C">
        <w:rPr>
          <w:rFonts w:ascii="Times New Roman" w:hAnsi="Times New Roman"/>
          <w:sz w:val="28"/>
          <w:szCs w:val="28"/>
        </w:rPr>
        <w:t>для учнів 6-х класів - 1190 годин/навчальний рік;</w:t>
      </w:r>
    </w:p>
    <w:p w:rsidR="00C82816" w:rsidRPr="00054E7C" w:rsidRDefault="00C82816" w:rsidP="00054E7C">
      <w:pPr>
        <w:pStyle w:val="a4"/>
        <w:ind w:left="0"/>
        <w:rPr>
          <w:rFonts w:ascii="Times New Roman" w:hAnsi="Times New Roman"/>
          <w:sz w:val="28"/>
          <w:szCs w:val="28"/>
        </w:rPr>
      </w:pPr>
      <w:r w:rsidRPr="00054E7C">
        <w:rPr>
          <w:rFonts w:ascii="Times New Roman" w:hAnsi="Times New Roman"/>
          <w:sz w:val="28"/>
          <w:szCs w:val="28"/>
        </w:rPr>
        <w:t xml:space="preserve">для учнів 7-х класів - </w:t>
      </w:r>
      <w:r w:rsidR="00C03840">
        <w:rPr>
          <w:rFonts w:ascii="Times New Roman" w:hAnsi="Times New Roman"/>
          <w:sz w:val="28"/>
          <w:szCs w:val="28"/>
        </w:rPr>
        <w:t>1225</w:t>
      </w:r>
      <w:r w:rsidRPr="00054E7C">
        <w:rPr>
          <w:rFonts w:ascii="Times New Roman" w:hAnsi="Times New Roman"/>
          <w:sz w:val="28"/>
          <w:szCs w:val="28"/>
        </w:rPr>
        <w:t xml:space="preserve"> годин/навчальний рік;</w:t>
      </w:r>
    </w:p>
    <w:p w:rsidR="00C82816" w:rsidRPr="00054E7C" w:rsidRDefault="00C82816" w:rsidP="00054E7C">
      <w:pPr>
        <w:pStyle w:val="a4"/>
        <w:ind w:left="0"/>
        <w:rPr>
          <w:rFonts w:ascii="Times New Roman" w:hAnsi="Times New Roman"/>
          <w:sz w:val="28"/>
          <w:szCs w:val="28"/>
        </w:rPr>
      </w:pPr>
      <w:r w:rsidRPr="00054E7C">
        <w:rPr>
          <w:rFonts w:ascii="Times New Roman" w:hAnsi="Times New Roman"/>
          <w:sz w:val="28"/>
          <w:szCs w:val="28"/>
        </w:rPr>
        <w:t>для учнів 8-х класів - 12</w:t>
      </w:r>
      <w:r w:rsidR="00971056">
        <w:rPr>
          <w:rFonts w:ascii="Times New Roman" w:hAnsi="Times New Roman"/>
          <w:sz w:val="28"/>
          <w:szCs w:val="28"/>
        </w:rPr>
        <w:t>60</w:t>
      </w:r>
      <w:r w:rsidRPr="00054E7C">
        <w:rPr>
          <w:rFonts w:ascii="Times New Roman" w:hAnsi="Times New Roman"/>
          <w:sz w:val="28"/>
          <w:szCs w:val="28"/>
        </w:rPr>
        <w:t xml:space="preserve"> годин/навчальний рік,</w:t>
      </w:r>
    </w:p>
    <w:p w:rsidR="00C82816" w:rsidRPr="00054E7C" w:rsidRDefault="00C82816" w:rsidP="00054E7C">
      <w:pPr>
        <w:pStyle w:val="a4"/>
        <w:ind w:left="0"/>
        <w:rPr>
          <w:rFonts w:ascii="Times New Roman" w:hAnsi="Times New Roman"/>
          <w:sz w:val="28"/>
          <w:szCs w:val="28"/>
        </w:rPr>
      </w:pPr>
      <w:r w:rsidRPr="00054E7C">
        <w:rPr>
          <w:rFonts w:ascii="Times New Roman" w:hAnsi="Times New Roman"/>
          <w:sz w:val="28"/>
          <w:szCs w:val="28"/>
        </w:rPr>
        <w:t>для учнів 9-х класів - 1260 годин/навчальний рік;</w:t>
      </w:r>
    </w:p>
    <w:p w:rsidR="00C82816" w:rsidRPr="00054E7C" w:rsidRDefault="00C82816" w:rsidP="00054E7C">
      <w:pPr>
        <w:pStyle w:val="a4"/>
        <w:ind w:left="0"/>
        <w:rPr>
          <w:rFonts w:ascii="Times New Roman" w:hAnsi="Times New Roman"/>
          <w:sz w:val="28"/>
          <w:szCs w:val="28"/>
        </w:rPr>
      </w:pPr>
      <w:r w:rsidRPr="00054E7C">
        <w:rPr>
          <w:rFonts w:ascii="Times New Roman" w:hAnsi="Times New Roman"/>
          <w:sz w:val="28"/>
          <w:szCs w:val="28"/>
        </w:rPr>
        <w:t>для учнів 10-х класів  - 1330 год/навчальний рік;</w:t>
      </w:r>
    </w:p>
    <w:p w:rsidR="00C82816" w:rsidRPr="00054E7C" w:rsidRDefault="00C82816" w:rsidP="00054E7C">
      <w:pPr>
        <w:pStyle w:val="a4"/>
        <w:ind w:left="0"/>
        <w:rPr>
          <w:rFonts w:ascii="Times New Roman" w:hAnsi="Times New Roman"/>
          <w:sz w:val="28"/>
          <w:szCs w:val="28"/>
        </w:rPr>
      </w:pPr>
      <w:r w:rsidRPr="00054E7C">
        <w:rPr>
          <w:rFonts w:ascii="Times New Roman" w:hAnsi="Times New Roman"/>
          <w:sz w:val="28"/>
          <w:szCs w:val="28"/>
        </w:rPr>
        <w:t>для учнів 11-х класів  - 1330 год/навчальний рік.</w:t>
      </w:r>
    </w:p>
    <w:p w:rsidR="00C82816" w:rsidRPr="0015405D" w:rsidRDefault="00C82816" w:rsidP="00054E7C">
      <w:pPr>
        <w:pStyle w:val="a5"/>
        <w:ind w:left="0" w:firstLine="0"/>
        <w:outlineLvl w:val="0"/>
        <w:rPr>
          <w:sz w:val="28"/>
          <w:szCs w:val="28"/>
        </w:rPr>
      </w:pPr>
      <w:r w:rsidRPr="0015405D">
        <w:rPr>
          <w:sz w:val="28"/>
          <w:szCs w:val="28"/>
        </w:rPr>
        <w:t>Детальний розподіл навчального навантаження на тиждень окреслено у навчальному п</w:t>
      </w:r>
      <w:r w:rsidR="00C03840">
        <w:rPr>
          <w:sz w:val="28"/>
          <w:szCs w:val="28"/>
        </w:rPr>
        <w:t>лані для учнів 1-х - 2</w:t>
      </w:r>
      <w:r w:rsidRPr="0015405D">
        <w:rPr>
          <w:sz w:val="28"/>
          <w:szCs w:val="28"/>
        </w:rPr>
        <w:t xml:space="preserve">-х класів (додаток 1), </w:t>
      </w:r>
      <w:r w:rsidR="00C03840">
        <w:rPr>
          <w:sz w:val="28"/>
          <w:szCs w:val="28"/>
        </w:rPr>
        <w:t xml:space="preserve">для 3-4-х класів (додаток 2) </w:t>
      </w:r>
      <w:r w:rsidRPr="0015405D">
        <w:rPr>
          <w:sz w:val="28"/>
          <w:szCs w:val="28"/>
        </w:rPr>
        <w:t>для 5-</w:t>
      </w:r>
      <w:r w:rsidR="00C03840">
        <w:rPr>
          <w:sz w:val="28"/>
          <w:szCs w:val="28"/>
        </w:rPr>
        <w:t>7</w:t>
      </w:r>
      <w:r w:rsidRPr="0015405D">
        <w:rPr>
          <w:sz w:val="28"/>
          <w:szCs w:val="28"/>
        </w:rPr>
        <w:t xml:space="preserve">-х (додаток </w:t>
      </w:r>
      <w:r w:rsidR="00C03840">
        <w:rPr>
          <w:sz w:val="28"/>
          <w:szCs w:val="28"/>
        </w:rPr>
        <w:t>3), 8-9 класів (додаток 4</w:t>
      </w:r>
      <w:r w:rsidRPr="0015405D">
        <w:rPr>
          <w:sz w:val="28"/>
          <w:szCs w:val="28"/>
        </w:rPr>
        <w:t>), для</w:t>
      </w:r>
      <w:r w:rsidR="00C03840">
        <w:rPr>
          <w:sz w:val="28"/>
          <w:szCs w:val="28"/>
        </w:rPr>
        <w:t xml:space="preserve"> 10-го і 11-го класів (додаток 5</w:t>
      </w:r>
      <w:r w:rsidRPr="0015405D">
        <w:rPr>
          <w:sz w:val="28"/>
          <w:szCs w:val="28"/>
        </w:rPr>
        <w:t>).</w:t>
      </w:r>
    </w:p>
    <w:p w:rsidR="00E05045" w:rsidRPr="00EC054E" w:rsidRDefault="00E05045" w:rsidP="00054E7C">
      <w:pPr>
        <w:spacing w:after="0" w:line="240" w:lineRule="auto"/>
        <w:jc w:val="both"/>
        <w:rPr>
          <w:rFonts w:ascii="Times New Roman" w:eastAsia="Calibri" w:hAnsi="Times New Roman" w:cs="Times New Roman"/>
          <w:color w:val="000000" w:themeColor="text1"/>
          <w:sz w:val="28"/>
          <w:szCs w:val="28"/>
        </w:rPr>
      </w:pPr>
      <w:r w:rsidRPr="00EC054E">
        <w:rPr>
          <w:rFonts w:ascii="Times New Roman" w:eastAsia="Calibri" w:hAnsi="Times New Roman" w:cs="Times New Roman"/>
          <w:color w:val="000000" w:themeColor="text1"/>
          <w:sz w:val="28"/>
          <w:szCs w:val="28"/>
        </w:rPr>
        <w:t>Навчальний план 5</w:t>
      </w:r>
      <w:r w:rsidR="00DA3356">
        <w:rPr>
          <w:rFonts w:ascii="Times New Roman" w:eastAsia="Calibri" w:hAnsi="Times New Roman" w:cs="Times New Roman"/>
          <w:color w:val="000000" w:themeColor="text1"/>
          <w:sz w:val="28"/>
          <w:szCs w:val="28"/>
        </w:rPr>
        <w:t>-7</w:t>
      </w:r>
      <w:r w:rsidR="005A1273">
        <w:rPr>
          <w:rFonts w:ascii="Times New Roman" w:eastAsia="Calibri" w:hAnsi="Times New Roman" w:cs="Times New Roman"/>
          <w:color w:val="000000" w:themeColor="text1"/>
          <w:sz w:val="28"/>
          <w:szCs w:val="28"/>
        </w:rPr>
        <w:t xml:space="preserve"> класів</w:t>
      </w:r>
      <w:r w:rsidRPr="00EC054E">
        <w:rPr>
          <w:rFonts w:ascii="Times New Roman" w:eastAsia="Calibri" w:hAnsi="Times New Roman" w:cs="Times New Roman"/>
          <w:color w:val="000000" w:themeColor="text1"/>
          <w:sz w:val="28"/>
          <w:szCs w:val="28"/>
        </w:rPr>
        <w:t xml:space="preserve"> передбачає реалізацію освітніх галузей Державного стандарту. Кількість годин на вивчення предметів визначена відповідно кількості рекомендованих годин Типовим навчальним планом з українською мовою навчання.</w:t>
      </w:r>
    </w:p>
    <w:p w:rsidR="00E05045" w:rsidRPr="002E1685" w:rsidRDefault="00E05045" w:rsidP="00054E7C">
      <w:pPr>
        <w:spacing w:after="0" w:line="240" w:lineRule="auto"/>
        <w:jc w:val="both"/>
        <w:rPr>
          <w:rFonts w:ascii="Times New Roman" w:eastAsia="Calibri" w:hAnsi="Times New Roman" w:cs="Times New Roman"/>
          <w:b/>
          <w:color w:val="000000" w:themeColor="text1"/>
          <w:sz w:val="28"/>
          <w:szCs w:val="28"/>
        </w:rPr>
      </w:pPr>
      <w:r w:rsidRPr="00EC054E">
        <w:rPr>
          <w:rFonts w:ascii="Times New Roman" w:eastAsia="Calibri" w:hAnsi="Times New Roman" w:cs="Times New Roman"/>
          <w:color w:val="000000" w:themeColor="text1"/>
          <w:sz w:val="28"/>
          <w:szCs w:val="28"/>
        </w:rPr>
        <w:t xml:space="preserve">Навчальний план </w:t>
      </w:r>
      <w:r w:rsidR="002E1685">
        <w:rPr>
          <w:rFonts w:ascii="Times New Roman" w:eastAsia="Calibri" w:hAnsi="Times New Roman" w:cs="Times New Roman"/>
          <w:b/>
          <w:color w:val="000000" w:themeColor="text1"/>
          <w:sz w:val="28"/>
          <w:szCs w:val="28"/>
        </w:rPr>
        <w:t xml:space="preserve">базової школи </w:t>
      </w:r>
      <w:r w:rsidRPr="00EC054E">
        <w:rPr>
          <w:rFonts w:ascii="Times New Roman" w:eastAsia="Calibri" w:hAnsi="Times New Roman" w:cs="Times New Roman"/>
          <w:color w:val="000000" w:themeColor="text1"/>
          <w:sz w:val="28"/>
          <w:szCs w:val="28"/>
        </w:rPr>
        <w:t xml:space="preserve"> розроблено відповідно Таблиці 1 (</w:t>
      </w:r>
      <w:r w:rsidRPr="00EC054E">
        <w:rPr>
          <w:rFonts w:ascii="Times New Roman" w:eastAsia="Calibri" w:hAnsi="Times New Roman" w:cs="Times New Roman"/>
          <w:bCs/>
          <w:color w:val="000000" w:themeColor="text1"/>
          <w:sz w:val="28"/>
          <w:szCs w:val="28"/>
        </w:rPr>
        <w:t>Навчальний план закладів загальної середньої освіти з навчанням українською мовою)</w:t>
      </w:r>
      <w:r w:rsidRPr="00EC054E">
        <w:rPr>
          <w:rFonts w:ascii="Times New Roman" w:eastAsia="Calibri" w:hAnsi="Times New Roman" w:cs="Times New Roman"/>
          <w:color w:val="000000" w:themeColor="text1"/>
          <w:sz w:val="28"/>
          <w:szCs w:val="28"/>
        </w:rPr>
        <w:t>до Типової освітньої програми закладів загальної середньої освіти ІІ ступеня, затвердженої</w:t>
      </w:r>
      <w:r w:rsidR="001B7FDD" w:rsidRPr="00EC054E">
        <w:rPr>
          <w:rFonts w:ascii="Times New Roman" w:eastAsia="Calibri" w:hAnsi="Times New Roman" w:cs="Times New Roman"/>
          <w:color w:val="000000" w:themeColor="text1"/>
          <w:sz w:val="28"/>
          <w:szCs w:val="28"/>
        </w:rPr>
        <w:t xml:space="preserve"> </w:t>
      </w:r>
      <w:r w:rsidRPr="00EC054E">
        <w:rPr>
          <w:rFonts w:ascii="Times New Roman" w:eastAsia="Calibri" w:hAnsi="Times New Roman" w:cs="Times New Roman"/>
          <w:color w:val="000000" w:themeColor="text1"/>
          <w:sz w:val="28"/>
          <w:szCs w:val="28"/>
        </w:rPr>
        <w:t>наказом Міністерства освіти і науки України від 20.04.2018 № 405.</w:t>
      </w:r>
    </w:p>
    <w:p w:rsidR="00E05045" w:rsidRPr="00EC054E" w:rsidRDefault="00E05045" w:rsidP="00054E7C">
      <w:pPr>
        <w:spacing w:after="0" w:line="240" w:lineRule="auto"/>
        <w:jc w:val="both"/>
        <w:rPr>
          <w:rFonts w:ascii="Calibri" w:eastAsia="Calibri" w:hAnsi="Calibri" w:cs="Times New Roman"/>
          <w:color w:val="000000" w:themeColor="text1"/>
        </w:rPr>
      </w:pPr>
      <w:r w:rsidRPr="00EC054E">
        <w:rPr>
          <w:rFonts w:ascii="Times New Roman" w:eastAsia="Calibri" w:hAnsi="Times New Roman" w:cs="Times New Roman"/>
          <w:color w:val="000000" w:themeColor="text1"/>
          <w:sz w:val="28"/>
          <w:szCs w:val="28"/>
        </w:rPr>
        <w:t>Н</w:t>
      </w:r>
      <w:r w:rsidR="00DA3356">
        <w:rPr>
          <w:rFonts w:ascii="Times New Roman" w:eastAsia="Calibri" w:hAnsi="Times New Roman" w:cs="Times New Roman"/>
          <w:color w:val="000000" w:themeColor="text1"/>
          <w:sz w:val="28"/>
          <w:szCs w:val="28"/>
        </w:rPr>
        <w:t>авчальний план основної школи (8</w:t>
      </w:r>
      <w:r w:rsidRPr="00EC054E">
        <w:rPr>
          <w:rFonts w:ascii="Times New Roman" w:eastAsia="Calibri" w:hAnsi="Times New Roman" w:cs="Times New Roman"/>
          <w:color w:val="000000" w:themeColor="text1"/>
          <w:sz w:val="28"/>
          <w:szCs w:val="28"/>
        </w:rPr>
        <w:t xml:space="preserve">-9 класи)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rsidR="00E05045" w:rsidRPr="00EC054E" w:rsidRDefault="00E05045" w:rsidP="00054E7C">
      <w:pPr>
        <w:spacing w:after="0" w:line="240" w:lineRule="auto"/>
        <w:jc w:val="both"/>
        <w:outlineLvl w:val="0"/>
        <w:rPr>
          <w:rFonts w:ascii="Times New Roman" w:eastAsia="Calibri" w:hAnsi="Times New Roman" w:cs="Times New Roman"/>
          <w:color w:val="000000" w:themeColor="text1"/>
          <w:spacing w:val="-4"/>
          <w:sz w:val="28"/>
          <w:szCs w:val="28"/>
        </w:rPr>
      </w:pPr>
      <w:r w:rsidRPr="002E1685">
        <w:rPr>
          <w:rFonts w:ascii="Times New Roman" w:eastAsia="Calibri" w:hAnsi="Times New Roman" w:cs="Times New Roman"/>
          <w:b/>
          <w:color w:val="000000" w:themeColor="text1"/>
          <w:sz w:val="28"/>
          <w:szCs w:val="28"/>
        </w:rPr>
        <w:t>Навчальний план для 10-11 класів</w:t>
      </w:r>
      <w:r w:rsidRPr="00EC054E">
        <w:rPr>
          <w:rFonts w:ascii="Times New Roman" w:eastAsia="Calibri" w:hAnsi="Times New Roman" w:cs="Times New Roman"/>
          <w:color w:val="000000" w:themeColor="text1"/>
          <w:sz w:val="28"/>
          <w:szCs w:val="28"/>
        </w:rPr>
        <w:t xml:space="preserve"> закладів загальної середньої освіти розроблено від</w:t>
      </w:r>
      <w:r w:rsidR="001B7FDD" w:rsidRPr="00EC054E">
        <w:rPr>
          <w:rFonts w:ascii="Times New Roman" w:eastAsia="Calibri" w:hAnsi="Times New Roman" w:cs="Times New Roman"/>
          <w:color w:val="000000" w:themeColor="text1"/>
          <w:sz w:val="28"/>
          <w:szCs w:val="28"/>
        </w:rPr>
        <w:t>повідно до Державного стандарту.</w:t>
      </w:r>
      <w:r w:rsidRPr="00EC054E">
        <w:rPr>
          <w:rFonts w:ascii="Times New Roman" w:eastAsia="Calibri" w:hAnsi="Times New Roman" w:cs="Times New Roman"/>
          <w:color w:val="000000" w:themeColor="text1"/>
          <w:sz w:val="28"/>
          <w:szCs w:val="28"/>
        </w:rPr>
        <w:t xml:space="preserve">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w:t>
      </w:r>
      <w:r w:rsidRPr="00EC054E">
        <w:rPr>
          <w:rFonts w:ascii="Times New Roman" w:eastAsia="Calibri" w:hAnsi="Times New Roman" w:cs="Times New Roman"/>
          <w:color w:val="000000" w:themeColor="text1"/>
          <w:sz w:val="28"/>
          <w:szCs w:val="28"/>
        </w:rPr>
        <w:lastRenderedPageBreak/>
        <w:t>а також передбачає години на факультативи.</w:t>
      </w:r>
      <w:r w:rsidR="001B7FDD" w:rsidRPr="00EC054E">
        <w:rPr>
          <w:rFonts w:ascii="Times New Roman" w:eastAsia="Calibri" w:hAnsi="Times New Roman" w:cs="Times New Roman"/>
          <w:color w:val="000000" w:themeColor="text1"/>
          <w:sz w:val="28"/>
          <w:szCs w:val="28"/>
        </w:rPr>
        <w:t xml:space="preserve"> </w:t>
      </w:r>
      <w:r w:rsidRPr="00EC054E">
        <w:rPr>
          <w:rFonts w:ascii="Times New Roman" w:eastAsia="Times New Roman" w:hAnsi="Times New Roman" w:cs="Times New Roman"/>
          <w:color w:val="000000" w:themeColor="text1"/>
          <w:sz w:val="28"/>
          <w:szCs w:val="28"/>
        </w:rPr>
        <w:t xml:space="preserve">Для складання власного навчального плану обрано другий варіант </w:t>
      </w:r>
      <w:r w:rsidRPr="00EC054E">
        <w:rPr>
          <w:rFonts w:ascii="Times New Roman" w:eastAsia="Calibri" w:hAnsi="Times New Roman" w:cs="Times New Roman"/>
          <w:color w:val="000000" w:themeColor="text1"/>
          <w:spacing w:val="-4"/>
          <w:sz w:val="28"/>
          <w:szCs w:val="28"/>
        </w:rPr>
        <w:t xml:space="preserve">на основі Таблиці 2 Типової освітньої програми закладів загальної середньої освіти ІІІ ступеня, затвердженої наказом Міністерства освіти і науки України від 20.04.2018 року №408 «Про затвердження типової освітньої програми закладів загальної середньої освіти ІІІ ступеня», </w:t>
      </w:r>
      <w:r w:rsidRPr="00EC054E">
        <w:rPr>
          <w:rFonts w:ascii="Times New Roman" w:eastAsia="Times New Roman" w:hAnsi="Times New Roman" w:cs="Times New Roman"/>
          <w:color w:val="000000" w:themeColor="text1"/>
          <w:sz w:val="28"/>
          <w:szCs w:val="28"/>
        </w:rPr>
        <w:t>який містить перелік базових предметів, який включає окремі предмети суспільно-гуманітарного та математично-природничого циклів.</w:t>
      </w:r>
    </w:p>
    <w:p w:rsidR="00E05045" w:rsidRPr="00EC054E" w:rsidRDefault="00E05045" w:rsidP="00054E7C">
      <w:pPr>
        <w:spacing w:after="0" w:line="240" w:lineRule="auto"/>
        <w:jc w:val="both"/>
        <w:rPr>
          <w:rFonts w:ascii="Times New Roman" w:eastAsia="Calibri" w:hAnsi="Times New Roman" w:cs="Times New Roman"/>
          <w:color w:val="000000" w:themeColor="text1"/>
          <w:spacing w:val="-4"/>
          <w:sz w:val="28"/>
          <w:szCs w:val="28"/>
          <w:highlight w:val="cyan"/>
        </w:rPr>
      </w:pPr>
      <w:r w:rsidRPr="00EC054E">
        <w:rPr>
          <w:rFonts w:ascii="Times New Roman" w:eastAsia="Calibri" w:hAnsi="Times New Roman" w:cs="Times New Roman"/>
          <w:color w:val="000000" w:themeColor="text1"/>
          <w:spacing w:val="-4"/>
          <w:sz w:val="28"/>
          <w:szCs w:val="28"/>
        </w:rPr>
        <w:t>Повноцінність загальної середньої освіти забезпечується реалізацією як інваріантної так і варіативної частини навчального плану, яка складена з урахуванням профільності навчання.</w:t>
      </w:r>
    </w:p>
    <w:p w:rsidR="002E1685" w:rsidRDefault="00E05045" w:rsidP="00054E7C">
      <w:pPr>
        <w:spacing w:after="0" w:line="240" w:lineRule="auto"/>
        <w:jc w:val="both"/>
        <w:outlineLvl w:val="0"/>
        <w:rPr>
          <w:rFonts w:ascii="Times New Roman" w:eastAsia="Calibri" w:hAnsi="Times New Roman" w:cs="Times New Roman"/>
          <w:color w:val="000000" w:themeColor="text1"/>
          <w:spacing w:val="-4"/>
          <w:sz w:val="28"/>
          <w:szCs w:val="28"/>
        </w:rPr>
      </w:pPr>
      <w:r w:rsidRPr="00EC054E">
        <w:rPr>
          <w:rFonts w:ascii="Times New Roman" w:eastAsia="Calibri" w:hAnsi="Times New Roman" w:cs="Times New Roman"/>
          <w:color w:val="000000" w:themeColor="text1"/>
          <w:spacing w:val="-4"/>
          <w:sz w:val="28"/>
          <w:szCs w:val="28"/>
        </w:rPr>
        <w:t>Відповідно рішення педагогічної ради</w:t>
      </w:r>
      <w:r w:rsidR="002E1685" w:rsidRPr="002E1685">
        <w:rPr>
          <w:rFonts w:ascii="Times New Roman" w:eastAsia="Calibri" w:hAnsi="Times New Roman" w:cs="Times New Roman"/>
          <w:color w:val="000000" w:themeColor="text1"/>
          <w:sz w:val="28"/>
          <w:szCs w:val="28"/>
        </w:rPr>
        <w:t xml:space="preserve"> </w:t>
      </w:r>
      <w:r w:rsidR="00DA3356">
        <w:rPr>
          <w:rFonts w:ascii="Times New Roman" w:eastAsia="Calibri" w:hAnsi="Times New Roman" w:cs="Times New Roman"/>
          <w:color w:val="000000" w:themeColor="text1"/>
          <w:spacing w:val="-4"/>
          <w:sz w:val="28"/>
          <w:szCs w:val="28"/>
        </w:rPr>
        <w:t>протокол від  29.08.2024</w:t>
      </w:r>
      <w:r w:rsidR="00B3739F">
        <w:rPr>
          <w:rFonts w:ascii="Times New Roman" w:eastAsia="Calibri" w:hAnsi="Times New Roman" w:cs="Times New Roman"/>
          <w:color w:val="000000" w:themeColor="text1"/>
          <w:spacing w:val="-4"/>
          <w:sz w:val="28"/>
          <w:szCs w:val="28"/>
        </w:rPr>
        <w:t>, №1</w:t>
      </w:r>
      <w:r w:rsidR="002E1685">
        <w:rPr>
          <w:rFonts w:ascii="Times New Roman" w:eastAsia="Calibri" w:hAnsi="Times New Roman" w:cs="Times New Roman"/>
          <w:color w:val="000000" w:themeColor="text1"/>
          <w:spacing w:val="-4"/>
          <w:sz w:val="28"/>
          <w:szCs w:val="28"/>
        </w:rPr>
        <w:t xml:space="preserve">,  в 10 класі </w:t>
      </w:r>
      <w:r w:rsidRPr="00EC054E">
        <w:rPr>
          <w:rFonts w:ascii="Times New Roman" w:eastAsia="Calibri" w:hAnsi="Times New Roman" w:cs="Times New Roman"/>
          <w:color w:val="000000" w:themeColor="text1"/>
          <w:spacing w:val="-4"/>
          <w:sz w:val="28"/>
          <w:szCs w:val="28"/>
        </w:rPr>
        <w:t xml:space="preserve">4 години варіативної частини навчального плану спрямовані для формування профілю навчання </w:t>
      </w:r>
      <w:r w:rsidR="002E1685">
        <w:rPr>
          <w:rFonts w:ascii="Times New Roman" w:eastAsia="Calibri" w:hAnsi="Times New Roman" w:cs="Times New Roman"/>
          <w:color w:val="000000" w:themeColor="text1"/>
          <w:spacing w:val="-4"/>
          <w:sz w:val="28"/>
          <w:szCs w:val="28"/>
        </w:rPr>
        <w:t>(</w:t>
      </w:r>
      <w:r w:rsidR="00C03840">
        <w:rPr>
          <w:rFonts w:ascii="Times New Roman" w:eastAsia="Calibri" w:hAnsi="Times New Roman" w:cs="Times New Roman"/>
          <w:color w:val="000000" w:themeColor="text1"/>
          <w:spacing w:val="-4"/>
          <w:sz w:val="28"/>
          <w:szCs w:val="28"/>
        </w:rPr>
        <w:t>філологічний</w:t>
      </w:r>
      <w:r w:rsidR="002E1685">
        <w:rPr>
          <w:rFonts w:ascii="Times New Roman" w:eastAsia="Calibri" w:hAnsi="Times New Roman" w:cs="Times New Roman"/>
          <w:color w:val="000000" w:themeColor="text1"/>
          <w:spacing w:val="-4"/>
          <w:sz w:val="28"/>
          <w:szCs w:val="28"/>
        </w:rPr>
        <w:t>)</w:t>
      </w:r>
      <w:r w:rsidRPr="00EC054E">
        <w:rPr>
          <w:rFonts w:ascii="Times New Roman" w:eastAsia="Calibri" w:hAnsi="Times New Roman" w:cs="Times New Roman"/>
          <w:color w:val="000000" w:themeColor="text1"/>
          <w:spacing w:val="-4"/>
          <w:sz w:val="28"/>
          <w:szCs w:val="28"/>
        </w:rPr>
        <w:t>, з врахуванням побажань учнів, батьків, матеріально-технічної бази, навчально-методичного та кадрового забезпечення та з метою якісної реалізації профілю.</w:t>
      </w:r>
    </w:p>
    <w:p w:rsidR="00C03840" w:rsidRDefault="002E1685" w:rsidP="00054E7C">
      <w:pPr>
        <w:spacing w:after="0" w:line="240" w:lineRule="auto"/>
        <w:jc w:val="both"/>
        <w:outlineLvl w:val="0"/>
        <w:rPr>
          <w:rFonts w:ascii="Times New Roman" w:eastAsia="Calibri" w:hAnsi="Times New Roman" w:cs="Times New Roman"/>
          <w:color w:val="000000" w:themeColor="text1"/>
          <w:spacing w:val="-4"/>
          <w:sz w:val="28"/>
          <w:szCs w:val="28"/>
        </w:rPr>
      </w:pPr>
      <w:r>
        <w:rPr>
          <w:rFonts w:ascii="Times New Roman" w:eastAsia="Calibri" w:hAnsi="Times New Roman" w:cs="Times New Roman"/>
          <w:color w:val="000000" w:themeColor="text1"/>
          <w:spacing w:val="-4"/>
          <w:sz w:val="28"/>
          <w:szCs w:val="28"/>
        </w:rPr>
        <w:t xml:space="preserve">В 11 класі </w:t>
      </w:r>
      <w:r w:rsidRPr="00EC054E">
        <w:rPr>
          <w:rFonts w:ascii="Times New Roman" w:eastAsia="Calibri" w:hAnsi="Times New Roman" w:cs="Times New Roman"/>
          <w:color w:val="000000" w:themeColor="text1"/>
          <w:spacing w:val="-4"/>
          <w:sz w:val="28"/>
          <w:szCs w:val="28"/>
        </w:rPr>
        <w:t xml:space="preserve">4 години варіативної частини навчального плану спрямовані для формування профілю навчання </w:t>
      </w:r>
      <w:r>
        <w:rPr>
          <w:rFonts w:ascii="Times New Roman" w:eastAsia="Calibri" w:hAnsi="Times New Roman" w:cs="Times New Roman"/>
          <w:color w:val="000000" w:themeColor="text1"/>
          <w:spacing w:val="-4"/>
          <w:sz w:val="28"/>
          <w:szCs w:val="28"/>
        </w:rPr>
        <w:t>(філологічний)</w:t>
      </w:r>
      <w:r w:rsidR="00C03840">
        <w:rPr>
          <w:rFonts w:ascii="Times New Roman" w:eastAsia="Calibri" w:hAnsi="Times New Roman" w:cs="Times New Roman"/>
          <w:color w:val="000000" w:themeColor="text1"/>
          <w:spacing w:val="-4"/>
          <w:sz w:val="28"/>
          <w:szCs w:val="28"/>
        </w:rPr>
        <w:t>.</w:t>
      </w:r>
      <w:r>
        <w:rPr>
          <w:rFonts w:ascii="Times New Roman" w:eastAsia="Calibri" w:hAnsi="Times New Roman" w:cs="Times New Roman"/>
          <w:color w:val="000000" w:themeColor="text1"/>
          <w:spacing w:val="-4"/>
          <w:sz w:val="28"/>
          <w:szCs w:val="28"/>
        </w:rPr>
        <w:t xml:space="preserve"> </w:t>
      </w:r>
    </w:p>
    <w:p w:rsidR="00E05045" w:rsidRPr="00EC054E" w:rsidRDefault="00C03840" w:rsidP="00054E7C">
      <w:pPr>
        <w:spacing w:after="0" w:line="240" w:lineRule="auto"/>
        <w:jc w:val="both"/>
        <w:outlineLvl w:val="0"/>
        <w:rPr>
          <w:rFonts w:ascii="Times New Roman" w:eastAsia="Calibri" w:hAnsi="Times New Roman" w:cs="Times New Roman"/>
          <w:color w:val="000000" w:themeColor="text1"/>
          <w:spacing w:val="-4"/>
          <w:sz w:val="28"/>
          <w:szCs w:val="28"/>
        </w:rPr>
      </w:pPr>
      <w:r>
        <w:rPr>
          <w:rFonts w:ascii="Times New Roman" w:eastAsia="Calibri" w:hAnsi="Times New Roman" w:cs="Times New Roman"/>
          <w:color w:val="000000" w:themeColor="text1"/>
          <w:spacing w:val="-4"/>
          <w:sz w:val="28"/>
          <w:szCs w:val="28"/>
        </w:rPr>
        <w:t>Н</w:t>
      </w:r>
      <w:r w:rsidR="00E05045" w:rsidRPr="00EC054E">
        <w:rPr>
          <w:rFonts w:ascii="Times New Roman" w:eastAsia="Calibri" w:hAnsi="Times New Roman" w:cs="Times New Roman"/>
          <w:color w:val="000000" w:themeColor="text1"/>
          <w:spacing w:val="-4"/>
          <w:sz w:val="28"/>
          <w:szCs w:val="28"/>
        </w:rPr>
        <w:t>адан</w:t>
      </w:r>
      <w:r>
        <w:rPr>
          <w:rFonts w:ascii="Times New Roman" w:eastAsia="Calibri" w:hAnsi="Times New Roman" w:cs="Times New Roman"/>
          <w:color w:val="000000" w:themeColor="text1"/>
          <w:spacing w:val="-4"/>
          <w:sz w:val="28"/>
          <w:szCs w:val="28"/>
        </w:rPr>
        <w:t>і години</w:t>
      </w:r>
      <w:r w:rsidR="00E05045" w:rsidRPr="00EC054E">
        <w:rPr>
          <w:rFonts w:ascii="Times New Roman" w:eastAsia="Calibri" w:hAnsi="Times New Roman" w:cs="Times New Roman"/>
          <w:color w:val="000000" w:themeColor="text1"/>
          <w:spacing w:val="-4"/>
          <w:sz w:val="28"/>
          <w:szCs w:val="28"/>
        </w:rPr>
        <w:t xml:space="preserve"> д</w:t>
      </w:r>
      <w:r w:rsidR="009A649B">
        <w:rPr>
          <w:rFonts w:ascii="Times New Roman" w:eastAsia="Calibri" w:hAnsi="Times New Roman" w:cs="Times New Roman"/>
          <w:color w:val="000000" w:themeColor="text1"/>
          <w:spacing w:val="-4"/>
          <w:sz w:val="28"/>
          <w:szCs w:val="28"/>
        </w:rPr>
        <w:t>ля підсилення базових</w:t>
      </w:r>
      <w:r w:rsidR="00E05045" w:rsidRPr="00EC054E">
        <w:rPr>
          <w:rFonts w:ascii="Times New Roman" w:eastAsia="Calibri" w:hAnsi="Times New Roman" w:cs="Times New Roman"/>
          <w:color w:val="000000" w:themeColor="text1"/>
          <w:spacing w:val="-4"/>
          <w:sz w:val="28"/>
          <w:szCs w:val="28"/>
        </w:rPr>
        <w:t xml:space="preserve"> предмет</w:t>
      </w:r>
      <w:r>
        <w:rPr>
          <w:rFonts w:ascii="Times New Roman" w:eastAsia="Calibri" w:hAnsi="Times New Roman" w:cs="Times New Roman"/>
          <w:color w:val="000000" w:themeColor="text1"/>
          <w:spacing w:val="-4"/>
          <w:sz w:val="28"/>
          <w:szCs w:val="28"/>
        </w:rPr>
        <w:t>ів: м</w:t>
      </w:r>
      <w:r w:rsidR="00E05045" w:rsidRPr="00EC054E">
        <w:rPr>
          <w:rFonts w:ascii="Times New Roman" w:eastAsia="Calibri" w:hAnsi="Times New Roman" w:cs="Times New Roman"/>
          <w:color w:val="000000" w:themeColor="text1"/>
          <w:spacing w:val="-4"/>
          <w:sz w:val="28"/>
          <w:szCs w:val="28"/>
        </w:rPr>
        <w:t>атематика</w:t>
      </w:r>
      <w:r>
        <w:rPr>
          <w:rFonts w:ascii="Times New Roman" w:eastAsia="Calibri" w:hAnsi="Times New Roman" w:cs="Times New Roman"/>
          <w:color w:val="000000" w:themeColor="text1"/>
          <w:spacing w:val="-4"/>
          <w:sz w:val="28"/>
          <w:szCs w:val="28"/>
        </w:rPr>
        <w:t>; історія України; зарубіжна література</w:t>
      </w:r>
      <w:r w:rsidR="00B3739F">
        <w:rPr>
          <w:rFonts w:ascii="Times New Roman" w:eastAsia="Calibri" w:hAnsi="Times New Roman" w:cs="Times New Roman"/>
          <w:color w:val="000000" w:themeColor="text1"/>
          <w:spacing w:val="-4"/>
          <w:sz w:val="28"/>
          <w:szCs w:val="28"/>
        </w:rPr>
        <w:t>.</w:t>
      </w:r>
    </w:p>
    <w:p w:rsidR="001B7FDD" w:rsidRPr="00EC054E" w:rsidRDefault="001B7FDD" w:rsidP="00054E7C">
      <w:pPr>
        <w:shd w:val="clear" w:color="auto" w:fill="FFFFFF"/>
        <w:spacing w:after="0" w:line="240" w:lineRule="auto"/>
        <w:jc w:val="both"/>
        <w:rPr>
          <w:rFonts w:ascii="Times New Roman" w:eastAsia="Calibri" w:hAnsi="Times New Roman" w:cs="Times New Roman"/>
          <w:color w:val="000000" w:themeColor="text1"/>
          <w:sz w:val="28"/>
          <w:szCs w:val="28"/>
        </w:rPr>
      </w:pPr>
      <w:r w:rsidRPr="00EC054E">
        <w:rPr>
          <w:rFonts w:ascii="Times New Roman" w:eastAsia="Calibri" w:hAnsi="Times New Roman" w:cs="Times New Roman"/>
          <w:color w:val="000000" w:themeColor="text1"/>
          <w:sz w:val="28"/>
          <w:szCs w:val="28"/>
        </w:rPr>
        <w:t xml:space="preserve">Збереження здоров’я дітей належить до головних завдань </w:t>
      </w:r>
      <w:r w:rsidR="009A649B">
        <w:rPr>
          <w:rFonts w:ascii="Times New Roman" w:eastAsia="Calibri" w:hAnsi="Times New Roman" w:cs="Times New Roman"/>
          <w:color w:val="000000" w:themeColor="text1"/>
          <w:sz w:val="28"/>
          <w:szCs w:val="28"/>
        </w:rPr>
        <w:t>закладу освіти</w:t>
      </w:r>
      <w:r w:rsidRPr="00EC054E">
        <w:rPr>
          <w:rFonts w:ascii="Times New Roman" w:eastAsia="Calibri" w:hAnsi="Times New Roman" w:cs="Times New Roman"/>
          <w:color w:val="000000" w:themeColor="text1"/>
          <w:sz w:val="28"/>
          <w:szCs w:val="28"/>
        </w:rPr>
        <w:t xml:space="preserve">.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2E1685" w:rsidRDefault="00C82816" w:rsidP="00054E7C">
      <w:pPr>
        <w:shd w:val="clear" w:color="auto" w:fill="FFFFFF"/>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В 5-11 класах з</w:t>
      </w:r>
      <w:r w:rsidR="001B7FDD" w:rsidRPr="00EC054E">
        <w:rPr>
          <w:rFonts w:ascii="Times New Roman" w:eastAsia="Calibri" w:hAnsi="Times New Roman" w:cs="Times New Roman"/>
          <w:color w:val="000000" w:themeColor="text1"/>
          <w:sz w:val="28"/>
          <w:szCs w:val="28"/>
        </w:rPr>
        <w:t xml:space="preserve">містове наповнення предметів «Фізична культура», «Технології» сформовано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w:t>
      </w:r>
      <w:r w:rsidR="002E1685" w:rsidRPr="002E1685">
        <w:rPr>
          <w:rFonts w:ascii="Times New Roman" w:eastAsia="Calibri" w:hAnsi="Times New Roman" w:cs="Times New Roman"/>
          <w:color w:val="000000" w:themeColor="text1"/>
          <w:sz w:val="28"/>
          <w:szCs w:val="28"/>
        </w:rPr>
        <w:t>Зміст варіативних модулів затверджено педагогічної радою</w:t>
      </w:r>
      <w:r w:rsidR="002E1685">
        <w:rPr>
          <w:rFonts w:ascii="Times New Roman" w:eastAsia="Calibri" w:hAnsi="Times New Roman" w:cs="Times New Roman"/>
          <w:color w:val="000000" w:themeColor="text1"/>
          <w:sz w:val="28"/>
          <w:szCs w:val="28"/>
        </w:rPr>
        <w:t xml:space="preserve"> </w:t>
      </w:r>
      <w:r w:rsidR="002E1685" w:rsidRPr="002E1685">
        <w:rPr>
          <w:rFonts w:ascii="Times New Roman" w:eastAsia="Calibri" w:hAnsi="Times New Roman" w:cs="Times New Roman"/>
          <w:color w:val="000000" w:themeColor="text1"/>
          <w:sz w:val="28"/>
          <w:szCs w:val="28"/>
        </w:rPr>
        <w:t>від</w:t>
      </w:r>
      <w:r w:rsidR="00DA3356">
        <w:rPr>
          <w:rFonts w:ascii="Times New Roman" w:eastAsia="Calibri" w:hAnsi="Times New Roman" w:cs="Times New Roman"/>
          <w:color w:val="000000" w:themeColor="text1"/>
          <w:sz w:val="28"/>
          <w:szCs w:val="28"/>
        </w:rPr>
        <w:t xml:space="preserve"> 29.08.2024</w:t>
      </w:r>
      <w:r>
        <w:rPr>
          <w:rFonts w:ascii="Times New Roman" w:eastAsia="Calibri" w:hAnsi="Times New Roman" w:cs="Times New Roman"/>
          <w:color w:val="000000" w:themeColor="text1"/>
          <w:sz w:val="28"/>
          <w:szCs w:val="28"/>
        </w:rPr>
        <w:t xml:space="preserve">, </w:t>
      </w:r>
      <w:r w:rsidR="002E1685" w:rsidRPr="002E1685">
        <w:rPr>
          <w:rFonts w:ascii="Times New Roman" w:eastAsia="Calibri" w:hAnsi="Times New Roman" w:cs="Times New Roman"/>
          <w:color w:val="000000" w:themeColor="text1"/>
          <w:sz w:val="28"/>
          <w:szCs w:val="28"/>
        </w:rPr>
        <w:t>протокол №</w:t>
      </w:r>
      <w:r w:rsidR="002E1685">
        <w:rPr>
          <w:rFonts w:ascii="Times New Roman" w:eastAsia="Calibri" w:hAnsi="Times New Roman" w:cs="Times New Roman"/>
          <w:color w:val="000000" w:themeColor="text1"/>
          <w:sz w:val="28"/>
          <w:szCs w:val="28"/>
        </w:rPr>
        <w:t>1</w:t>
      </w:r>
      <w:r w:rsidR="002E1685" w:rsidRPr="002E1685">
        <w:rPr>
          <w:rFonts w:ascii="Times New Roman" w:eastAsia="Calibri" w:hAnsi="Times New Roman" w:cs="Times New Roman"/>
          <w:color w:val="000000" w:themeColor="text1"/>
          <w:sz w:val="28"/>
          <w:szCs w:val="28"/>
        </w:rPr>
        <w:t xml:space="preserve"> .</w:t>
      </w:r>
    </w:p>
    <w:p w:rsidR="009A649B" w:rsidRDefault="009A649B" w:rsidP="00054E7C">
      <w:pPr>
        <w:shd w:val="clear" w:color="auto" w:fill="FFFFFF"/>
        <w:spacing w:after="0" w:line="240" w:lineRule="auto"/>
        <w:jc w:val="both"/>
        <w:rPr>
          <w:rFonts w:ascii="Times New Roman" w:eastAsia="Calibri" w:hAnsi="Times New Roman" w:cs="Times New Roman"/>
          <w:color w:val="000000" w:themeColor="text1"/>
          <w:sz w:val="28"/>
          <w:szCs w:val="28"/>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3"/>
        <w:gridCol w:w="8505"/>
      </w:tblGrid>
      <w:tr w:rsidR="009A649B" w:rsidRPr="009A649B" w:rsidTr="009A649B">
        <w:tc>
          <w:tcPr>
            <w:tcW w:w="1093" w:type="dxa"/>
            <w:shd w:val="clear" w:color="auto" w:fill="auto"/>
            <w:tcMar>
              <w:top w:w="100" w:type="dxa"/>
              <w:left w:w="100" w:type="dxa"/>
              <w:bottom w:w="100" w:type="dxa"/>
              <w:right w:w="100" w:type="dxa"/>
            </w:tcMar>
          </w:tcPr>
          <w:p w:rsidR="009A649B" w:rsidRPr="009A649B" w:rsidRDefault="009A649B" w:rsidP="009A649B">
            <w:pP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Клас</w:t>
            </w:r>
          </w:p>
        </w:tc>
        <w:tc>
          <w:tcPr>
            <w:tcW w:w="8505" w:type="dxa"/>
            <w:shd w:val="clear" w:color="auto" w:fill="auto"/>
            <w:tcMar>
              <w:top w:w="100" w:type="dxa"/>
              <w:left w:w="100" w:type="dxa"/>
              <w:bottom w:w="100" w:type="dxa"/>
              <w:right w:w="100" w:type="dxa"/>
            </w:tcMar>
          </w:tcPr>
          <w:p w:rsidR="009A649B" w:rsidRPr="009A649B" w:rsidRDefault="009A649B" w:rsidP="009A649B">
            <w:pP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Модулі з фізичної культури</w:t>
            </w:r>
          </w:p>
        </w:tc>
      </w:tr>
      <w:tr w:rsidR="009A649B" w:rsidRPr="009A649B" w:rsidTr="009A649B">
        <w:tc>
          <w:tcPr>
            <w:tcW w:w="1093" w:type="dxa"/>
            <w:shd w:val="clear" w:color="auto" w:fill="auto"/>
            <w:tcMar>
              <w:top w:w="100" w:type="dxa"/>
              <w:left w:w="100" w:type="dxa"/>
              <w:bottom w:w="100" w:type="dxa"/>
              <w:right w:w="100" w:type="dxa"/>
            </w:tcMar>
          </w:tcPr>
          <w:p w:rsidR="009A649B" w:rsidRPr="009A649B" w:rsidRDefault="009A649B" w:rsidP="009A649B">
            <w:pP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5</w:t>
            </w:r>
          </w:p>
        </w:tc>
        <w:tc>
          <w:tcPr>
            <w:tcW w:w="8505" w:type="dxa"/>
            <w:shd w:val="clear" w:color="auto" w:fill="auto"/>
            <w:tcMar>
              <w:top w:w="100" w:type="dxa"/>
              <w:left w:w="100" w:type="dxa"/>
              <w:bottom w:w="100" w:type="dxa"/>
              <w:right w:w="100" w:type="dxa"/>
            </w:tcMar>
          </w:tcPr>
          <w:p w:rsidR="009A649B" w:rsidRPr="009A649B" w:rsidRDefault="009A649B" w:rsidP="009A649B">
            <w:pP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Панна. Легка атлетика. Рухливі ігри. Гандбол. Волейбол. Настільний теніс.</w:t>
            </w:r>
            <w:r>
              <w:rPr>
                <w:rFonts w:ascii="Times New Roman" w:hAnsi="Times New Roman" w:cs="Times New Roman"/>
                <w:sz w:val="28"/>
                <w:szCs w:val="28"/>
                <w:lang w:eastAsia="ru-RU"/>
              </w:rPr>
              <w:t xml:space="preserve"> </w:t>
            </w:r>
            <w:r w:rsidRPr="009A649B">
              <w:rPr>
                <w:rFonts w:ascii="Times New Roman" w:hAnsi="Times New Roman" w:cs="Times New Roman"/>
                <w:sz w:val="28"/>
                <w:szCs w:val="28"/>
                <w:lang w:eastAsia="ru-RU"/>
              </w:rPr>
              <w:t>Черлідинг. Регбі. Петанк.</w:t>
            </w:r>
            <w:r>
              <w:rPr>
                <w:rFonts w:ascii="Times New Roman" w:hAnsi="Times New Roman" w:cs="Times New Roman"/>
                <w:sz w:val="28"/>
                <w:szCs w:val="28"/>
                <w:lang w:eastAsia="ru-RU"/>
              </w:rPr>
              <w:t xml:space="preserve"> </w:t>
            </w:r>
            <w:r w:rsidRPr="009A649B">
              <w:rPr>
                <w:rFonts w:ascii="Times New Roman" w:hAnsi="Times New Roman" w:cs="Times New Roman"/>
                <w:sz w:val="28"/>
                <w:szCs w:val="28"/>
                <w:lang w:eastAsia="ru-RU"/>
              </w:rPr>
              <w:t>Гімнастика. Бадмінтон. Доджбол.</w:t>
            </w:r>
          </w:p>
        </w:tc>
      </w:tr>
      <w:tr w:rsidR="009A649B" w:rsidRPr="009A649B" w:rsidTr="009A649B">
        <w:tc>
          <w:tcPr>
            <w:tcW w:w="1093" w:type="dxa"/>
            <w:shd w:val="clear" w:color="auto" w:fill="auto"/>
            <w:tcMar>
              <w:top w:w="100" w:type="dxa"/>
              <w:left w:w="100" w:type="dxa"/>
              <w:bottom w:w="100" w:type="dxa"/>
              <w:right w:w="100" w:type="dxa"/>
            </w:tcMar>
          </w:tcPr>
          <w:p w:rsidR="009A649B" w:rsidRPr="009A649B" w:rsidRDefault="009A649B" w:rsidP="009A649B">
            <w:pP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6</w:t>
            </w:r>
          </w:p>
        </w:tc>
        <w:tc>
          <w:tcPr>
            <w:tcW w:w="8505" w:type="dxa"/>
            <w:shd w:val="clear" w:color="auto" w:fill="auto"/>
            <w:tcMar>
              <w:top w:w="100" w:type="dxa"/>
              <w:left w:w="100" w:type="dxa"/>
              <w:bottom w:w="100" w:type="dxa"/>
              <w:right w:w="100" w:type="dxa"/>
            </w:tcMar>
          </w:tcPr>
          <w:p w:rsidR="009A649B" w:rsidRPr="009A649B" w:rsidRDefault="009A649B" w:rsidP="009A649B">
            <w:pP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Дитяча легка атлетика. Баскетбол. Волейбол. Доджбол. Шашки.</w:t>
            </w:r>
          </w:p>
          <w:p w:rsidR="009A649B" w:rsidRPr="009A649B" w:rsidRDefault="009A649B" w:rsidP="009A649B">
            <w:pP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Гімнастика. Футзал. Рухливі ігри. Городки. Баскетбол. Настільний теніс. Петанк</w:t>
            </w:r>
          </w:p>
        </w:tc>
      </w:tr>
      <w:tr w:rsidR="009A649B" w:rsidRPr="009A649B" w:rsidTr="009A649B">
        <w:tc>
          <w:tcPr>
            <w:tcW w:w="1093" w:type="dxa"/>
            <w:shd w:val="clear" w:color="auto" w:fill="auto"/>
            <w:tcMar>
              <w:top w:w="100" w:type="dxa"/>
              <w:left w:w="100" w:type="dxa"/>
              <w:bottom w:w="100" w:type="dxa"/>
              <w:right w:w="100" w:type="dxa"/>
            </w:tcMar>
          </w:tcPr>
          <w:p w:rsidR="009A649B" w:rsidRPr="009A649B" w:rsidRDefault="009A649B" w:rsidP="009A649B">
            <w:pP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7</w:t>
            </w:r>
          </w:p>
        </w:tc>
        <w:tc>
          <w:tcPr>
            <w:tcW w:w="8505" w:type="dxa"/>
            <w:shd w:val="clear" w:color="auto" w:fill="auto"/>
            <w:tcMar>
              <w:top w:w="100" w:type="dxa"/>
              <w:left w:w="100" w:type="dxa"/>
              <w:bottom w:w="100" w:type="dxa"/>
              <w:right w:w="100" w:type="dxa"/>
            </w:tcMar>
          </w:tcPr>
          <w:p w:rsidR="009A649B" w:rsidRPr="009A649B" w:rsidRDefault="009A649B" w:rsidP="009A649B">
            <w:pP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Аеробіка. Активні парки. Алтимат Фрізбі. Флаг-футбол. Бадмінтон. Баскетбол. Бойовий хортинг</w:t>
            </w:r>
          </w:p>
        </w:tc>
      </w:tr>
      <w:tr w:rsidR="009A649B" w:rsidRPr="009A649B" w:rsidTr="009A649B">
        <w:tc>
          <w:tcPr>
            <w:tcW w:w="1093" w:type="dxa"/>
            <w:shd w:val="clear" w:color="auto" w:fill="auto"/>
            <w:tcMar>
              <w:top w:w="100" w:type="dxa"/>
              <w:left w:w="100" w:type="dxa"/>
              <w:bottom w:w="100" w:type="dxa"/>
              <w:right w:w="100" w:type="dxa"/>
            </w:tcMar>
          </w:tcPr>
          <w:p w:rsidR="009A649B" w:rsidRPr="009A649B" w:rsidRDefault="009A649B" w:rsidP="009A649B">
            <w:pP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8</w:t>
            </w:r>
          </w:p>
        </w:tc>
        <w:tc>
          <w:tcPr>
            <w:tcW w:w="8505" w:type="dxa"/>
            <w:shd w:val="clear" w:color="auto" w:fill="auto"/>
            <w:tcMar>
              <w:top w:w="100" w:type="dxa"/>
              <w:left w:w="100" w:type="dxa"/>
              <w:bottom w:w="100" w:type="dxa"/>
              <w:right w:w="100" w:type="dxa"/>
            </w:tcMar>
          </w:tcPr>
          <w:p w:rsidR="009A649B" w:rsidRPr="009A649B" w:rsidRDefault="009A649B" w:rsidP="009A649B">
            <w:pP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Футбол. Легка атлетика. Баскетбол. Волейбол. Гімнастика</w:t>
            </w:r>
          </w:p>
        </w:tc>
      </w:tr>
      <w:tr w:rsidR="009A649B" w:rsidRPr="009A649B" w:rsidTr="009A649B">
        <w:tc>
          <w:tcPr>
            <w:tcW w:w="1093" w:type="dxa"/>
            <w:shd w:val="clear" w:color="auto" w:fill="auto"/>
            <w:tcMar>
              <w:top w:w="100" w:type="dxa"/>
              <w:left w:w="100" w:type="dxa"/>
              <w:bottom w:w="100" w:type="dxa"/>
              <w:right w:w="100" w:type="dxa"/>
            </w:tcMar>
          </w:tcPr>
          <w:p w:rsidR="009A649B" w:rsidRPr="009A649B" w:rsidRDefault="009A649B" w:rsidP="009A649B">
            <w:pP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9</w:t>
            </w:r>
          </w:p>
        </w:tc>
        <w:tc>
          <w:tcPr>
            <w:tcW w:w="8505" w:type="dxa"/>
            <w:shd w:val="clear" w:color="auto" w:fill="auto"/>
            <w:tcMar>
              <w:top w:w="100" w:type="dxa"/>
              <w:left w:w="100" w:type="dxa"/>
              <w:bottom w:w="100" w:type="dxa"/>
              <w:right w:w="100" w:type="dxa"/>
            </w:tcMar>
          </w:tcPr>
          <w:p w:rsidR="009A649B" w:rsidRPr="009A649B" w:rsidRDefault="009A649B" w:rsidP="009A649B">
            <w:pP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Футбол. Легка атлетика. Баскетбол. Волейбол. Гімнастика</w:t>
            </w:r>
          </w:p>
        </w:tc>
      </w:tr>
    </w:tbl>
    <w:p w:rsidR="009A649B" w:rsidRDefault="009A649B" w:rsidP="009A649B">
      <w:pPr>
        <w:spacing w:after="0" w:line="240" w:lineRule="auto"/>
        <w:jc w:val="both"/>
        <w:rPr>
          <w:rFonts w:ascii="Times New Roman" w:hAnsi="Times New Roman" w:cs="Times New Roman"/>
          <w:sz w:val="28"/>
          <w:szCs w:val="28"/>
          <w:lang w:eastAsia="ru-RU"/>
        </w:rPr>
      </w:pPr>
      <w:r w:rsidRPr="009A649B">
        <w:rPr>
          <w:rFonts w:ascii="Times New Roman" w:hAnsi="Times New Roman" w:cs="Times New Roman"/>
          <w:sz w:val="28"/>
          <w:szCs w:val="28"/>
          <w:lang w:eastAsia="ru-RU"/>
        </w:rPr>
        <w:lastRenderedPageBreak/>
        <w:tab/>
        <w:t>Враховуючи кадрове та матеріально-технічне забезпечення, за результатами анкетування учнів обрано такі модулі та об’єкти проєктно-технологічної діяльності із «Технологій» та «Трудового навчання»:</w:t>
      </w:r>
    </w:p>
    <w:p w:rsidR="00480764" w:rsidRPr="009A649B" w:rsidRDefault="00480764" w:rsidP="009A649B">
      <w:pPr>
        <w:spacing w:after="0" w:line="240" w:lineRule="auto"/>
        <w:jc w:val="both"/>
        <w:rPr>
          <w:rFonts w:ascii="Times New Roman" w:hAnsi="Times New Roman" w:cs="Times New Roman"/>
          <w:sz w:val="28"/>
          <w:szCs w:val="28"/>
          <w:lang w:eastAsia="ru-RU"/>
        </w:rPr>
      </w:pPr>
    </w:p>
    <w:tbl>
      <w:tblPr>
        <w:tblW w:w="9598"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4"/>
        <w:gridCol w:w="8364"/>
      </w:tblGrid>
      <w:tr w:rsidR="009A649B" w:rsidRPr="009A649B" w:rsidTr="009A649B">
        <w:tc>
          <w:tcPr>
            <w:tcW w:w="1234" w:type="dxa"/>
          </w:tcPr>
          <w:p w:rsidR="009A649B" w:rsidRPr="009A649B" w:rsidRDefault="009A649B" w:rsidP="009A649B">
            <w:pPr>
              <w:widowControl w:val="0"/>
              <w:pBdr>
                <w:top w:val="nil"/>
                <w:left w:val="nil"/>
                <w:bottom w:val="nil"/>
                <w:right w:val="nil"/>
                <w:between w:val="nil"/>
              </w:pBd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Клас</w:t>
            </w:r>
          </w:p>
        </w:tc>
        <w:tc>
          <w:tcPr>
            <w:tcW w:w="8364" w:type="dxa"/>
            <w:shd w:val="clear" w:color="auto" w:fill="auto"/>
            <w:tcMar>
              <w:top w:w="100" w:type="dxa"/>
              <w:left w:w="100" w:type="dxa"/>
              <w:bottom w:w="100" w:type="dxa"/>
              <w:right w:w="100" w:type="dxa"/>
            </w:tcMar>
          </w:tcPr>
          <w:p w:rsidR="009A649B" w:rsidRPr="009A649B" w:rsidRDefault="009A649B" w:rsidP="009A649B">
            <w:pPr>
              <w:widowControl w:val="0"/>
              <w:pBdr>
                <w:top w:val="nil"/>
                <w:left w:val="nil"/>
                <w:bottom w:val="nil"/>
                <w:right w:val="nil"/>
                <w:between w:val="nil"/>
              </w:pBd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Модулі з «Технологій» та «Трудового навчання»</w:t>
            </w:r>
          </w:p>
        </w:tc>
      </w:tr>
      <w:tr w:rsidR="009A649B" w:rsidRPr="009A649B" w:rsidTr="009A649B">
        <w:tc>
          <w:tcPr>
            <w:tcW w:w="1234" w:type="dxa"/>
          </w:tcPr>
          <w:p w:rsidR="009A649B" w:rsidRPr="009A649B" w:rsidRDefault="009A649B" w:rsidP="009A649B">
            <w:pP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5</w:t>
            </w:r>
          </w:p>
        </w:tc>
        <w:tc>
          <w:tcPr>
            <w:tcW w:w="8364" w:type="dxa"/>
            <w:shd w:val="clear" w:color="auto" w:fill="auto"/>
            <w:tcMar>
              <w:top w:w="100" w:type="dxa"/>
              <w:left w:w="100" w:type="dxa"/>
              <w:bottom w:w="100" w:type="dxa"/>
              <w:right w:w="100" w:type="dxa"/>
            </w:tcMar>
          </w:tcPr>
          <w:p w:rsidR="009A649B" w:rsidRPr="009A649B" w:rsidRDefault="009A649B" w:rsidP="009A649B">
            <w:pP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 xml:space="preserve">Модуль 1. Основи дизайну та конструювання </w:t>
            </w:r>
          </w:p>
          <w:p w:rsidR="009A649B" w:rsidRPr="009A649B" w:rsidRDefault="009A649B" w:rsidP="009A649B">
            <w:pP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 xml:space="preserve">Модуль 2. Основи технологій та конструкційних матеріалів </w:t>
            </w:r>
          </w:p>
          <w:p w:rsidR="009A649B" w:rsidRPr="009A649B" w:rsidRDefault="009A649B" w:rsidP="009A649B">
            <w:pP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 xml:space="preserve">Модуль 3. Сій побут </w:t>
            </w:r>
          </w:p>
        </w:tc>
      </w:tr>
      <w:tr w:rsidR="009A649B" w:rsidRPr="009A649B" w:rsidTr="009A649B">
        <w:tc>
          <w:tcPr>
            <w:tcW w:w="1234" w:type="dxa"/>
          </w:tcPr>
          <w:p w:rsidR="009A649B" w:rsidRPr="009A649B" w:rsidRDefault="009A649B" w:rsidP="009A649B">
            <w:pPr>
              <w:widowControl w:val="0"/>
              <w:pBdr>
                <w:top w:val="nil"/>
                <w:left w:val="nil"/>
                <w:bottom w:val="nil"/>
                <w:right w:val="nil"/>
                <w:between w:val="nil"/>
              </w:pBd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6</w:t>
            </w:r>
          </w:p>
        </w:tc>
        <w:tc>
          <w:tcPr>
            <w:tcW w:w="8364" w:type="dxa"/>
            <w:shd w:val="clear" w:color="auto" w:fill="auto"/>
            <w:tcMar>
              <w:top w:w="100" w:type="dxa"/>
              <w:left w:w="100" w:type="dxa"/>
              <w:bottom w:w="100" w:type="dxa"/>
              <w:right w:w="100" w:type="dxa"/>
            </w:tcMar>
          </w:tcPr>
          <w:p w:rsidR="009A649B" w:rsidRPr="009A649B" w:rsidRDefault="009A649B" w:rsidP="009A649B">
            <w:pPr>
              <w:widowControl w:val="0"/>
              <w:pBdr>
                <w:top w:val="nil"/>
                <w:left w:val="nil"/>
                <w:bottom w:val="nil"/>
                <w:right w:val="nil"/>
                <w:between w:val="nil"/>
              </w:pBd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Модуль 1. Основи дизайну та конструювання</w:t>
            </w:r>
          </w:p>
          <w:p w:rsidR="009A649B" w:rsidRPr="009A649B" w:rsidRDefault="009A649B" w:rsidP="009A649B">
            <w:pPr>
              <w:widowControl w:val="0"/>
              <w:pBdr>
                <w:top w:val="nil"/>
                <w:left w:val="nil"/>
                <w:bottom w:val="nil"/>
                <w:right w:val="nil"/>
                <w:between w:val="nil"/>
              </w:pBd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Модуль 2. Основи технологій та конструкційних матеріалів</w:t>
            </w:r>
          </w:p>
          <w:p w:rsidR="009A649B" w:rsidRPr="009A649B" w:rsidRDefault="009A649B" w:rsidP="009A649B">
            <w:pPr>
              <w:widowControl w:val="0"/>
              <w:pBdr>
                <w:top w:val="nil"/>
                <w:left w:val="nil"/>
                <w:bottom w:val="nil"/>
                <w:right w:val="nil"/>
                <w:between w:val="nil"/>
              </w:pBd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 xml:space="preserve">Модуль 3. Мій побут </w:t>
            </w:r>
          </w:p>
        </w:tc>
      </w:tr>
      <w:tr w:rsidR="009A649B" w:rsidRPr="009A649B" w:rsidTr="009A649B">
        <w:tc>
          <w:tcPr>
            <w:tcW w:w="1234" w:type="dxa"/>
          </w:tcPr>
          <w:p w:rsidR="009A649B" w:rsidRPr="009A649B" w:rsidRDefault="009A649B" w:rsidP="009A649B">
            <w:pP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7</w:t>
            </w:r>
          </w:p>
        </w:tc>
        <w:tc>
          <w:tcPr>
            <w:tcW w:w="8364" w:type="dxa"/>
            <w:shd w:val="clear" w:color="auto" w:fill="auto"/>
            <w:tcMar>
              <w:top w:w="100" w:type="dxa"/>
              <w:left w:w="100" w:type="dxa"/>
              <w:bottom w:w="100" w:type="dxa"/>
              <w:right w:w="100" w:type="dxa"/>
            </w:tcMar>
          </w:tcPr>
          <w:p w:rsidR="009A649B" w:rsidRPr="009A649B" w:rsidRDefault="009A649B" w:rsidP="009A649B">
            <w:pP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Модуль 1. Утілення задуму в готовий продукт за алгоритмом проєктнотехнологічної діяльності</w:t>
            </w:r>
          </w:p>
          <w:p w:rsidR="009A649B" w:rsidRPr="009A649B" w:rsidRDefault="009A649B" w:rsidP="009A649B">
            <w:pP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Модуль 2. Творче застосування традиційних і сучасних технологій декоративно-ужиткового мистецтва</w:t>
            </w:r>
          </w:p>
          <w:p w:rsidR="009A649B" w:rsidRPr="009A649B" w:rsidRDefault="009A649B" w:rsidP="009A649B">
            <w:pP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Модуль 3. Ефективне використання техніки і матеріалів без заподіяння шкоди навколишньому середовищу</w:t>
            </w:r>
          </w:p>
          <w:p w:rsidR="009A649B" w:rsidRPr="009A649B" w:rsidRDefault="009A649B" w:rsidP="009A649B">
            <w:pP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Модуль 4. Турбота про власний побут, задоволення власних потреб і потреб інших осіб</w:t>
            </w:r>
          </w:p>
        </w:tc>
      </w:tr>
      <w:tr w:rsidR="009A649B" w:rsidRPr="009A649B" w:rsidTr="009A649B">
        <w:tc>
          <w:tcPr>
            <w:tcW w:w="1234" w:type="dxa"/>
          </w:tcPr>
          <w:p w:rsidR="009A649B" w:rsidRPr="009A649B" w:rsidRDefault="009A649B" w:rsidP="009A649B">
            <w:pP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8</w:t>
            </w:r>
          </w:p>
        </w:tc>
        <w:tc>
          <w:tcPr>
            <w:tcW w:w="8364" w:type="dxa"/>
            <w:shd w:val="clear" w:color="auto" w:fill="auto"/>
            <w:tcMar>
              <w:top w:w="100" w:type="dxa"/>
              <w:left w:w="100" w:type="dxa"/>
              <w:bottom w:w="100" w:type="dxa"/>
              <w:right w:w="100" w:type="dxa"/>
            </w:tcMar>
          </w:tcPr>
          <w:p w:rsidR="009A649B" w:rsidRPr="009A649B" w:rsidRDefault="009A649B" w:rsidP="009A649B">
            <w:pP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Штучні квіти, свічник, скринька, пристосування для шкільної майстерні</w:t>
            </w:r>
          </w:p>
          <w:p w:rsidR="009A649B" w:rsidRPr="009A649B" w:rsidRDefault="009A649B" w:rsidP="009A649B">
            <w:pP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 xml:space="preserve">Міні-проєкти: </w:t>
            </w:r>
            <w:r w:rsidRPr="009A649B">
              <w:rPr>
                <w:rFonts w:ascii="Times New Roman" w:hAnsi="Times New Roman" w:cs="Times New Roman"/>
                <w:sz w:val="28"/>
                <w:szCs w:val="28"/>
                <w:highlight w:val="white"/>
                <w:lang w:eastAsia="ru-RU"/>
              </w:rPr>
              <w:t>моя зачіска, мій одяг — мій імідж</w:t>
            </w:r>
          </w:p>
        </w:tc>
      </w:tr>
      <w:tr w:rsidR="009A649B" w:rsidRPr="009A649B" w:rsidTr="009A649B">
        <w:tc>
          <w:tcPr>
            <w:tcW w:w="1234" w:type="dxa"/>
          </w:tcPr>
          <w:p w:rsidR="009A649B" w:rsidRPr="009A649B" w:rsidRDefault="009A649B" w:rsidP="009A649B">
            <w:pP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9</w:t>
            </w:r>
          </w:p>
        </w:tc>
        <w:tc>
          <w:tcPr>
            <w:tcW w:w="8364" w:type="dxa"/>
            <w:shd w:val="clear" w:color="auto" w:fill="auto"/>
            <w:tcMar>
              <w:top w:w="100" w:type="dxa"/>
              <w:left w:w="100" w:type="dxa"/>
              <w:bottom w:w="100" w:type="dxa"/>
              <w:right w:w="100" w:type="dxa"/>
            </w:tcMar>
          </w:tcPr>
          <w:p w:rsidR="009A649B" w:rsidRPr="009A649B" w:rsidRDefault="009A649B" w:rsidP="009A649B">
            <w:pP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Корисні речі для інтер’єра, вироби для власних потреб</w:t>
            </w:r>
          </w:p>
          <w:p w:rsidR="009A649B" w:rsidRPr="009A649B" w:rsidRDefault="009A649B" w:rsidP="009A649B">
            <w:pPr>
              <w:spacing w:after="0" w:line="240" w:lineRule="auto"/>
              <w:rPr>
                <w:rFonts w:ascii="Times New Roman" w:hAnsi="Times New Roman" w:cs="Times New Roman"/>
                <w:sz w:val="28"/>
                <w:szCs w:val="28"/>
                <w:lang w:eastAsia="ru-RU"/>
              </w:rPr>
            </w:pPr>
            <w:r w:rsidRPr="009A649B">
              <w:rPr>
                <w:rFonts w:ascii="Times New Roman" w:hAnsi="Times New Roman" w:cs="Times New Roman"/>
                <w:sz w:val="28"/>
                <w:szCs w:val="28"/>
                <w:lang w:eastAsia="ru-RU"/>
              </w:rPr>
              <w:t>Міні-проєкти: мій власний стиль</w:t>
            </w:r>
          </w:p>
        </w:tc>
      </w:tr>
    </w:tbl>
    <w:p w:rsidR="009A649B" w:rsidRPr="009A649B" w:rsidRDefault="009A649B" w:rsidP="009A649B">
      <w:pPr>
        <w:tabs>
          <w:tab w:val="left" w:pos="567"/>
        </w:tabs>
        <w:spacing w:after="0" w:line="240" w:lineRule="auto"/>
        <w:jc w:val="both"/>
        <w:rPr>
          <w:rFonts w:ascii="Times New Roman" w:eastAsia="Times New Roman" w:hAnsi="Times New Roman" w:cs="Times New Roman"/>
          <w:color w:val="FF0000"/>
          <w:sz w:val="28"/>
          <w:szCs w:val="28"/>
          <w:lang w:eastAsia="ru-RU"/>
        </w:rPr>
      </w:pPr>
      <w:r w:rsidRPr="009A649B">
        <w:rPr>
          <w:rFonts w:ascii="Times New Roman" w:eastAsia="Times New Roman" w:hAnsi="Times New Roman" w:cs="Times New Roman"/>
          <w:color w:val="FF0000"/>
          <w:sz w:val="28"/>
          <w:szCs w:val="28"/>
          <w:lang w:eastAsia="ru-RU"/>
        </w:rPr>
        <w:t xml:space="preserve">        </w:t>
      </w:r>
    </w:p>
    <w:p w:rsidR="00EC054E" w:rsidRPr="00EC054E" w:rsidRDefault="00EC054E" w:rsidP="00054E7C">
      <w:pPr>
        <w:shd w:val="clear" w:color="auto" w:fill="FFFFFF"/>
        <w:spacing w:after="0" w:line="240" w:lineRule="auto"/>
        <w:jc w:val="both"/>
        <w:rPr>
          <w:rFonts w:ascii="Times New Roman" w:eastAsia="Calibri" w:hAnsi="Times New Roman" w:cs="Times New Roman"/>
          <w:color w:val="000000" w:themeColor="text1"/>
          <w:sz w:val="28"/>
          <w:szCs w:val="28"/>
          <w:lang w:bidi="uk-UA"/>
        </w:rPr>
      </w:pPr>
      <w:r w:rsidRPr="00EC054E">
        <w:rPr>
          <w:rFonts w:ascii="Times New Roman" w:eastAsia="Calibri" w:hAnsi="Times New Roman" w:cs="Times New Roman"/>
          <w:color w:val="000000" w:themeColor="text1"/>
          <w:sz w:val="28"/>
          <w:szCs w:val="28"/>
          <w:lang w:bidi="uk-UA"/>
        </w:rPr>
        <w:t>Навчальний план зорієнтований на роботу закладу освіти за 5-денним навчальними тижнем.</w:t>
      </w:r>
    </w:p>
    <w:p w:rsidR="00E05045" w:rsidRPr="00EC054E" w:rsidRDefault="00EC054E" w:rsidP="00054E7C">
      <w:pPr>
        <w:shd w:val="clear" w:color="auto" w:fill="FFFFFF"/>
        <w:spacing w:after="0" w:line="240" w:lineRule="auto"/>
        <w:jc w:val="both"/>
        <w:rPr>
          <w:rFonts w:ascii="Times New Roman" w:eastAsia="Calibri" w:hAnsi="Times New Roman" w:cs="Times New Roman"/>
          <w:color w:val="000000" w:themeColor="text1"/>
          <w:sz w:val="28"/>
          <w:szCs w:val="28"/>
        </w:rPr>
      </w:pPr>
      <w:r w:rsidRPr="00EC054E">
        <w:rPr>
          <w:rFonts w:ascii="Times New Roman" w:eastAsia="Calibri" w:hAnsi="Times New Roman" w:cs="Times New Roman"/>
          <w:color w:val="000000" w:themeColor="text1"/>
          <w:sz w:val="28"/>
          <w:szCs w:val="28"/>
        </w:rPr>
        <w:t xml:space="preserve"> </w:t>
      </w:r>
      <w:r w:rsidR="00E05045" w:rsidRPr="00EC054E">
        <w:rPr>
          <w:rFonts w:ascii="Times New Roman" w:eastAsia="Calibri" w:hAnsi="Times New Roman" w:cs="Times New Roman"/>
          <w:color w:val="000000" w:themeColor="text1"/>
          <w:sz w:val="28"/>
          <w:szCs w:val="28"/>
        </w:rPr>
        <w:t>Вивчення предметів, які мають неповну кількість годин на тиждень (0,5;1,5) буде проводитись протягом одного семестру.</w:t>
      </w:r>
    </w:p>
    <w:p w:rsidR="001B7FDD" w:rsidRDefault="001B7FDD" w:rsidP="00054E7C">
      <w:pPr>
        <w:spacing w:after="0" w:line="240" w:lineRule="auto"/>
        <w:jc w:val="both"/>
        <w:rPr>
          <w:rFonts w:ascii="Times New Roman" w:hAnsi="Times New Roman"/>
          <w:b/>
          <w:sz w:val="28"/>
          <w:szCs w:val="28"/>
        </w:rPr>
      </w:pPr>
    </w:p>
    <w:p w:rsidR="009A649B" w:rsidRDefault="009A649B" w:rsidP="00054E7C">
      <w:pPr>
        <w:spacing w:after="0" w:line="240" w:lineRule="auto"/>
        <w:jc w:val="both"/>
        <w:rPr>
          <w:rFonts w:ascii="Times New Roman" w:hAnsi="Times New Roman"/>
          <w:b/>
          <w:sz w:val="28"/>
          <w:szCs w:val="28"/>
        </w:rPr>
      </w:pPr>
    </w:p>
    <w:p w:rsidR="009A649B" w:rsidRDefault="009A649B" w:rsidP="00054E7C">
      <w:pPr>
        <w:spacing w:after="0" w:line="240" w:lineRule="auto"/>
        <w:jc w:val="both"/>
        <w:rPr>
          <w:rFonts w:ascii="Times New Roman" w:hAnsi="Times New Roman"/>
          <w:b/>
          <w:sz w:val="28"/>
          <w:szCs w:val="28"/>
        </w:rPr>
      </w:pPr>
    </w:p>
    <w:p w:rsidR="009A649B" w:rsidRDefault="009A649B" w:rsidP="00054E7C">
      <w:pPr>
        <w:spacing w:after="0" w:line="240" w:lineRule="auto"/>
        <w:jc w:val="both"/>
        <w:rPr>
          <w:rFonts w:ascii="Times New Roman" w:hAnsi="Times New Roman"/>
          <w:b/>
          <w:sz w:val="28"/>
          <w:szCs w:val="28"/>
        </w:rPr>
      </w:pPr>
    </w:p>
    <w:p w:rsidR="009A649B" w:rsidRDefault="009A649B" w:rsidP="00054E7C">
      <w:pPr>
        <w:spacing w:after="0" w:line="240" w:lineRule="auto"/>
        <w:jc w:val="both"/>
        <w:rPr>
          <w:rFonts w:ascii="Times New Roman" w:hAnsi="Times New Roman"/>
          <w:b/>
          <w:sz w:val="28"/>
          <w:szCs w:val="28"/>
        </w:rPr>
      </w:pPr>
    </w:p>
    <w:p w:rsidR="009A649B" w:rsidRDefault="009A649B" w:rsidP="00054E7C">
      <w:pPr>
        <w:spacing w:after="0" w:line="240" w:lineRule="auto"/>
        <w:jc w:val="both"/>
        <w:rPr>
          <w:rFonts w:ascii="Times New Roman" w:hAnsi="Times New Roman"/>
          <w:b/>
          <w:sz w:val="28"/>
          <w:szCs w:val="28"/>
        </w:rPr>
      </w:pPr>
    </w:p>
    <w:p w:rsidR="009A649B" w:rsidRDefault="009A649B" w:rsidP="00054E7C">
      <w:pPr>
        <w:spacing w:after="0" w:line="240" w:lineRule="auto"/>
        <w:jc w:val="both"/>
        <w:rPr>
          <w:rFonts w:ascii="Times New Roman" w:hAnsi="Times New Roman"/>
          <w:b/>
          <w:sz w:val="28"/>
          <w:szCs w:val="28"/>
        </w:rPr>
      </w:pPr>
    </w:p>
    <w:p w:rsidR="009A649B" w:rsidRDefault="009A649B" w:rsidP="00054E7C">
      <w:pPr>
        <w:spacing w:after="0" w:line="240" w:lineRule="auto"/>
        <w:jc w:val="both"/>
        <w:rPr>
          <w:rFonts w:ascii="Times New Roman" w:hAnsi="Times New Roman"/>
          <w:b/>
          <w:sz w:val="28"/>
          <w:szCs w:val="28"/>
        </w:rPr>
      </w:pPr>
    </w:p>
    <w:p w:rsidR="009A649B" w:rsidRDefault="009A649B" w:rsidP="00054E7C">
      <w:pPr>
        <w:spacing w:after="0" w:line="240" w:lineRule="auto"/>
        <w:jc w:val="both"/>
        <w:rPr>
          <w:rFonts w:ascii="Times New Roman" w:hAnsi="Times New Roman"/>
          <w:b/>
          <w:sz w:val="28"/>
          <w:szCs w:val="28"/>
        </w:rPr>
      </w:pPr>
    </w:p>
    <w:p w:rsidR="009A649B" w:rsidRDefault="009A649B" w:rsidP="00054E7C">
      <w:pPr>
        <w:spacing w:after="0" w:line="240" w:lineRule="auto"/>
        <w:jc w:val="both"/>
        <w:rPr>
          <w:rFonts w:ascii="Times New Roman" w:hAnsi="Times New Roman"/>
          <w:b/>
          <w:sz w:val="28"/>
          <w:szCs w:val="28"/>
        </w:rPr>
      </w:pPr>
    </w:p>
    <w:p w:rsidR="00480764" w:rsidRDefault="00480764" w:rsidP="00054E7C">
      <w:pPr>
        <w:spacing w:after="0" w:line="240" w:lineRule="auto"/>
        <w:jc w:val="both"/>
        <w:rPr>
          <w:rFonts w:ascii="Times New Roman" w:hAnsi="Times New Roman"/>
          <w:b/>
          <w:sz w:val="28"/>
          <w:szCs w:val="28"/>
        </w:rPr>
      </w:pPr>
    </w:p>
    <w:p w:rsidR="001B7FDD" w:rsidRDefault="001B7FDD" w:rsidP="00054E7C">
      <w:pPr>
        <w:spacing w:after="0" w:line="240" w:lineRule="auto"/>
        <w:jc w:val="both"/>
        <w:rPr>
          <w:rFonts w:ascii="Times New Roman" w:hAnsi="Times New Roman"/>
          <w:b/>
          <w:sz w:val="28"/>
          <w:szCs w:val="28"/>
        </w:rPr>
      </w:pPr>
    </w:p>
    <w:p w:rsidR="00DE3A2E" w:rsidRPr="0099509E" w:rsidRDefault="00DE3A2E" w:rsidP="00DE3A2E">
      <w:pPr>
        <w:jc w:val="center"/>
        <w:rPr>
          <w:rFonts w:ascii="Times New Roman" w:hAnsi="Times New Roman" w:cs="Times New Roman"/>
          <w:sz w:val="28"/>
          <w:szCs w:val="28"/>
        </w:rPr>
      </w:pPr>
      <w:r>
        <w:rPr>
          <w:rFonts w:ascii="Times New Roman" w:hAnsi="Times New Roman" w:cs="Times New Roman"/>
          <w:b/>
          <w:sz w:val="28"/>
          <w:szCs w:val="28"/>
        </w:rPr>
        <w:lastRenderedPageBreak/>
        <w:t xml:space="preserve">РОЗДІЛ </w:t>
      </w:r>
      <w:r>
        <w:rPr>
          <w:rFonts w:ascii="Times New Roman" w:hAnsi="Times New Roman" w:cs="Times New Roman"/>
          <w:b/>
          <w:sz w:val="28"/>
          <w:szCs w:val="28"/>
          <w:lang w:val="en-US"/>
        </w:rPr>
        <w:t>V</w:t>
      </w:r>
      <w:r w:rsidRPr="00F241FD">
        <w:rPr>
          <w:rFonts w:ascii="Times New Roman" w:hAnsi="Times New Roman" w:cs="Times New Roman"/>
          <w:b/>
          <w:sz w:val="28"/>
          <w:szCs w:val="28"/>
        </w:rPr>
        <w:t>.</w:t>
      </w:r>
      <w:r w:rsidRPr="0099509E">
        <w:rPr>
          <w:rFonts w:ascii="Times New Roman" w:hAnsi="Times New Roman" w:cs="Times New Roman"/>
          <w:sz w:val="28"/>
          <w:szCs w:val="28"/>
        </w:rPr>
        <w:t xml:space="preserve"> ОПИС ОЧІКУВАНИХ РЕЗУЛЬТАТІВ НАВЧАННЯ ЗА ОСВІТНЬОЮ ПРОГРАМОЮ</w:t>
      </w:r>
    </w:p>
    <w:p w:rsidR="00E16289" w:rsidRPr="00E40967" w:rsidRDefault="00E16289" w:rsidP="00054E7C">
      <w:pPr>
        <w:spacing w:after="0" w:line="240" w:lineRule="auto"/>
        <w:jc w:val="center"/>
        <w:rPr>
          <w:rFonts w:ascii="Times New Roman" w:hAnsi="Times New Roman"/>
          <w:b/>
          <w:sz w:val="28"/>
          <w:szCs w:val="28"/>
        </w:rPr>
      </w:pPr>
    </w:p>
    <w:p w:rsidR="00156CCD" w:rsidRPr="00156CCD" w:rsidRDefault="00156CCD" w:rsidP="00054E7C">
      <w:pPr>
        <w:spacing w:after="0" w:line="240" w:lineRule="auto"/>
        <w:jc w:val="both"/>
        <w:rPr>
          <w:rFonts w:ascii="Times New Roman" w:eastAsia="Times New Roman" w:hAnsi="Times New Roman" w:cs="Times New Roman"/>
          <w:sz w:val="28"/>
          <w:szCs w:val="28"/>
        </w:rPr>
      </w:pPr>
      <w:r w:rsidRPr="00156CCD">
        <w:rPr>
          <w:rFonts w:ascii="Times New Roman" w:eastAsia="Times New Roman" w:hAnsi="Times New Roman" w:cs="Times New Roman"/>
          <w:sz w:val="28"/>
          <w:szCs w:val="28"/>
        </w:rPr>
        <w:t>Відповідно стаття 12 Закону України «Про повну загальну середню освіту», Державного стандарту початкової загальної освіти, затвердженого постановою Кабінету Міністрів України 21 лютого 2018 р. № 87 (у редакції постанови Кабінету Міністрів України від 24 липня 2019 р. № 688, №898 від 30.09.2020).</w:t>
      </w:r>
    </w:p>
    <w:p w:rsidR="00C82816" w:rsidRPr="00C82816" w:rsidRDefault="00E05045" w:rsidP="00054E7C">
      <w:pPr>
        <w:pStyle w:val="a5"/>
        <w:ind w:left="0" w:firstLine="0"/>
        <w:outlineLvl w:val="0"/>
        <w:rPr>
          <w:b/>
          <w:sz w:val="28"/>
          <w:szCs w:val="28"/>
        </w:rPr>
      </w:pPr>
      <w:r w:rsidRPr="00C82816">
        <w:rPr>
          <w:b/>
          <w:color w:val="000000" w:themeColor="text1"/>
          <w:sz w:val="28"/>
          <w:szCs w:val="28"/>
        </w:rPr>
        <w:t>Перелік</w:t>
      </w:r>
      <w:r w:rsidR="00EC054E" w:rsidRPr="00C82816">
        <w:rPr>
          <w:b/>
          <w:color w:val="000000" w:themeColor="text1"/>
          <w:sz w:val="28"/>
          <w:szCs w:val="28"/>
        </w:rPr>
        <w:t xml:space="preserve"> </w:t>
      </w:r>
      <w:r w:rsidRPr="00C82816">
        <w:rPr>
          <w:b/>
          <w:color w:val="000000" w:themeColor="text1"/>
          <w:sz w:val="28"/>
          <w:szCs w:val="28"/>
        </w:rPr>
        <w:t>освітніх</w:t>
      </w:r>
      <w:r w:rsidR="00EC054E" w:rsidRPr="00C82816">
        <w:rPr>
          <w:b/>
          <w:color w:val="000000" w:themeColor="text1"/>
          <w:sz w:val="28"/>
          <w:szCs w:val="28"/>
        </w:rPr>
        <w:t xml:space="preserve"> </w:t>
      </w:r>
      <w:r w:rsidRPr="00C82816">
        <w:rPr>
          <w:b/>
          <w:color w:val="000000" w:themeColor="text1"/>
          <w:sz w:val="28"/>
          <w:szCs w:val="28"/>
        </w:rPr>
        <w:t>галузей за змістовими</w:t>
      </w:r>
      <w:r w:rsidR="00EC054E" w:rsidRPr="00C82816">
        <w:rPr>
          <w:b/>
          <w:color w:val="000000" w:themeColor="text1"/>
          <w:sz w:val="28"/>
          <w:szCs w:val="28"/>
        </w:rPr>
        <w:t xml:space="preserve"> </w:t>
      </w:r>
      <w:r w:rsidRPr="00C82816">
        <w:rPr>
          <w:b/>
          <w:color w:val="000000" w:themeColor="text1"/>
          <w:sz w:val="28"/>
          <w:szCs w:val="28"/>
        </w:rPr>
        <w:t>лініями</w:t>
      </w:r>
      <w:r w:rsidR="00C82816" w:rsidRPr="00C82816">
        <w:rPr>
          <w:b/>
          <w:sz w:val="28"/>
          <w:szCs w:val="28"/>
        </w:rPr>
        <w:t xml:space="preserve"> </w:t>
      </w:r>
    </w:p>
    <w:p w:rsidR="00C82816" w:rsidRPr="00C82816" w:rsidRDefault="00C82816" w:rsidP="00054E7C">
      <w:pPr>
        <w:pStyle w:val="a5"/>
        <w:ind w:left="0" w:firstLine="0"/>
        <w:outlineLvl w:val="0"/>
        <w:rPr>
          <w:b/>
          <w:sz w:val="28"/>
          <w:szCs w:val="28"/>
        </w:rPr>
      </w:pPr>
      <w:r w:rsidRPr="00C82816">
        <w:rPr>
          <w:b/>
          <w:sz w:val="28"/>
          <w:szCs w:val="28"/>
        </w:rPr>
        <w:t>Перелік освітніх галузей для 1-2-х класів</w:t>
      </w:r>
    </w:p>
    <w:p w:rsidR="00C82816" w:rsidRPr="00C82816" w:rsidRDefault="00C82816" w:rsidP="00054E7C">
      <w:pPr>
        <w:pStyle w:val="a5"/>
        <w:ind w:left="0" w:firstLine="0"/>
        <w:outlineLvl w:val="0"/>
        <w:rPr>
          <w:sz w:val="28"/>
          <w:szCs w:val="28"/>
        </w:rPr>
      </w:pPr>
      <w:r w:rsidRPr="00C82816">
        <w:rPr>
          <w:sz w:val="28"/>
          <w:szCs w:val="28"/>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C82816" w:rsidRPr="00C82816" w:rsidRDefault="00C82816" w:rsidP="00054E7C">
      <w:pPr>
        <w:pStyle w:val="a5"/>
        <w:ind w:left="0" w:firstLine="0"/>
        <w:outlineLvl w:val="0"/>
        <w:rPr>
          <w:b/>
          <w:sz w:val="28"/>
          <w:szCs w:val="28"/>
        </w:rPr>
      </w:pPr>
      <w:r w:rsidRPr="00C82816">
        <w:rPr>
          <w:b/>
          <w:sz w:val="28"/>
          <w:szCs w:val="28"/>
        </w:rPr>
        <w:t>Перелік освітніх галузей для 3-4-х класів</w:t>
      </w:r>
    </w:p>
    <w:p w:rsidR="00C82816" w:rsidRPr="00C82816" w:rsidRDefault="00C82816" w:rsidP="00054E7C">
      <w:pPr>
        <w:pStyle w:val="a5"/>
        <w:ind w:left="0" w:firstLine="0"/>
        <w:outlineLvl w:val="0"/>
        <w:rPr>
          <w:sz w:val="28"/>
          <w:szCs w:val="28"/>
        </w:rPr>
      </w:pPr>
      <w:r w:rsidRPr="00C82816">
        <w:rPr>
          <w:sz w:val="28"/>
          <w:szCs w:val="28"/>
        </w:rPr>
        <w:t>Мовно-літературна, зокрема рідномовна освіта (українська мова та література) (МОВ), іншомовна освіта (англійська мова) (ІНО), математична (МАО), природнича (ПРО), технологічна (ТЕО), інформативна (ІФО), соціальна і здоров’язбережувальна (СЗО), громадянська та історична (ГІО), мистецька (МИО), фізкультурна (ФІО).</w:t>
      </w:r>
    </w:p>
    <w:p w:rsidR="00C82816" w:rsidRPr="00C82816" w:rsidRDefault="009A649B" w:rsidP="00054E7C">
      <w:pPr>
        <w:pStyle w:val="a5"/>
        <w:ind w:left="0" w:firstLine="0"/>
        <w:outlineLvl w:val="0"/>
        <w:rPr>
          <w:b/>
          <w:sz w:val="28"/>
          <w:szCs w:val="28"/>
        </w:rPr>
      </w:pPr>
      <w:r>
        <w:rPr>
          <w:b/>
          <w:sz w:val="28"/>
          <w:szCs w:val="28"/>
        </w:rPr>
        <w:t>Перелік освітніх галузей для 5-7</w:t>
      </w:r>
      <w:r w:rsidR="00C82816" w:rsidRPr="00C82816">
        <w:rPr>
          <w:b/>
          <w:sz w:val="28"/>
          <w:szCs w:val="28"/>
        </w:rPr>
        <w:t xml:space="preserve"> класів</w:t>
      </w:r>
    </w:p>
    <w:p w:rsidR="00C82816" w:rsidRPr="00C82816" w:rsidRDefault="00C82816" w:rsidP="00054E7C">
      <w:pPr>
        <w:pStyle w:val="a5"/>
        <w:ind w:left="0" w:firstLine="0"/>
        <w:outlineLvl w:val="0"/>
        <w:rPr>
          <w:sz w:val="28"/>
          <w:szCs w:val="28"/>
        </w:rPr>
      </w:pPr>
      <w:r w:rsidRPr="00C82816">
        <w:rPr>
          <w:sz w:val="28"/>
          <w:szCs w:val="28"/>
        </w:rPr>
        <w:t>-</w:t>
      </w:r>
      <w:r w:rsidRPr="00C82816">
        <w:rPr>
          <w:sz w:val="28"/>
          <w:szCs w:val="28"/>
        </w:rPr>
        <w:tab/>
        <w:t>Мовно-літературна</w:t>
      </w:r>
    </w:p>
    <w:p w:rsidR="00C82816" w:rsidRPr="00C82816" w:rsidRDefault="00C82816" w:rsidP="00054E7C">
      <w:pPr>
        <w:pStyle w:val="a5"/>
        <w:ind w:left="0" w:firstLine="0"/>
        <w:outlineLvl w:val="0"/>
        <w:rPr>
          <w:sz w:val="28"/>
          <w:szCs w:val="28"/>
        </w:rPr>
      </w:pPr>
      <w:r w:rsidRPr="00C82816">
        <w:rPr>
          <w:sz w:val="28"/>
          <w:szCs w:val="28"/>
        </w:rPr>
        <w:t>-</w:t>
      </w:r>
      <w:r w:rsidRPr="00C82816">
        <w:rPr>
          <w:sz w:val="28"/>
          <w:szCs w:val="28"/>
        </w:rPr>
        <w:tab/>
        <w:t>Математична</w:t>
      </w:r>
    </w:p>
    <w:p w:rsidR="00C82816" w:rsidRPr="00C82816" w:rsidRDefault="00C82816" w:rsidP="00054E7C">
      <w:pPr>
        <w:pStyle w:val="a5"/>
        <w:ind w:left="0" w:firstLine="0"/>
        <w:outlineLvl w:val="0"/>
        <w:rPr>
          <w:sz w:val="28"/>
          <w:szCs w:val="28"/>
        </w:rPr>
      </w:pPr>
      <w:r w:rsidRPr="00C82816">
        <w:rPr>
          <w:sz w:val="28"/>
          <w:szCs w:val="28"/>
        </w:rPr>
        <w:t>-</w:t>
      </w:r>
      <w:r w:rsidRPr="00C82816">
        <w:rPr>
          <w:sz w:val="28"/>
          <w:szCs w:val="28"/>
        </w:rPr>
        <w:tab/>
        <w:t>Природнича</w:t>
      </w:r>
    </w:p>
    <w:p w:rsidR="00C82816" w:rsidRPr="00C82816" w:rsidRDefault="00C82816" w:rsidP="00054E7C">
      <w:pPr>
        <w:pStyle w:val="a5"/>
        <w:ind w:left="0" w:firstLine="0"/>
        <w:outlineLvl w:val="0"/>
        <w:rPr>
          <w:sz w:val="28"/>
          <w:szCs w:val="28"/>
        </w:rPr>
      </w:pPr>
      <w:r w:rsidRPr="00C82816">
        <w:rPr>
          <w:sz w:val="28"/>
          <w:szCs w:val="28"/>
        </w:rPr>
        <w:t>-</w:t>
      </w:r>
      <w:r w:rsidRPr="00C82816">
        <w:rPr>
          <w:sz w:val="28"/>
          <w:szCs w:val="28"/>
        </w:rPr>
        <w:tab/>
        <w:t>Соціальна і здоров'язбережувальна</w:t>
      </w:r>
    </w:p>
    <w:p w:rsidR="00C82816" w:rsidRPr="00C82816" w:rsidRDefault="00C82816" w:rsidP="00054E7C">
      <w:pPr>
        <w:pStyle w:val="a5"/>
        <w:ind w:left="0" w:firstLine="0"/>
        <w:outlineLvl w:val="0"/>
        <w:rPr>
          <w:sz w:val="28"/>
          <w:szCs w:val="28"/>
        </w:rPr>
      </w:pPr>
      <w:r w:rsidRPr="00C82816">
        <w:rPr>
          <w:sz w:val="28"/>
          <w:szCs w:val="28"/>
        </w:rPr>
        <w:t>-</w:t>
      </w:r>
      <w:r w:rsidRPr="00C82816">
        <w:rPr>
          <w:sz w:val="28"/>
          <w:szCs w:val="28"/>
        </w:rPr>
        <w:tab/>
        <w:t>Громадянська та історична</w:t>
      </w:r>
    </w:p>
    <w:p w:rsidR="00C82816" w:rsidRPr="00C82816" w:rsidRDefault="00C82816" w:rsidP="00054E7C">
      <w:pPr>
        <w:pStyle w:val="a5"/>
        <w:ind w:left="0" w:firstLine="0"/>
        <w:outlineLvl w:val="0"/>
        <w:rPr>
          <w:sz w:val="28"/>
          <w:szCs w:val="28"/>
        </w:rPr>
      </w:pPr>
      <w:r w:rsidRPr="00C82816">
        <w:rPr>
          <w:sz w:val="28"/>
          <w:szCs w:val="28"/>
        </w:rPr>
        <w:t>-</w:t>
      </w:r>
      <w:r w:rsidRPr="00C82816">
        <w:rPr>
          <w:sz w:val="28"/>
          <w:szCs w:val="28"/>
        </w:rPr>
        <w:tab/>
        <w:t>Технологічна</w:t>
      </w:r>
    </w:p>
    <w:p w:rsidR="00C82816" w:rsidRPr="00C82816" w:rsidRDefault="00C82816" w:rsidP="00054E7C">
      <w:pPr>
        <w:pStyle w:val="a5"/>
        <w:ind w:left="0" w:firstLine="0"/>
        <w:outlineLvl w:val="0"/>
        <w:rPr>
          <w:sz w:val="28"/>
          <w:szCs w:val="28"/>
        </w:rPr>
      </w:pPr>
      <w:r w:rsidRPr="00C82816">
        <w:rPr>
          <w:sz w:val="28"/>
          <w:szCs w:val="28"/>
        </w:rPr>
        <w:t>-</w:t>
      </w:r>
      <w:r w:rsidRPr="00C82816">
        <w:rPr>
          <w:sz w:val="28"/>
          <w:szCs w:val="28"/>
        </w:rPr>
        <w:tab/>
        <w:t xml:space="preserve">Інформатична </w:t>
      </w:r>
    </w:p>
    <w:p w:rsidR="00C82816" w:rsidRPr="00C82816" w:rsidRDefault="00C82816" w:rsidP="00054E7C">
      <w:pPr>
        <w:pStyle w:val="a5"/>
        <w:ind w:left="0" w:firstLine="0"/>
        <w:outlineLvl w:val="0"/>
        <w:rPr>
          <w:sz w:val="28"/>
          <w:szCs w:val="28"/>
        </w:rPr>
      </w:pPr>
      <w:r w:rsidRPr="00C82816">
        <w:rPr>
          <w:sz w:val="28"/>
          <w:szCs w:val="28"/>
        </w:rPr>
        <w:t>-</w:t>
      </w:r>
      <w:r w:rsidRPr="00C82816">
        <w:rPr>
          <w:sz w:val="28"/>
          <w:szCs w:val="28"/>
        </w:rPr>
        <w:tab/>
        <w:t>Мистецька</w:t>
      </w:r>
    </w:p>
    <w:p w:rsidR="00C82816" w:rsidRPr="00C82816" w:rsidRDefault="00C82816" w:rsidP="00054E7C">
      <w:pPr>
        <w:pStyle w:val="a5"/>
        <w:ind w:left="0" w:firstLine="0"/>
        <w:outlineLvl w:val="0"/>
        <w:rPr>
          <w:sz w:val="28"/>
          <w:szCs w:val="28"/>
        </w:rPr>
      </w:pPr>
      <w:r w:rsidRPr="00C82816">
        <w:rPr>
          <w:sz w:val="28"/>
          <w:szCs w:val="28"/>
        </w:rPr>
        <w:t>-</w:t>
      </w:r>
      <w:r w:rsidRPr="00C82816">
        <w:rPr>
          <w:sz w:val="28"/>
          <w:szCs w:val="28"/>
        </w:rPr>
        <w:tab/>
        <w:t xml:space="preserve">Фізична культура </w:t>
      </w:r>
    </w:p>
    <w:p w:rsidR="00C82816" w:rsidRPr="00C82816" w:rsidRDefault="00C82816" w:rsidP="00054E7C">
      <w:pPr>
        <w:pStyle w:val="a5"/>
        <w:ind w:left="0" w:firstLine="0"/>
        <w:outlineLvl w:val="0"/>
        <w:rPr>
          <w:b/>
          <w:sz w:val="28"/>
          <w:szCs w:val="28"/>
        </w:rPr>
      </w:pPr>
      <w:r w:rsidRPr="00C82816">
        <w:rPr>
          <w:b/>
          <w:sz w:val="28"/>
          <w:szCs w:val="28"/>
        </w:rPr>
        <w:t xml:space="preserve">Перелік освітніх галузей для </w:t>
      </w:r>
      <w:r w:rsidR="009A649B">
        <w:rPr>
          <w:b/>
          <w:sz w:val="28"/>
          <w:szCs w:val="28"/>
        </w:rPr>
        <w:t>8-9 класів</w:t>
      </w:r>
    </w:p>
    <w:p w:rsidR="00C82816" w:rsidRPr="00C82816" w:rsidRDefault="00C82816" w:rsidP="00054E7C">
      <w:pPr>
        <w:pStyle w:val="a5"/>
        <w:widowControl/>
        <w:autoSpaceDE/>
        <w:autoSpaceDN/>
        <w:ind w:left="0" w:firstLine="0"/>
        <w:outlineLvl w:val="0"/>
        <w:rPr>
          <w:sz w:val="28"/>
          <w:szCs w:val="28"/>
        </w:rPr>
      </w:pPr>
      <w:r w:rsidRPr="00C82816">
        <w:rPr>
          <w:sz w:val="28"/>
          <w:szCs w:val="28"/>
        </w:rPr>
        <w:t>Мови і літератури</w:t>
      </w:r>
    </w:p>
    <w:p w:rsidR="00C82816" w:rsidRPr="00C82816" w:rsidRDefault="00C82816" w:rsidP="00054E7C">
      <w:pPr>
        <w:pStyle w:val="a5"/>
        <w:widowControl/>
        <w:autoSpaceDE/>
        <w:autoSpaceDN/>
        <w:ind w:left="0" w:firstLine="0"/>
        <w:outlineLvl w:val="0"/>
        <w:rPr>
          <w:sz w:val="28"/>
          <w:szCs w:val="28"/>
        </w:rPr>
      </w:pPr>
      <w:r w:rsidRPr="00C82816">
        <w:rPr>
          <w:sz w:val="28"/>
          <w:szCs w:val="28"/>
        </w:rPr>
        <w:t>Суспільствознавство</w:t>
      </w:r>
    </w:p>
    <w:p w:rsidR="00C82816" w:rsidRPr="00C82816" w:rsidRDefault="00C82816" w:rsidP="00054E7C">
      <w:pPr>
        <w:pStyle w:val="a5"/>
        <w:widowControl/>
        <w:autoSpaceDE/>
        <w:autoSpaceDN/>
        <w:ind w:left="0" w:firstLine="0"/>
        <w:outlineLvl w:val="0"/>
        <w:rPr>
          <w:sz w:val="28"/>
          <w:szCs w:val="28"/>
        </w:rPr>
      </w:pPr>
      <w:r w:rsidRPr="00C82816">
        <w:rPr>
          <w:sz w:val="28"/>
          <w:szCs w:val="28"/>
        </w:rPr>
        <w:t>Мистецтво</w:t>
      </w:r>
    </w:p>
    <w:p w:rsidR="00C82816" w:rsidRPr="00C82816" w:rsidRDefault="00C82816" w:rsidP="00054E7C">
      <w:pPr>
        <w:pStyle w:val="a5"/>
        <w:widowControl/>
        <w:autoSpaceDE/>
        <w:autoSpaceDN/>
        <w:ind w:left="0" w:firstLine="0"/>
        <w:outlineLvl w:val="0"/>
        <w:rPr>
          <w:sz w:val="28"/>
          <w:szCs w:val="28"/>
        </w:rPr>
      </w:pPr>
      <w:r w:rsidRPr="00C82816">
        <w:rPr>
          <w:sz w:val="28"/>
          <w:szCs w:val="28"/>
        </w:rPr>
        <w:t>Математика</w:t>
      </w:r>
    </w:p>
    <w:p w:rsidR="00C82816" w:rsidRPr="00C82816" w:rsidRDefault="00C82816" w:rsidP="00054E7C">
      <w:pPr>
        <w:pStyle w:val="a5"/>
        <w:widowControl/>
        <w:autoSpaceDE/>
        <w:autoSpaceDN/>
        <w:ind w:left="0" w:firstLine="0"/>
        <w:outlineLvl w:val="0"/>
        <w:rPr>
          <w:sz w:val="28"/>
          <w:szCs w:val="28"/>
        </w:rPr>
      </w:pPr>
      <w:r w:rsidRPr="00C82816">
        <w:rPr>
          <w:sz w:val="28"/>
          <w:szCs w:val="28"/>
        </w:rPr>
        <w:t>Природознавство</w:t>
      </w:r>
    </w:p>
    <w:p w:rsidR="00C82816" w:rsidRPr="00C82816" w:rsidRDefault="00C82816" w:rsidP="00054E7C">
      <w:pPr>
        <w:pStyle w:val="a5"/>
        <w:widowControl/>
        <w:autoSpaceDE/>
        <w:autoSpaceDN/>
        <w:ind w:left="0" w:firstLine="0"/>
        <w:outlineLvl w:val="0"/>
        <w:rPr>
          <w:sz w:val="28"/>
          <w:szCs w:val="28"/>
        </w:rPr>
      </w:pPr>
      <w:r w:rsidRPr="00C82816">
        <w:rPr>
          <w:sz w:val="28"/>
          <w:szCs w:val="28"/>
        </w:rPr>
        <w:t>Технології</w:t>
      </w:r>
    </w:p>
    <w:p w:rsidR="00C82816" w:rsidRPr="00C82816" w:rsidRDefault="00C82816" w:rsidP="00054E7C">
      <w:pPr>
        <w:pStyle w:val="a5"/>
        <w:widowControl/>
        <w:autoSpaceDE/>
        <w:autoSpaceDN/>
        <w:ind w:left="0" w:firstLine="0"/>
        <w:outlineLvl w:val="0"/>
        <w:rPr>
          <w:sz w:val="28"/>
          <w:szCs w:val="28"/>
        </w:rPr>
      </w:pPr>
      <w:r w:rsidRPr="00C82816">
        <w:rPr>
          <w:sz w:val="28"/>
          <w:szCs w:val="28"/>
        </w:rPr>
        <w:t>Здоров’я і фізична культура</w:t>
      </w:r>
    </w:p>
    <w:p w:rsidR="00C82816" w:rsidRPr="00C82816" w:rsidRDefault="00C82816" w:rsidP="00054E7C">
      <w:pPr>
        <w:pStyle w:val="a5"/>
        <w:ind w:left="0" w:firstLine="0"/>
        <w:outlineLvl w:val="0"/>
        <w:rPr>
          <w:b/>
          <w:sz w:val="28"/>
          <w:szCs w:val="28"/>
        </w:rPr>
      </w:pPr>
      <w:r w:rsidRPr="00C82816">
        <w:rPr>
          <w:b/>
          <w:sz w:val="28"/>
          <w:szCs w:val="28"/>
        </w:rPr>
        <w:t xml:space="preserve">Перелік освітніх галузей для </w:t>
      </w:r>
      <w:r w:rsidR="009A649B">
        <w:rPr>
          <w:b/>
          <w:sz w:val="28"/>
          <w:szCs w:val="28"/>
        </w:rPr>
        <w:t>10-11 класів</w:t>
      </w:r>
    </w:p>
    <w:p w:rsidR="00C82816" w:rsidRPr="00C82816" w:rsidRDefault="00C82816" w:rsidP="00054E7C">
      <w:pPr>
        <w:pStyle w:val="a5"/>
        <w:widowControl/>
        <w:autoSpaceDE/>
        <w:autoSpaceDN/>
        <w:ind w:left="0" w:firstLine="0"/>
        <w:outlineLvl w:val="0"/>
        <w:rPr>
          <w:sz w:val="28"/>
          <w:szCs w:val="28"/>
        </w:rPr>
      </w:pPr>
      <w:r w:rsidRPr="00C82816">
        <w:rPr>
          <w:sz w:val="28"/>
          <w:szCs w:val="28"/>
        </w:rPr>
        <w:t>Мови і літератури</w:t>
      </w:r>
    </w:p>
    <w:p w:rsidR="00C82816" w:rsidRPr="00C82816" w:rsidRDefault="00C82816" w:rsidP="00054E7C">
      <w:pPr>
        <w:pStyle w:val="a5"/>
        <w:widowControl/>
        <w:autoSpaceDE/>
        <w:autoSpaceDN/>
        <w:ind w:left="0" w:firstLine="0"/>
        <w:outlineLvl w:val="0"/>
        <w:rPr>
          <w:sz w:val="28"/>
          <w:szCs w:val="28"/>
        </w:rPr>
      </w:pPr>
      <w:r w:rsidRPr="00C82816">
        <w:rPr>
          <w:sz w:val="28"/>
          <w:szCs w:val="28"/>
        </w:rPr>
        <w:t>Суспільствознавство</w:t>
      </w:r>
    </w:p>
    <w:p w:rsidR="00C82816" w:rsidRPr="00C82816" w:rsidRDefault="00C82816" w:rsidP="00054E7C">
      <w:pPr>
        <w:pStyle w:val="a5"/>
        <w:widowControl/>
        <w:autoSpaceDE/>
        <w:autoSpaceDN/>
        <w:ind w:left="0" w:firstLine="0"/>
        <w:outlineLvl w:val="0"/>
        <w:rPr>
          <w:sz w:val="28"/>
          <w:szCs w:val="28"/>
        </w:rPr>
      </w:pPr>
      <w:r w:rsidRPr="00C82816">
        <w:rPr>
          <w:sz w:val="28"/>
          <w:szCs w:val="28"/>
        </w:rPr>
        <w:t>Естетична культура</w:t>
      </w:r>
    </w:p>
    <w:p w:rsidR="00C82816" w:rsidRPr="00C82816" w:rsidRDefault="00C82816" w:rsidP="00054E7C">
      <w:pPr>
        <w:pStyle w:val="a5"/>
        <w:widowControl/>
        <w:autoSpaceDE/>
        <w:autoSpaceDN/>
        <w:ind w:left="0" w:firstLine="0"/>
        <w:outlineLvl w:val="0"/>
        <w:rPr>
          <w:sz w:val="28"/>
          <w:szCs w:val="28"/>
        </w:rPr>
      </w:pPr>
      <w:r w:rsidRPr="00C82816">
        <w:rPr>
          <w:sz w:val="28"/>
          <w:szCs w:val="28"/>
        </w:rPr>
        <w:t>Математика</w:t>
      </w:r>
    </w:p>
    <w:p w:rsidR="00C82816" w:rsidRPr="00C82816" w:rsidRDefault="00C82816" w:rsidP="00054E7C">
      <w:pPr>
        <w:pStyle w:val="a5"/>
        <w:widowControl/>
        <w:autoSpaceDE/>
        <w:autoSpaceDN/>
        <w:ind w:left="0" w:firstLine="0"/>
        <w:outlineLvl w:val="0"/>
        <w:rPr>
          <w:sz w:val="28"/>
          <w:szCs w:val="28"/>
        </w:rPr>
      </w:pPr>
      <w:r w:rsidRPr="00C82816">
        <w:rPr>
          <w:sz w:val="28"/>
          <w:szCs w:val="28"/>
        </w:rPr>
        <w:t>Природознавство</w:t>
      </w:r>
    </w:p>
    <w:p w:rsidR="00C82816" w:rsidRPr="00C82816" w:rsidRDefault="00C82816" w:rsidP="00054E7C">
      <w:pPr>
        <w:pStyle w:val="a5"/>
        <w:widowControl/>
        <w:autoSpaceDE/>
        <w:autoSpaceDN/>
        <w:ind w:left="0" w:firstLine="0"/>
        <w:outlineLvl w:val="0"/>
        <w:rPr>
          <w:sz w:val="28"/>
          <w:szCs w:val="28"/>
        </w:rPr>
      </w:pPr>
      <w:r w:rsidRPr="00C82816">
        <w:rPr>
          <w:sz w:val="28"/>
          <w:szCs w:val="28"/>
        </w:rPr>
        <w:t>Технології</w:t>
      </w:r>
    </w:p>
    <w:p w:rsidR="00C82816" w:rsidRPr="00C82816" w:rsidRDefault="00C82816" w:rsidP="00054E7C">
      <w:pPr>
        <w:pStyle w:val="a5"/>
        <w:widowControl/>
        <w:autoSpaceDE/>
        <w:autoSpaceDN/>
        <w:ind w:left="0" w:firstLine="0"/>
        <w:outlineLvl w:val="0"/>
        <w:rPr>
          <w:sz w:val="28"/>
          <w:szCs w:val="28"/>
        </w:rPr>
      </w:pPr>
      <w:r w:rsidRPr="00C82816">
        <w:rPr>
          <w:sz w:val="28"/>
          <w:szCs w:val="28"/>
        </w:rPr>
        <w:t>Здоров’я і фізична культура</w:t>
      </w:r>
    </w:p>
    <w:p w:rsidR="00C82816" w:rsidRPr="00C82816" w:rsidRDefault="00C82816" w:rsidP="00054E7C">
      <w:pPr>
        <w:pStyle w:val="a5"/>
        <w:ind w:left="0" w:firstLine="0"/>
        <w:outlineLvl w:val="0"/>
        <w:rPr>
          <w:sz w:val="28"/>
          <w:szCs w:val="28"/>
        </w:rPr>
      </w:pPr>
      <w:r w:rsidRPr="00C82816">
        <w:rPr>
          <w:sz w:val="28"/>
          <w:szCs w:val="28"/>
        </w:rPr>
        <w:lastRenderedPageBreak/>
        <w:t>Навчальні плани ІІ та ІІІ ступенів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w:t>
      </w:r>
    </w:p>
    <w:p w:rsidR="00C82816" w:rsidRPr="00C82816" w:rsidRDefault="00C82816" w:rsidP="00054E7C">
      <w:pPr>
        <w:pStyle w:val="a5"/>
        <w:ind w:left="0" w:firstLine="0"/>
        <w:outlineLvl w:val="0"/>
        <w:rPr>
          <w:sz w:val="28"/>
          <w:szCs w:val="28"/>
        </w:rPr>
      </w:pPr>
      <w:r w:rsidRPr="00C82816">
        <w:rPr>
          <w:sz w:val="28"/>
          <w:szCs w:val="28"/>
        </w:rPr>
        <w:t>Повноцінність базової та повної загальної середньої освіти забезпечується реалізацією як інваріантної, так і варіативної складових, які в обов’язковому порядку фінансуються з бюджету. Освітня програма не                   включає освітні послуги, які надає школа за батьківські кошти.</w:t>
      </w:r>
    </w:p>
    <w:p w:rsidR="00C82816" w:rsidRPr="00C82816" w:rsidRDefault="00C82816" w:rsidP="00054E7C">
      <w:pPr>
        <w:pStyle w:val="a5"/>
        <w:ind w:left="0" w:firstLine="0"/>
        <w:outlineLvl w:val="0"/>
        <w:rPr>
          <w:sz w:val="28"/>
          <w:szCs w:val="28"/>
        </w:rPr>
      </w:pPr>
      <w:r w:rsidRPr="00C82816">
        <w:rPr>
          <w:sz w:val="28"/>
          <w:szCs w:val="28"/>
        </w:rPr>
        <w:t>Навчальні плани для 10-11 класів реалізуються через освітні галузі Базового навчального плану Державного стандарту через окремі предмети і курси за вибором. Вони містять усі предмети інваріантної складової, передбачені обраним варіантом навчальних планів,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яка відповідає переліку, затвердженому наказом директора школи.</w:t>
      </w:r>
    </w:p>
    <w:p w:rsidR="00C82816" w:rsidRPr="00C82816" w:rsidRDefault="00C82816" w:rsidP="00054E7C">
      <w:pPr>
        <w:pStyle w:val="a5"/>
        <w:ind w:left="0" w:firstLine="0"/>
        <w:outlineLvl w:val="0"/>
        <w:rPr>
          <w:sz w:val="28"/>
          <w:szCs w:val="28"/>
        </w:rPr>
      </w:pPr>
      <w:r w:rsidRPr="00C82816">
        <w:rPr>
          <w:sz w:val="28"/>
          <w:szCs w:val="28"/>
        </w:rPr>
        <w:t>Години варіативної складової розподіляються на:</w:t>
      </w:r>
    </w:p>
    <w:p w:rsidR="00C82816" w:rsidRPr="00C82816" w:rsidRDefault="00C82816" w:rsidP="00054E7C">
      <w:pPr>
        <w:pStyle w:val="a5"/>
        <w:widowControl/>
        <w:autoSpaceDE/>
        <w:autoSpaceDN/>
        <w:ind w:left="0" w:firstLine="0"/>
        <w:outlineLvl w:val="0"/>
        <w:rPr>
          <w:sz w:val="28"/>
          <w:szCs w:val="28"/>
        </w:rPr>
      </w:pPr>
      <w:r w:rsidRPr="00C82816">
        <w:rPr>
          <w:sz w:val="28"/>
          <w:szCs w:val="28"/>
        </w:rPr>
        <w:t>індивідуальні заняття та консультації;</w:t>
      </w:r>
    </w:p>
    <w:p w:rsidR="00C82816" w:rsidRPr="00C82816" w:rsidRDefault="00C82816" w:rsidP="00054E7C">
      <w:pPr>
        <w:pStyle w:val="a5"/>
        <w:widowControl/>
        <w:autoSpaceDE/>
        <w:autoSpaceDN/>
        <w:ind w:left="0" w:firstLine="0"/>
        <w:outlineLvl w:val="0"/>
        <w:rPr>
          <w:sz w:val="28"/>
          <w:szCs w:val="28"/>
        </w:rPr>
      </w:pPr>
      <w:r w:rsidRPr="00C82816">
        <w:rPr>
          <w:sz w:val="28"/>
          <w:szCs w:val="28"/>
        </w:rPr>
        <w:t>введення курсів за вибором, факультативів.</w:t>
      </w:r>
    </w:p>
    <w:p w:rsidR="00C82816" w:rsidRPr="00C82816" w:rsidRDefault="00C82816" w:rsidP="00054E7C">
      <w:pPr>
        <w:pStyle w:val="a5"/>
        <w:ind w:left="0" w:firstLine="0"/>
        <w:outlineLvl w:val="0"/>
        <w:rPr>
          <w:rFonts w:eastAsia="Calibri"/>
          <w:sz w:val="28"/>
          <w:szCs w:val="28"/>
        </w:rPr>
      </w:pPr>
      <w:r w:rsidRPr="00C82816">
        <w:rPr>
          <w:sz w:val="28"/>
          <w:szCs w:val="28"/>
        </w:rPr>
        <w:t>Організація освітнього процесу заснована на досягненні очікуваних результатів, зазначених у типових освітніх програмах трьох ступенів навчання.</w:t>
      </w:r>
      <w:r w:rsidR="009A649B">
        <w:rPr>
          <w:sz w:val="28"/>
          <w:szCs w:val="28"/>
        </w:rPr>
        <w:t xml:space="preserve"> </w:t>
      </w:r>
      <w:r w:rsidRPr="00C82816">
        <w:rPr>
          <w:rFonts w:eastAsia="Calibri"/>
          <w:sz w:val="28"/>
          <w:szCs w:val="28"/>
        </w:rPr>
        <w:t>Відповідно до мети та загальних цілей, окреслених у Державному стандарті, визначено завдання, які реалізовує вчитель у рамках кожної освітньої галузі. Результати навчання є внеском у формування таких ключових компетентностей здобувачів освіти:</w:t>
      </w:r>
    </w:p>
    <w:p w:rsidR="00E05045" w:rsidRPr="00C82816" w:rsidRDefault="00E05045" w:rsidP="00054E7C">
      <w:pPr>
        <w:spacing w:after="0" w:line="240" w:lineRule="auto"/>
        <w:jc w:val="both"/>
        <w:rPr>
          <w:rFonts w:ascii="Times New Roman" w:hAnsi="Times New Roman" w:cs="Times New Roman"/>
          <w:color w:val="000000" w:themeColor="text1"/>
          <w:sz w:val="28"/>
          <w:szCs w:val="28"/>
        </w:rPr>
      </w:pPr>
    </w:p>
    <w:p w:rsidR="00EB42D4" w:rsidRPr="00E16289" w:rsidRDefault="00EB42D4" w:rsidP="00054E7C">
      <w:pPr>
        <w:spacing w:after="0" w:line="240" w:lineRule="auto"/>
        <w:jc w:val="both"/>
        <w:rPr>
          <w:rFonts w:ascii="Times New Roman" w:eastAsia="Times New Roman" w:hAnsi="Times New Roman" w:cs="Times New Roman"/>
          <w:color w:val="000000" w:themeColor="text1"/>
          <w:sz w:val="28"/>
          <w:szCs w:val="28"/>
          <w:highlight w:val="white"/>
        </w:rPr>
      </w:pPr>
      <w:bookmarkStart w:id="1" w:name="_Toc486538639"/>
      <w:r w:rsidRPr="00C82816">
        <w:rPr>
          <w:rFonts w:ascii="Times New Roman" w:eastAsia="Calibri" w:hAnsi="Times New Roman" w:cs="Times New Roman"/>
          <w:color w:val="000000" w:themeColor="text1"/>
          <w:sz w:val="28"/>
          <w:szCs w:val="28"/>
        </w:rPr>
        <w:t>Результати навчання з</w:t>
      </w:r>
      <w:r w:rsidRPr="00C82816">
        <w:rPr>
          <w:rFonts w:ascii="Times New Roman" w:eastAsia="Times New Roman" w:hAnsi="Times New Roman" w:cs="Times New Roman"/>
          <w:color w:val="000000" w:themeColor="text1"/>
          <w:sz w:val="28"/>
          <w:szCs w:val="28"/>
          <w:highlight w:val="white"/>
        </w:rPr>
        <w:t>роблять вн</w:t>
      </w:r>
      <w:r w:rsidRPr="00E16289">
        <w:rPr>
          <w:rFonts w:ascii="Times New Roman" w:eastAsia="Times New Roman" w:hAnsi="Times New Roman" w:cs="Times New Roman"/>
          <w:color w:val="000000" w:themeColor="text1"/>
          <w:sz w:val="28"/>
          <w:szCs w:val="28"/>
          <w:highlight w:val="white"/>
        </w:rPr>
        <w:t>есок у формування ключових компетентностей учнів.</w:t>
      </w:r>
    </w:p>
    <w:tbl>
      <w:tblPr>
        <w:tblW w:w="992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7"/>
        <w:gridCol w:w="1418"/>
        <w:gridCol w:w="7938"/>
      </w:tblGrid>
      <w:tr w:rsidR="00EB42D4" w:rsidRPr="00E16289" w:rsidTr="00E16289">
        <w:trPr>
          <w:trHeight w:val="759"/>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B42D4" w:rsidRPr="00E16289" w:rsidRDefault="00EB42D4" w:rsidP="00054E7C">
            <w:pPr>
              <w:spacing w:after="0" w:line="240" w:lineRule="auto"/>
              <w:jc w:val="center"/>
              <w:rPr>
                <w:rFonts w:ascii="Times New Roman" w:eastAsia="Times New Roman" w:hAnsi="Times New Roman" w:cs="Times New Roman"/>
                <w:color w:val="000000" w:themeColor="text1"/>
                <w:sz w:val="28"/>
                <w:szCs w:val="28"/>
                <w:highlight w:val="white"/>
              </w:rPr>
            </w:pPr>
            <w:r w:rsidRPr="00E16289">
              <w:rPr>
                <w:rFonts w:ascii="Times New Roman" w:eastAsia="Times New Roman" w:hAnsi="Times New Roman" w:cs="Times New Roman"/>
                <w:color w:val="000000" w:themeColor="text1"/>
                <w:sz w:val="28"/>
                <w:szCs w:val="28"/>
                <w:highlight w:val="white"/>
              </w:rPr>
              <w:t>№ з/п</w:t>
            </w:r>
          </w:p>
        </w:tc>
        <w:tc>
          <w:tcPr>
            <w:tcW w:w="141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B42D4" w:rsidRPr="00E16289" w:rsidRDefault="00EB42D4" w:rsidP="00054E7C">
            <w:pPr>
              <w:spacing w:after="0" w:line="240" w:lineRule="auto"/>
              <w:jc w:val="center"/>
              <w:rPr>
                <w:rFonts w:ascii="Times New Roman" w:eastAsia="Times New Roman" w:hAnsi="Times New Roman" w:cs="Times New Roman"/>
                <w:b/>
                <w:color w:val="000000" w:themeColor="text1"/>
                <w:highlight w:val="white"/>
              </w:rPr>
            </w:pPr>
            <w:r w:rsidRPr="00E16289">
              <w:rPr>
                <w:rFonts w:ascii="Times New Roman" w:eastAsia="Times New Roman" w:hAnsi="Times New Roman" w:cs="Times New Roman"/>
                <w:b/>
                <w:color w:val="000000" w:themeColor="text1"/>
              </w:rPr>
              <w:t>Ключові компетентності</w:t>
            </w:r>
          </w:p>
        </w:tc>
        <w:tc>
          <w:tcPr>
            <w:tcW w:w="793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B42D4" w:rsidRPr="00E16289" w:rsidRDefault="00EB42D4" w:rsidP="00054E7C">
            <w:pPr>
              <w:spacing w:after="0" w:line="240" w:lineRule="auto"/>
              <w:jc w:val="center"/>
              <w:rPr>
                <w:rFonts w:ascii="Times New Roman" w:eastAsia="Times New Roman" w:hAnsi="Times New Roman" w:cs="Times New Roman"/>
                <w:b/>
                <w:color w:val="000000" w:themeColor="text1"/>
                <w:highlight w:val="white"/>
              </w:rPr>
            </w:pPr>
            <w:r w:rsidRPr="00E16289">
              <w:rPr>
                <w:rFonts w:ascii="Times New Roman" w:eastAsia="Times New Roman" w:hAnsi="Times New Roman" w:cs="Times New Roman"/>
                <w:b/>
                <w:color w:val="000000" w:themeColor="text1"/>
                <w:highlight w:val="white"/>
              </w:rPr>
              <w:t>Компоненти</w:t>
            </w:r>
          </w:p>
        </w:tc>
      </w:tr>
      <w:tr w:rsidR="00EB42D4" w:rsidRPr="00E16289" w:rsidTr="00E16289">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42D4" w:rsidRPr="00E16289" w:rsidRDefault="00EB42D4" w:rsidP="00054E7C">
            <w:pPr>
              <w:spacing w:after="0" w:line="240" w:lineRule="auto"/>
              <w:rPr>
                <w:rFonts w:ascii="Times New Roman" w:eastAsia="Times New Roman" w:hAnsi="Times New Roman" w:cs="Times New Roman"/>
                <w:color w:val="000000" w:themeColor="text1"/>
                <w:sz w:val="28"/>
                <w:szCs w:val="28"/>
                <w:highlight w:val="white"/>
              </w:rPr>
            </w:pPr>
            <w:r w:rsidRPr="00E16289">
              <w:rPr>
                <w:rFonts w:ascii="Times New Roman" w:eastAsia="Times New Roman" w:hAnsi="Times New Roman" w:cs="Times New Roman"/>
                <w:color w:val="000000" w:themeColor="text1"/>
                <w:sz w:val="28"/>
                <w:szCs w:val="28"/>
                <w:highlight w:val="white"/>
              </w:rPr>
              <w:t>1</w:t>
            </w:r>
          </w:p>
        </w:tc>
        <w:tc>
          <w:tcPr>
            <w:tcW w:w="1418" w:type="dxa"/>
            <w:tcBorders>
              <w:bottom w:val="single" w:sz="8" w:space="0" w:color="000000"/>
              <w:right w:val="single" w:sz="8" w:space="0" w:color="000000"/>
            </w:tcBorders>
            <w:tcMar>
              <w:top w:w="100" w:type="dxa"/>
              <w:left w:w="100" w:type="dxa"/>
              <w:bottom w:w="100" w:type="dxa"/>
              <w:right w:w="100" w:type="dxa"/>
            </w:tcMar>
          </w:tcPr>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color w:val="000000" w:themeColor="text1"/>
                <w:highlight w:val="white"/>
              </w:rPr>
              <w:t>Спілкування державною (і рідною — у разі відмінності) мовами</w:t>
            </w:r>
          </w:p>
        </w:tc>
        <w:tc>
          <w:tcPr>
            <w:tcW w:w="7938" w:type="dxa"/>
            <w:tcBorders>
              <w:bottom w:val="single" w:sz="8" w:space="0" w:color="000000"/>
              <w:right w:val="single" w:sz="8" w:space="0" w:color="000000"/>
            </w:tcBorders>
            <w:tcMar>
              <w:top w:w="100" w:type="dxa"/>
              <w:left w:w="100" w:type="dxa"/>
              <w:bottom w:w="100" w:type="dxa"/>
              <w:right w:w="100" w:type="dxa"/>
            </w:tcMar>
          </w:tcPr>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b/>
                <w:i/>
                <w:color w:val="000000" w:themeColor="text1"/>
                <w:highlight w:val="white"/>
              </w:rPr>
              <w:t>Уміння:</w:t>
            </w:r>
            <w:r w:rsidRPr="00E16289">
              <w:rPr>
                <w:rFonts w:ascii="Times New Roman" w:eastAsia="Times New Roman" w:hAnsi="Times New Roman" w:cs="Times New Roman"/>
                <w:color w:val="000000" w:themeColor="text1"/>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E16289">
              <w:rPr>
                <w:rFonts w:ascii="Times New Roman" w:eastAsia="Times New Roman" w:hAnsi="Times New Roman" w:cs="Times New Roman"/>
                <w:color w:val="000000" w:themeColor="text1"/>
              </w:rPr>
              <w:t>уникнення невнормованих іншомовних запозичень у спілкуванні на тематику</w:t>
            </w:r>
            <w:r w:rsidRPr="00E16289">
              <w:rPr>
                <w:rFonts w:ascii="Times New Roman" w:eastAsia="Times New Roman" w:hAnsi="Times New Roman" w:cs="Times New Roman"/>
                <w:color w:val="000000" w:themeColor="text1"/>
                <w:highlight w:val="white"/>
              </w:rPr>
              <w:t xml:space="preserve"> окремого предмета; поповнювати свій словниковий запас.</w:t>
            </w:r>
          </w:p>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b/>
                <w:i/>
                <w:color w:val="000000" w:themeColor="text1"/>
                <w:highlight w:val="white"/>
              </w:rPr>
              <w:t>Ставлення:</w:t>
            </w:r>
            <w:r w:rsidRPr="00E16289">
              <w:rPr>
                <w:rFonts w:ascii="Times New Roman" w:eastAsia="Times New Roman" w:hAnsi="Times New Roman" w:cs="Times New Roman"/>
                <w:color w:val="000000" w:themeColor="text1"/>
                <w:highlight w:val="white"/>
              </w:rPr>
              <w:t xml:space="preserve"> розуміння важливості чітких та лаконічних формулювань.</w:t>
            </w:r>
          </w:p>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b/>
                <w:i/>
                <w:color w:val="000000" w:themeColor="text1"/>
                <w:highlight w:val="white"/>
              </w:rPr>
              <w:t>Навчальні ресурси:</w:t>
            </w:r>
            <w:r w:rsidRPr="00E16289">
              <w:rPr>
                <w:rFonts w:ascii="Times New Roman" w:eastAsia="Times New Roman" w:hAnsi="Times New Roman" w:cs="Times New Roman"/>
                <w:color w:val="000000" w:themeColor="text1"/>
                <w:highlight w:val="white"/>
              </w:rPr>
              <w:t xml:space="preserve"> означення понять, формулювання властивостей, доведення правил, теорем</w:t>
            </w:r>
          </w:p>
        </w:tc>
      </w:tr>
      <w:tr w:rsidR="00EB42D4" w:rsidRPr="00E16289" w:rsidTr="00E16289">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42D4" w:rsidRPr="00E16289" w:rsidRDefault="00EB42D4" w:rsidP="00054E7C">
            <w:pPr>
              <w:spacing w:after="0" w:line="240" w:lineRule="auto"/>
              <w:rPr>
                <w:rFonts w:ascii="Times New Roman" w:eastAsia="Times New Roman" w:hAnsi="Times New Roman" w:cs="Times New Roman"/>
                <w:color w:val="000000" w:themeColor="text1"/>
                <w:sz w:val="28"/>
                <w:szCs w:val="28"/>
                <w:highlight w:val="white"/>
              </w:rPr>
            </w:pPr>
            <w:r w:rsidRPr="00E16289">
              <w:rPr>
                <w:rFonts w:ascii="Times New Roman" w:eastAsia="Times New Roman" w:hAnsi="Times New Roman" w:cs="Times New Roman"/>
                <w:color w:val="000000" w:themeColor="text1"/>
                <w:sz w:val="28"/>
                <w:szCs w:val="28"/>
                <w:highlight w:val="white"/>
              </w:rPr>
              <w:t>2</w:t>
            </w:r>
          </w:p>
        </w:tc>
        <w:tc>
          <w:tcPr>
            <w:tcW w:w="1418" w:type="dxa"/>
            <w:tcBorders>
              <w:bottom w:val="single" w:sz="8" w:space="0" w:color="000000"/>
              <w:right w:val="single" w:sz="8" w:space="0" w:color="000000"/>
            </w:tcBorders>
            <w:tcMar>
              <w:top w:w="100" w:type="dxa"/>
              <w:left w:w="100" w:type="dxa"/>
              <w:bottom w:w="100" w:type="dxa"/>
              <w:right w:w="100" w:type="dxa"/>
            </w:tcMar>
          </w:tcPr>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color w:val="000000" w:themeColor="text1"/>
                <w:highlight w:val="white"/>
              </w:rPr>
              <w:t>Спілкування іноземними мовами</w:t>
            </w:r>
          </w:p>
        </w:tc>
        <w:tc>
          <w:tcPr>
            <w:tcW w:w="7938" w:type="dxa"/>
            <w:tcBorders>
              <w:bottom w:val="single" w:sz="8" w:space="0" w:color="000000"/>
              <w:right w:val="single" w:sz="8" w:space="0" w:color="000000"/>
            </w:tcBorders>
            <w:tcMar>
              <w:top w:w="100" w:type="dxa"/>
              <w:left w:w="100" w:type="dxa"/>
              <w:bottom w:w="100" w:type="dxa"/>
              <w:right w:w="100" w:type="dxa"/>
            </w:tcMar>
          </w:tcPr>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b/>
                <w:i/>
                <w:color w:val="000000" w:themeColor="text1"/>
                <w:highlight w:val="white"/>
              </w:rPr>
              <w:t>Уміння:</w:t>
            </w:r>
            <w:r w:rsidRPr="00E16289">
              <w:rPr>
                <w:rFonts w:ascii="Times New Roman" w:eastAsia="Calibri" w:hAnsi="Times New Roman" w:cs="Times New Roman"/>
                <w:color w:val="000000" w:themeColor="text1"/>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w:t>
            </w:r>
            <w:r w:rsidRPr="00E16289">
              <w:rPr>
                <w:rFonts w:ascii="Times New Roman" w:eastAsia="Calibri" w:hAnsi="Times New Roman" w:cs="Times New Roman"/>
                <w:color w:val="000000" w:themeColor="text1"/>
              </w:rPr>
              <w:lastRenderedPageBreak/>
              <w:t>іншими усно, письмово та за допомогою засобів електронного спілкування.</w:t>
            </w:r>
          </w:p>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b/>
                <w:i/>
                <w:color w:val="000000" w:themeColor="text1"/>
                <w:highlight w:val="white"/>
              </w:rPr>
              <w:t>Ставлення:</w:t>
            </w:r>
            <w:r w:rsidRPr="00E16289">
              <w:rPr>
                <w:rFonts w:ascii="Times New Roman" w:eastAsia="Calibri" w:hAnsi="Times New Roman" w:cs="Times New Roman"/>
                <w:color w:val="000000" w:themeColor="text1"/>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b/>
                <w:i/>
                <w:color w:val="000000" w:themeColor="text1"/>
                <w:highlight w:val="white"/>
              </w:rPr>
              <w:t>Навчальні ресурси:</w:t>
            </w:r>
            <w:r w:rsidRPr="00E16289">
              <w:rPr>
                <w:rFonts w:ascii="Times New Roman" w:eastAsia="Calibri" w:hAnsi="Times New Roman" w:cs="Times New Roman"/>
                <w:color w:val="000000" w:themeColor="text1"/>
              </w:rPr>
              <w:t>підручники, словники, довідкова література, мультимедійні засоби, адаптовані іншомовні тексти.</w:t>
            </w:r>
          </w:p>
        </w:tc>
      </w:tr>
      <w:tr w:rsidR="00EB42D4" w:rsidRPr="00E16289" w:rsidTr="00E16289">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42D4" w:rsidRPr="00E16289" w:rsidRDefault="00EB42D4" w:rsidP="00054E7C">
            <w:pPr>
              <w:spacing w:after="0" w:line="240" w:lineRule="auto"/>
              <w:rPr>
                <w:rFonts w:ascii="Times New Roman" w:eastAsia="Times New Roman" w:hAnsi="Times New Roman" w:cs="Times New Roman"/>
                <w:color w:val="000000" w:themeColor="text1"/>
                <w:sz w:val="28"/>
                <w:szCs w:val="28"/>
                <w:highlight w:val="white"/>
              </w:rPr>
            </w:pPr>
            <w:r w:rsidRPr="00E16289">
              <w:rPr>
                <w:rFonts w:ascii="Times New Roman" w:eastAsia="Times New Roman" w:hAnsi="Times New Roman" w:cs="Times New Roman"/>
                <w:color w:val="000000" w:themeColor="text1"/>
                <w:sz w:val="28"/>
                <w:szCs w:val="28"/>
                <w:highlight w:val="white"/>
              </w:rPr>
              <w:lastRenderedPageBreak/>
              <w:t>3</w:t>
            </w:r>
          </w:p>
        </w:tc>
        <w:tc>
          <w:tcPr>
            <w:tcW w:w="1418" w:type="dxa"/>
            <w:tcBorders>
              <w:bottom w:val="single" w:sz="8" w:space="0" w:color="000000"/>
              <w:right w:val="single" w:sz="8" w:space="0" w:color="000000"/>
            </w:tcBorders>
            <w:tcMar>
              <w:top w:w="100" w:type="dxa"/>
              <w:left w:w="100" w:type="dxa"/>
              <w:bottom w:w="100" w:type="dxa"/>
              <w:right w:w="100" w:type="dxa"/>
            </w:tcMar>
          </w:tcPr>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color w:val="000000" w:themeColor="text1"/>
                <w:highlight w:val="white"/>
              </w:rPr>
              <w:t>Математична компетентність</w:t>
            </w:r>
          </w:p>
        </w:tc>
        <w:tc>
          <w:tcPr>
            <w:tcW w:w="7938" w:type="dxa"/>
            <w:tcBorders>
              <w:bottom w:val="single" w:sz="8" w:space="0" w:color="000000"/>
              <w:right w:val="single" w:sz="8" w:space="0" w:color="000000"/>
            </w:tcBorders>
            <w:tcMar>
              <w:top w:w="100" w:type="dxa"/>
              <w:left w:w="100" w:type="dxa"/>
              <w:bottom w:w="100" w:type="dxa"/>
              <w:right w:w="100" w:type="dxa"/>
            </w:tcMar>
          </w:tcPr>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b/>
                <w:i/>
                <w:color w:val="000000" w:themeColor="text1"/>
                <w:highlight w:val="white"/>
              </w:rPr>
              <w:t>Уміння:</w:t>
            </w:r>
            <w:r w:rsidRPr="00E16289">
              <w:rPr>
                <w:rFonts w:ascii="Times New Roman" w:eastAsia="Times New Roman" w:hAnsi="Times New Roman" w:cs="Times New Roman"/>
                <w:color w:val="000000" w:themeColor="text1"/>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b/>
                <w:i/>
                <w:color w:val="000000" w:themeColor="text1"/>
                <w:highlight w:val="white"/>
              </w:rPr>
              <w:t>Ставлення:</w:t>
            </w:r>
            <w:r w:rsidRPr="00E16289">
              <w:rPr>
                <w:rFonts w:ascii="Times New Roman" w:eastAsia="Times New Roman" w:hAnsi="Times New Roman" w:cs="Times New Roman"/>
                <w:color w:val="000000" w:themeColor="text1"/>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b/>
                <w:i/>
                <w:color w:val="000000" w:themeColor="text1"/>
                <w:highlight w:val="white"/>
              </w:rPr>
              <w:t>Навчальні ресурси:</w:t>
            </w:r>
            <w:r w:rsidRPr="00E16289">
              <w:rPr>
                <w:rFonts w:ascii="Times New Roman" w:eastAsia="Times New Roman" w:hAnsi="Times New Roman" w:cs="Times New Roman"/>
                <w:color w:val="000000" w:themeColor="text1"/>
                <w:highlight w:val="white"/>
              </w:rPr>
              <w:t xml:space="preserve"> розв'язування математичних задач, і обов’язково таких, що моделюють реальні життєві ситуації</w:t>
            </w:r>
          </w:p>
        </w:tc>
      </w:tr>
      <w:tr w:rsidR="00EB42D4" w:rsidRPr="00F241FD" w:rsidTr="00E16289">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42D4" w:rsidRPr="00E16289" w:rsidRDefault="00EB42D4" w:rsidP="00054E7C">
            <w:pPr>
              <w:spacing w:after="0" w:line="240" w:lineRule="auto"/>
              <w:rPr>
                <w:rFonts w:ascii="Times New Roman" w:eastAsia="Times New Roman" w:hAnsi="Times New Roman" w:cs="Times New Roman"/>
                <w:color w:val="000000" w:themeColor="text1"/>
                <w:sz w:val="28"/>
                <w:szCs w:val="28"/>
                <w:highlight w:val="white"/>
              </w:rPr>
            </w:pPr>
            <w:r w:rsidRPr="00E16289">
              <w:rPr>
                <w:rFonts w:ascii="Times New Roman" w:eastAsia="Times New Roman" w:hAnsi="Times New Roman" w:cs="Times New Roman"/>
                <w:color w:val="000000" w:themeColor="text1"/>
                <w:sz w:val="28"/>
                <w:szCs w:val="28"/>
                <w:highlight w:val="white"/>
              </w:rPr>
              <w:t>4</w:t>
            </w:r>
          </w:p>
        </w:tc>
        <w:tc>
          <w:tcPr>
            <w:tcW w:w="1418" w:type="dxa"/>
            <w:tcBorders>
              <w:bottom w:val="single" w:sz="8" w:space="0" w:color="000000"/>
              <w:right w:val="single" w:sz="8" w:space="0" w:color="000000"/>
            </w:tcBorders>
            <w:tcMar>
              <w:top w:w="100" w:type="dxa"/>
              <w:left w:w="100" w:type="dxa"/>
              <w:bottom w:w="100" w:type="dxa"/>
              <w:right w:w="100" w:type="dxa"/>
            </w:tcMar>
          </w:tcPr>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color w:val="000000" w:themeColor="text1"/>
                <w:highlight w:val="white"/>
              </w:rPr>
              <w:t>Основні компетентності у природничих науках і технологіях</w:t>
            </w:r>
          </w:p>
        </w:tc>
        <w:tc>
          <w:tcPr>
            <w:tcW w:w="7938" w:type="dxa"/>
            <w:tcBorders>
              <w:bottom w:val="single" w:sz="8" w:space="0" w:color="000000"/>
              <w:right w:val="single" w:sz="8" w:space="0" w:color="000000"/>
            </w:tcBorders>
            <w:tcMar>
              <w:top w:w="100" w:type="dxa"/>
              <w:left w:w="100" w:type="dxa"/>
              <w:bottom w:w="100" w:type="dxa"/>
              <w:right w:w="100" w:type="dxa"/>
            </w:tcMar>
          </w:tcPr>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b/>
                <w:i/>
                <w:color w:val="000000" w:themeColor="text1"/>
                <w:highlight w:val="white"/>
              </w:rPr>
              <w:t>Уміння:</w:t>
            </w:r>
            <w:r w:rsidRPr="00E16289">
              <w:rPr>
                <w:rFonts w:ascii="Times New Roman" w:eastAsia="Times New Roman" w:hAnsi="Times New Roman" w:cs="Times New Roman"/>
                <w:color w:val="000000" w:themeColor="text1"/>
                <w:highlight w:val="white"/>
              </w:rPr>
              <w:t xml:space="preserve"> розпізнавати проблеми, що виникають у довкіллі; будувати та досліджувати природні явища і процеси</w:t>
            </w:r>
            <w:r w:rsidRPr="00E16289">
              <w:rPr>
                <w:rFonts w:ascii="Times New Roman" w:eastAsia="Times New Roman" w:hAnsi="Times New Roman" w:cs="Times New Roman"/>
                <w:color w:val="000000" w:themeColor="text1"/>
              </w:rPr>
              <w:t>; послуговуватися технологічними пристроями</w:t>
            </w:r>
            <w:r w:rsidRPr="00E16289">
              <w:rPr>
                <w:rFonts w:ascii="Times New Roman" w:eastAsia="Times New Roman" w:hAnsi="Times New Roman" w:cs="Times New Roman"/>
                <w:color w:val="000000" w:themeColor="text1"/>
                <w:highlight w:val="white"/>
              </w:rPr>
              <w:t>.</w:t>
            </w:r>
          </w:p>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b/>
                <w:i/>
                <w:color w:val="000000" w:themeColor="text1"/>
                <w:highlight w:val="white"/>
              </w:rPr>
              <w:t>Ставлення:</w:t>
            </w:r>
            <w:r w:rsidRPr="00E16289">
              <w:rPr>
                <w:rFonts w:ascii="Times New Roman" w:eastAsia="Times New Roman" w:hAnsi="Times New Roman" w:cs="Times New Roman"/>
                <w:color w:val="000000" w:themeColor="text1"/>
                <w:highlight w:val="white"/>
              </w:rPr>
              <w:t xml:space="preserve"> усвідомлення важливості природничих наук як універсальної мови науки, техніки та технологій.</w:t>
            </w:r>
            <w:r w:rsidRPr="00E16289">
              <w:rPr>
                <w:rFonts w:ascii="Times New Roman" w:eastAsia="Times New Roman" w:hAnsi="Times New Roman" w:cs="Times New Roman"/>
                <w:color w:val="000000" w:themeColor="text1"/>
              </w:rPr>
              <w:t xml:space="preserve"> усвідомлення ролі наукових ідей в сучасних інформаційних технологіях</w:t>
            </w:r>
          </w:p>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b/>
                <w:i/>
                <w:color w:val="000000" w:themeColor="text1"/>
                <w:highlight w:val="white"/>
              </w:rPr>
              <w:t>Навчальні ресурси:</w:t>
            </w:r>
            <w:r w:rsidRPr="00E16289">
              <w:rPr>
                <w:rFonts w:ascii="Times New Roman" w:eastAsia="Times New Roman" w:hAnsi="Times New Roman" w:cs="Times New Roman"/>
                <w:color w:val="000000" w:themeColor="text1"/>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EB42D4" w:rsidRPr="00E16289" w:rsidTr="00E16289">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42D4" w:rsidRPr="00E16289" w:rsidRDefault="00EB42D4" w:rsidP="00054E7C">
            <w:pPr>
              <w:spacing w:after="0" w:line="240" w:lineRule="auto"/>
              <w:rPr>
                <w:rFonts w:ascii="Times New Roman" w:eastAsia="Times New Roman" w:hAnsi="Times New Roman" w:cs="Times New Roman"/>
                <w:color w:val="000000" w:themeColor="text1"/>
                <w:sz w:val="28"/>
                <w:szCs w:val="28"/>
                <w:highlight w:val="white"/>
              </w:rPr>
            </w:pPr>
            <w:r w:rsidRPr="00E16289">
              <w:rPr>
                <w:rFonts w:ascii="Times New Roman" w:eastAsia="Times New Roman" w:hAnsi="Times New Roman" w:cs="Times New Roman"/>
                <w:color w:val="000000" w:themeColor="text1"/>
                <w:sz w:val="28"/>
                <w:szCs w:val="28"/>
                <w:highlight w:val="white"/>
              </w:rPr>
              <w:t>5</w:t>
            </w:r>
          </w:p>
        </w:tc>
        <w:tc>
          <w:tcPr>
            <w:tcW w:w="1418" w:type="dxa"/>
            <w:tcBorders>
              <w:bottom w:val="single" w:sz="8" w:space="0" w:color="000000"/>
              <w:right w:val="single" w:sz="8" w:space="0" w:color="000000"/>
            </w:tcBorders>
            <w:tcMar>
              <w:top w:w="100" w:type="dxa"/>
              <w:left w:w="100" w:type="dxa"/>
              <w:bottom w:w="100" w:type="dxa"/>
              <w:right w:w="100" w:type="dxa"/>
            </w:tcMar>
          </w:tcPr>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color w:val="000000" w:themeColor="text1"/>
                <w:highlight w:val="white"/>
              </w:rPr>
              <w:t>Інформаційно-цифрова компетентність</w:t>
            </w:r>
          </w:p>
        </w:tc>
        <w:tc>
          <w:tcPr>
            <w:tcW w:w="7938" w:type="dxa"/>
            <w:tcBorders>
              <w:bottom w:val="single" w:sz="8" w:space="0" w:color="000000"/>
              <w:right w:val="single" w:sz="8" w:space="0" w:color="000000"/>
            </w:tcBorders>
            <w:tcMar>
              <w:top w:w="100" w:type="dxa"/>
              <w:left w:w="100" w:type="dxa"/>
              <w:bottom w:w="100" w:type="dxa"/>
              <w:right w:w="100" w:type="dxa"/>
            </w:tcMar>
          </w:tcPr>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b/>
                <w:i/>
                <w:color w:val="000000" w:themeColor="text1"/>
                <w:highlight w:val="white"/>
              </w:rPr>
              <w:t>Уміння:</w:t>
            </w:r>
            <w:r w:rsidRPr="00E16289">
              <w:rPr>
                <w:rFonts w:ascii="Times New Roman" w:eastAsia="Times New Roman" w:hAnsi="Times New Roman" w:cs="Times New Roman"/>
                <w:color w:val="000000" w:themeColor="text1"/>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b/>
                <w:i/>
                <w:color w:val="000000" w:themeColor="text1"/>
                <w:highlight w:val="white"/>
              </w:rPr>
              <w:t>Ставлення:</w:t>
            </w:r>
            <w:r w:rsidRPr="00E16289">
              <w:rPr>
                <w:rFonts w:ascii="Times New Roman" w:eastAsia="Times New Roman" w:hAnsi="Times New Roman" w:cs="Times New Roman"/>
                <w:color w:val="000000" w:themeColor="text1"/>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b/>
                <w:i/>
                <w:color w:val="000000" w:themeColor="text1"/>
                <w:highlight w:val="white"/>
              </w:rPr>
              <w:t>Навчальні ресурси:</w:t>
            </w:r>
            <w:r w:rsidRPr="00E16289">
              <w:rPr>
                <w:rFonts w:ascii="Times New Roman" w:eastAsia="Times New Roman" w:hAnsi="Times New Roman" w:cs="Times New Roman"/>
                <w:color w:val="000000" w:themeColor="text1"/>
                <w:highlight w:val="white"/>
              </w:rPr>
              <w:t xml:space="preserve"> візуалізація даних, побудова графіків та діаграм за допомогою програмних засобів</w:t>
            </w:r>
          </w:p>
        </w:tc>
      </w:tr>
      <w:tr w:rsidR="00EB42D4" w:rsidRPr="00F241FD" w:rsidTr="00E16289">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42D4" w:rsidRPr="00E16289" w:rsidRDefault="00EB42D4" w:rsidP="00054E7C">
            <w:pPr>
              <w:spacing w:after="0" w:line="240" w:lineRule="auto"/>
              <w:rPr>
                <w:rFonts w:ascii="Times New Roman" w:eastAsia="Times New Roman" w:hAnsi="Times New Roman" w:cs="Times New Roman"/>
                <w:color w:val="000000" w:themeColor="text1"/>
                <w:sz w:val="28"/>
                <w:szCs w:val="28"/>
                <w:highlight w:val="white"/>
              </w:rPr>
            </w:pPr>
            <w:r w:rsidRPr="00E16289">
              <w:rPr>
                <w:rFonts w:ascii="Times New Roman" w:eastAsia="Times New Roman" w:hAnsi="Times New Roman" w:cs="Times New Roman"/>
                <w:color w:val="000000" w:themeColor="text1"/>
                <w:sz w:val="28"/>
                <w:szCs w:val="28"/>
                <w:highlight w:val="white"/>
              </w:rPr>
              <w:t>6</w:t>
            </w:r>
          </w:p>
        </w:tc>
        <w:tc>
          <w:tcPr>
            <w:tcW w:w="1418" w:type="dxa"/>
            <w:tcBorders>
              <w:bottom w:val="single" w:sz="8" w:space="0" w:color="000000"/>
              <w:right w:val="single" w:sz="8" w:space="0" w:color="000000"/>
            </w:tcBorders>
            <w:tcMar>
              <w:top w:w="100" w:type="dxa"/>
              <w:left w:w="100" w:type="dxa"/>
              <w:bottom w:w="100" w:type="dxa"/>
              <w:right w:w="100" w:type="dxa"/>
            </w:tcMar>
          </w:tcPr>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color w:val="000000" w:themeColor="text1"/>
                <w:highlight w:val="white"/>
              </w:rPr>
              <w:t>Уміння вчитися впродовж життя</w:t>
            </w:r>
          </w:p>
        </w:tc>
        <w:tc>
          <w:tcPr>
            <w:tcW w:w="7938" w:type="dxa"/>
            <w:tcBorders>
              <w:bottom w:val="single" w:sz="8" w:space="0" w:color="000000"/>
              <w:right w:val="single" w:sz="8" w:space="0" w:color="000000"/>
            </w:tcBorders>
            <w:tcMar>
              <w:top w:w="100" w:type="dxa"/>
              <w:left w:w="100" w:type="dxa"/>
              <w:bottom w:w="100" w:type="dxa"/>
              <w:right w:w="100" w:type="dxa"/>
            </w:tcMar>
          </w:tcPr>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b/>
                <w:i/>
                <w:color w:val="000000" w:themeColor="text1"/>
                <w:highlight w:val="white"/>
              </w:rPr>
              <w:t>Уміння:</w:t>
            </w:r>
            <w:r w:rsidRPr="00E16289">
              <w:rPr>
                <w:rFonts w:ascii="Times New Roman" w:eastAsia="Times New Roman" w:hAnsi="Times New Roman" w:cs="Times New Roman"/>
                <w:color w:val="000000" w:themeColor="text1"/>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b/>
                <w:i/>
                <w:color w:val="000000" w:themeColor="text1"/>
                <w:highlight w:val="white"/>
              </w:rPr>
              <w:t>Ставлення:</w:t>
            </w:r>
            <w:r w:rsidRPr="00E16289">
              <w:rPr>
                <w:rFonts w:ascii="Times New Roman" w:eastAsia="Times New Roman" w:hAnsi="Times New Roman" w:cs="Times New Roman"/>
                <w:color w:val="000000" w:themeColor="text1"/>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b/>
                <w:i/>
                <w:color w:val="000000" w:themeColor="text1"/>
                <w:highlight w:val="white"/>
              </w:rPr>
              <w:t>Навчальні ресурси:</w:t>
            </w:r>
            <w:r w:rsidRPr="00E16289">
              <w:rPr>
                <w:rFonts w:ascii="Times New Roman" w:eastAsia="Times New Roman" w:hAnsi="Times New Roman" w:cs="Times New Roman"/>
                <w:color w:val="000000" w:themeColor="text1"/>
                <w:highlight w:val="white"/>
              </w:rPr>
              <w:t xml:space="preserve"> моделювання власної освітньої траєкторії</w:t>
            </w:r>
          </w:p>
        </w:tc>
      </w:tr>
      <w:tr w:rsidR="00EB42D4" w:rsidRPr="00F241FD" w:rsidTr="00E16289">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42D4" w:rsidRPr="00E16289" w:rsidRDefault="00EB42D4" w:rsidP="00054E7C">
            <w:pPr>
              <w:spacing w:after="0" w:line="240" w:lineRule="auto"/>
              <w:rPr>
                <w:rFonts w:ascii="Times New Roman" w:eastAsia="Times New Roman" w:hAnsi="Times New Roman" w:cs="Times New Roman"/>
                <w:color w:val="000000" w:themeColor="text1"/>
                <w:sz w:val="28"/>
                <w:szCs w:val="28"/>
                <w:highlight w:val="white"/>
              </w:rPr>
            </w:pPr>
            <w:r w:rsidRPr="00E16289">
              <w:rPr>
                <w:rFonts w:ascii="Times New Roman" w:eastAsia="Times New Roman" w:hAnsi="Times New Roman" w:cs="Times New Roman"/>
                <w:color w:val="000000" w:themeColor="text1"/>
                <w:sz w:val="28"/>
                <w:szCs w:val="28"/>
                <w:highlight w:val="white"/>
              </w:rPr>
              <w:t>7</w:t>
            </w:r>
          </w:p>
        </w:tc>
        <w:tc>
          <w:tcPr>
            <w:tcW w:w="1418" w:type="dxa"/>
            <w:tcBorders>
              <w:bottom w:val="single" w:sz="8" w:space="0" w:color="000000"/>
              <w:right w:val="single" w:sz="8" w:space="0" w:color="000000"/>
            </w:tcBorders>
            <w:tcMar>
              <w:top w:w="100" w:type="dxa"/>
              <w:left w:w="100" w:type="dxa"/>
              <w:bottom w:w="100" w:type="dxa"/>
              <w:right w:w="100" w:type="dxa"/>
            </w:tcMar>
          </w:tcPr>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color w:val="000000" w:themeColor="text1"/>
                <w:highlight w:val="white"/>
              </w:rPr>
              <w:t>Ініціативність і підприємливість</w:t>
            </w:r>
          </w:p>
        </w:tc>
        <w:tc>
          <w:tcPr>
            <w:tcW w:w="7938" w:type="dxa"/>
            <w:tcBorders>
              <w:bottom w:val="single" w:sz="8" w:space="0" w:color="000000"/>
              <w:right w:val="single" w:sz="8" w:space="0" w:color="000000"/>
            </w:tcBorders>
            <w:tcMar>
              <w:top w:w="100" w:type="dxa"/>
              <w:left w:w="100" w:type="dxa"/>
              <w:bottom w:w="100" w:type="dxa"/>
              <w:right w:w="100" w:type="dxa"/>
            </w:tcMar>
          </w:tcPr>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b/>
                <w:i/>
                <w:color w:val="000000" w:themeColor="text1"/>
                <w:highlight w:val="white"/>
              </w:rPr>
              <w:t>Уміння:</w:t>
            </w:r>
            <w:r w:rsidRPr="00E16289">
              <w:rPr>
                <w:rFonts w:ascii="Times New Roman" w:eastAsia="Times New Roman" w:hAnsi="Times New Roman" w:cs="Times New Roman"/>
                <w:color w:val="000000" w:themeColor="text1"/>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w:t>
            </w:r>
            <w:r w:rsidRPr="00E16289">
              <w:rPr>
                <w:rFonts w:ascii="Times New Roman" w:eastAsia="Times New Roman" w:hAnsi="Times New Roman" w:cs="Times New Roman"/>
                <w:color w:val="000000" w:themeColor="text1"/>
                <w:highlight w:val="white"/>
              </w:rPr>
              <w:lastRenderedPageBreak/>
              <w:t>життєвого завдання.</w:t>
            </w:r>
          </w:p>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b/>
                <w:i/>
                <w:color w:val="000000" w:themeColor="text1"/>
                <w:highlight w:val="white"/>
              </w:rPr>
              <w:t>Ставлення:</w:t>
            </w:r>
            <w:r w:rsidRPr="00E16289">
              <w:rPr>
                <w:rFonts w:ascii="Times New Roman" w:eastAsia="Times New Roman" w:hAnsi="Times New Roman" w:cs="Times New Roman"/>
                <w:color w:val="000000" w:themeColor="text1"/>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b/>
                <w:i/>
                <w:color w:val="000000" w:themeColor="text1"/>
                <w:highlight w:val="white"/>
              </w:rPr>
              <w:t>Навчальні ресурси:</w:t>
            </w:r>
            <w:r w:rsidRPr="00E16289">
              <w:rPr>
                <w:rFonts w:ascii="Times New Roman" w:eastAsia="Times New Roman" w:hAnsi="Times New Roman" w:cs="Times New Roman"/>
                <w:color w:val="000000" w:themeColor="text1"/>
                <w:highlight w:val="white"/>
              </w:rPr>
              <w:t xml:space="preserve"> завдання підприємницького змісту (оптимізаційні задачі)</w:t>
            </w:r>
          </w:p>
        </w:tc>
      </w:tr>
      <w:tr w:rsidR="00EB42D4" w:rsidRPr="00E16289" w:rsidTr="00E16289">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42D4" w:rsidRPr="00E16289" w:rsidRDefault="00EB42D4" w:rsidP="00054E7C">
            <w:pPr>
              <w:spacing w:after="0" w:line="240" w:lineRule="auto"/>
              <w:rPr>
                <w:rFonts w:ascii="Times New Roman" w:eastAsia="Times New Roman" w:hAnsi="Times New Roman" w:cs="Times New Roman"/>
                <w:color w:val="000000" w:themeColor="text1"/>
                <w:sz w:val="28"/>
                <w:szCs w:val="28"/>
                <w:highlight w:val="white"/>
              </w:rPr>
            </w:pPr>
            <w:r w:rsidRPr="00E16289">
              <w:rPr>
                <w:rFonts w:ascii="Times New Roman" w:eastAsia="Times New Roman" w:hAnsi="Times New Roman" w:cs="Times New Roman"/>
                <w:color w:val="000000" w:themeColor="text1"/>
                <w:sz w:val="28"/>
                <w:szCs w:val="28"/>
                <w:highlight w:val="white"/>
              </w:rPr>
              <w:lastRenderedPageBreak/>
              <w:t>8</w:t>
            </w:r>
          </w:p>
        </w:tc>
        <w:tc>
          <w:tcPr>
            <w:tcW w:w="1418" w:type="dxa"/>
            <w:tcBorders>
              <w:bottom w:val="single" w:sz="8" w:space="0" w:color="000000"/>
              <w:right w:val="single" w:sz="8" w:space="0" w:color="000000"/>
            </w:tcBorders>
            <w:tcMar>
              <w:top w:w="100" w:type="dxa"/>
              <w:left w:w="100" w:type="dxa"/>
              <w:bottom w:w="100" w:type="dxa"/>
              <w:right w:w="100" w:type="dxa"/>
            </w:tcMar>
          </w:tcPr>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color w:val="000000" w:themeColor="text1"/>
                <w:highlight w:val="white"/>
              </w:rPr>
              <w:t>Соціальна і громадянська компетентності</w:t>
            </w:r>
          </w:p>
        </w:tc>
        <w:tc>
          <w:tcPr>
            <w:tcW w:w="7938" w:type="dxa"/>
            <w:tcBorders>
              <w:bottom w:val="single" w:sz="8" w:space="0" w:color="000000"/>
              <w:right w:val="single" w:sz="8" w:space="0" w:color="000000"/>
            </w:tcBorders>
            <w:tcMar>
              <w:top w:w="100" w:type="dxa"/>
              <w:left w:w="100" w:type="dxa"/>
              <w:bottom w:w="100" w:type="dxa"/>
              <w:right w:w="100" w:type="dxa"/>
            </w:tcMar>
          </w:tcPr>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b/>
                <w:i/>
                <w:color w:val="000000" w:themeColor="text1"/>
                <w:highlight w:val="white"/>
              </w:rPr>
              <w:t>Уміння:</w:t>
            </w:r>
            <w:r w:rsidRPr="00E16289">
              <w:rPr>
                <w:rFonts w:ascii="Times New Roman" w:eastAsia="Times New Roman" w:hAnsi="Times New Roman" w:cs="Times New Roman"/>
                <w:color w:val="000000" w:themeColor="text1"/>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b/>
                <w:i/>
                <w:color w:val="000000" w:themeColor="text1"/>
                <w:highlight w:val="white"/>
              </w:rPr>
              <w:t>Ставлення:</w:t>
            </w:r>
            <w:r w:rsidRPr="00E16289">
              <w:rPr>
                <w:rFonts w:ascii="Times New Roman" w:eastAsia="Times New Roman" w:hAnsi="Times New Roman" w:cs="Times New Roman"/>
                <w:color w:val="000000" w:themeColor="text1"/>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b/>
                <w:i/>
                <w:color w:val="000000" w:themeColor="text1"/>
                <w:highlight w:val="white"/>
              </w:rPr>
              <w:t>Навчальні ресурси:</w:t>
            </w:r>
            <w:r w:rsidRPr="00E16289">
              <w:rPr>
                <w:rFonts w:ascii="Times New Roman" w:eastAsia="Times New Roman" w:hAnsi="Times New Roman" w:cs="Times New Roman"/>
                <w:color w:val="000000" w:themeColor="text1"/>
                <w:highlight w:val="white"/>
              </w:rPr>
              <w:t xml:space="preserve"> завдання соціального змісту</w:t>
            </w:r>
          </w:p>
        </w:tc>
      </w:tr>
      <w:tr w:rsidR="00EB42D4" w:rsidRPr="00E16289" w:rsidTr="00E16289">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42D4" w:rsidRPr="00E16289" w:rsidRDefault="00EB42D4" w:rsidP="00054E7C">
            <w:pPr>
              <w:spacing w:after="0" w:line="240" w:lineRule="auto"/>
              <w:rPr>
                <w:rFonts w:ascii="Times New Roman" w:eastAsia="Times New Roman" w:hAnsi="Times New Roman" w:cs="Times New Roman"/>
                <w:color w:val="000000" w:themeColor="text1"/>
                <w:sz w:val="28"/>
                <w:szCs w:val="28"/>
                <w:highlight w:val="white"/>
              </w:rPr>
            </w:pPr>
            <w:r w:rsidRPr="00E16289">
              <w:rPr>
                <w:rFonts w:ascii="Times New Roman" w:eastAsia="Times New Roman" w:hAnsi="Times New Roman" w:cs="Times New Roman"/>
                <w:color w:val="000000" w:themeColor="text1"/>
                <w:sz w:val="28"/>
                <w:szCs w:val="28"/>
                <w:highlight w:val="white"/>
              </w:rPr>
              <w:t>9</w:t>
            </w:r>
          </w:p>
        </w:tc>
        <w:tc>
          <w:tcPr>
            <w:tcW w:w="1418" w:type="dxa"/>
            <w:tcBorders>
              <w:bottom w:val="single" w:sz="8" w:space="0" w:color="000000"/>
              <w:right w:val="single" w:sz="8" w:space="0" w:color="000000"/>
            </w:tcBorders>
            <w:tcMar>
              <w:top w:w="100" w:type="dxa"/>
              <w:left w:w="100" w:type="dxa"/>
              <w:bottom w:w="100" w:type="dxa"/>
              <w:right w:w="100" w:type="dxa"/>
            </w:tcMar>
          </w:tcPr>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color w:val="000000" w:themeColor="text1"/>
                <w:highlight w:val="white"/>
              </w:rPr>
              <w:t>Обізнаність і самовираження у сфері культури</w:t>
            </w:r>
          </w:p>
        </w:tc>
        <w:tc>
          <w:tcPr>
            <w:tcW w:w="7938" w:type="dxa"/>
            <w:tcBorders>
              <w:bottom w:val="single" w:sz="8" w:space="0" w:color="000000"/>
              <w:right w:val="single" w:sz="8" w:space="0" w:color="000000"/>
            </w:tcBorders>
            <w:tcMar>
              <w:top w:w="100" w:type="dxa"/>
              <w:left w:w="100" w:type="dxa"/>
              <w:bottom w:w="100" w:type="dxa"/>
              <w:right w:w="100" w:type="dxa"/>
            </w:tcMar>
          </w:tcPr>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b/>
                <w:i/>
                <w:color w:val="000000" w:themeColor="text1"/>
                <w:highlight w:val="white"/>
              </w:rPr>
              <w:t xml:space="preserve">Уміння: </w:t>
            </w:r>
            <w:r w:rsidRPr="00E16289">
              <w:rPr>
                <w:rFonts w:ascii="Times New Roman" w:eastAsia="Times New Roman" w:hAnsi="Times New Roman" w:cs="Times New Roman"/>
                <w:color w:val="000000" w:themeColor="text1"/>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b/>
                <w:i/>
                <w:color w:val="000000" w:themeColor="text1"/>
                <w:highlight w:val="white"/>
              </w:rPr>
              <w:t>Ставлення:</w:t>
            </w:r>
            <w:r w:rsidRPr="00E16289">
              <w:rPr>
                <w:rFonts w:ascii="Times New Roman" w:eastAsia="Times New Roman" w:hAnsi="Times New Roman" w:cs="Times New Roman"/>
                <w:color w:val="000000" w:themeColor="text1"/>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E16289">
              <w:rPr>
                <w:rFonts w:ascii="Times New Roman" w:eastAsia="Times New Roman" w:hAnsi="Times New Roman" w:cs="Times New Roman"/>
                <w:color w:val="000000" w:themeColor="text1"/>
                <w:highlight w:val="white"/>
              </w:rPr>
              <w:t>.</w:t>
            </w:r>
          </w:p>
          <w:p w:rsidR="00EB42D4" w:rsidRPr="00E16289" w:rsidRDefault="00EB42D4" w:rsidP="00054E7C">
            <w:pPr>
              <w:spacing w:after="0" w:line="240" w:lineRule="auto"/>
              <w:jc w:val="both"/>
              <w:rPr>
                <w:rFonts w:ascii="Times New Roman" w:eastAsia="Times New Roman" w:hAnsi="Times New Roman" w:cs="Times New Roman"/>
                <w:color w:val="000000" w:themeColor="text1"/>
              </w:rPr>
            </w:pPr>
            <w:r w:rsidRPr="00E16289">
              <w:rPr>
                <w:rFonts w:ascii="Times New Roman" w:eastAsia="Times New Roman" w:hAnsi="Times New Roman" w:cs="Times New Roman"/>
                <w:b/>
                <w:i/>
                <w:color w:val="000000" w:themeColor="text1"/>
                <w:highlight w:val="white"/>
              </w:rPr>
              <w:t>Навчальні ресурси:</w:t>
            </w:r>
            <w:r w:rsidRPr="00E16289">
              <w:rPr>
                <w:rFonts w:ascii="Times New Roman" w:eastAsia="Times New Roman" w:hAnsi="Times New Roman" w:cs="Times New Roman"/>
                <w:color w:val="000000" w:themeColor="text1"/>
              </w:rPr>
              <w:t>математичні моделі в різних видах мистецтва</w:t>
            </w:r>
          </w:p>
        </w:tc>
      </w:tr>
      <w:tr w:rsidR="00EB42D4" w:rsidRPr="00F241FD" w:rsidTr="00E16289">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B42D4" w:rsidRPr="00E16289" w:rsidRDefault="00EB42D4" w:rsidP="00054E7C">
            <w:pPr>
              <w:spacing w:after="0" w:line="240" w:lineRule="auto"/>
              <w:rPr>
                <w:rFonts w:ascii="Times New Roman" w:eastAsia="Times New Roman" w:hAnsi="Times New Roman" w:cs="Times New Roman"/>
                <w:color w:val="000000" w:themeColor="text1"/>
                <w:sz w:val="28"/>
                <w:szCs w:val="28"/>
                <w:highlight w:val="white"/>
              </w:rPr>
            </w:pPr>
            <w:r w:rsidRPr="00E16289">
              <w:rPr>
                <w:rFonts w:ascii="Times New Roman" w:eastAsia="Times New Roman" w:hAnsi="Times New Roman" w:cs="Times New Roman"/>
                <w:color w:val="000000" w:themeColor="text1"/>
                <w:sz w:val="28"/>
                <w:szCs w:val="28"/>
                <w:highlight w:val="white"/>
              </w:rPr>
              <w:t>10</w:t>
            </w:r>
          </w:p>
        </w:tc>
        <w:tc>
          <w:tcPr>
            <w:tcW w:w="1418" w:type="dxa"/>
            <w:tcBorders>
              <w:bottom w:val="single" w:sz="8" w:space="0" w:color="000000"/>
              <w:right w:val="single" w:sz="8" w:space="0" w:color="000000"/>
            </w:tcBorders>
            <w:tcMar>
              <w:top w:w="100" w:type="dxa"/>
              <w:left w:w="100" w:type="dxa"/>
              <w:bottom w:w="100" w:type="dxa"/>
              <w:right w:w="100" w:type="dxa"/>
            </w:tcMar>
          </w:tcPr>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color w:val="000000" w:themeColor="text1"/>
                <w:highlight w:val="white"/>
              </w:rPr>
              <w:t>Екологічна грамотність і здорове життя</w:t>
            </w:r>
          </w:p>
        </w:tc>
        <w:tc>
          <w:tcPr>
            <w:tcW w:w="7938" w:type="dxa"/>
            <w:tcBorders>
              <w:bottom w:val="single" w:sz="8" w:space="0" w:color="000000"/>
              <w:right w:val="single" w:sz="8" w:space="0" w:color="000000"/>
            </w:tcBorders>
            <w:tcMar>
              <w:top w:w="100" w:type="dxa"/>
              <w:left w:w="100" w:type="dxa"/>
              <w:bottom w:w="100" w:type="dxa"/>
              <w:right w:w="100" w:type="dxa"/>
            </w:tcMar>
          </w:tcPr>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b/>
                <w:i/>
                <w:color w:val="000000" w:themeColor="text1"/>
                <w:highlight w:val="white"/>
              </w:rPr>
              <w:t>Уміння:</w:t>
            </w:r>
            <w:r w:rsidRPr="00E16289">
              <w:rPr>
                <w:rFonts w:ascii="Times New Roman" w:eastAsia="Times New Roman" w:hAnsi="Times New Roman" w:cs="Times New Roman"/>
                <w:color w:val="000000" w:themeColor="text1"/>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b/>
                <w:i/>
                <w:color w:val="000000" w:themeColor="text1"/>
                <w:highlight w:val="white"/>
              </w:rPr>
              <w:t>Ставлення:</w:t>
            </w:r>
            <w:r w:rsidRPr="00E16289">
              <w:rPr>
                <w:rFonts w:ascii="Times New Roman" w:eastAsia="Times New Roman" w:hAnsi="Times New Roman" w:cs="Times New Roman"/>
                <w:color w:val="000000" w:themeColor="text1"/>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b/>
                <w:i/>
                <w:color w:val="000000" w:themeColor="text1"/>
                <w:highlight w:val="white"/>
              </w:rPr>
              <w:t>Навчальні ресурси:</w:t>
            </w:r>
            <w:r w:rsidRPr="00E16289">
              <w:rPr>
                <w:rFonts w:ascii="Times New Roman" w:eastAsia="Times New Roman" w:hAnsi="Times New Roman" w:cs="Times New Roman"/>
                <w:color w:val="000000" w:themeColor="text1"/>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EB42D4" w:rsidRPr="00E16289" w:rsidRDefault="00EB42D4" w:rsidP="00054E7C">
      <w:pPr>
        <w:spacing w:after="0" w:line="240" w:lineRule="auto"/>
        <w:jc w:val="both"/>
        <w:rPr>
          <w:rFonts w:ascii="Times New Roman" w:eastAsia="Times New Roman" w:hAnsi="Times New Roman" w:cs="Times New Roman"/>
          <w:color w:val="000000" w:themeColor="text1"/>
          <w:sz w:val="28"/>
          <w:szCs w:val="28"/>
          <w:highlight w:val="white"/>
        </w:rPr>
      </w:pPr>
      <w:r w:rsidRPr="00E16289">
        <w:rPr>
          <w:rFonts w:ascii="Times New Roman" w:eastAsia="Arial" w:hAnsi="Times New Roman" w:cs="Times New Roman"/>
          <w:color w:val="000000" w:themeColor="text1"/>
          <w:sz w:val="28"/>
          <w:szCs w:val="28"/>
          <w:highlight w:val="white"/>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E16289" w:rsidRPr="00E16289">
        <w:rPr>
          <w:rFonts w:ascii="Times New Roman" w:eastAsia="Arial" w:hAnsi="Times New Roman" w:cs="Times New Roman"/>
          <w:color w:val="000000" w:themeColor="text1"/>
          <w:sz w:val="28"/>
          <w:szCs w:val="28"/>
          <w:highlight w:val="white"/>
        </w:rPr>
        <w:t xml:space="preserve"> </w:t>
      </w:r>
      <w:r w:rsidRPr="00E16289">
        <w:rPr>
          <w:rFonts w:ascii="Times New Roman" w:eastAsia="Arial" w:hAnsi="Times New Roman" w:cs="Times New Roman"/>
          <w:color w:val="000000" w:themeColor="text1"/>
          <w:sz w:val="28"/>
          <w:szCs w:val="28"/>
          <w:highlight w:val="white"/>
        </w:rPr>
        <w:t xml:space="preserve">формування в учнів здатності застосовувати знання й уміння у реальних життєвих ситуаціях. </w:t>
      </w:r>
      <w:r w:rsidRPr="00E16289">
        <w:rPr>
          <w:rFonts w:ascii="Times New Roman" w:eastAsia="Times New Roman" w:hAnsi="Times New Roman" w:cs="Times New Roman"/>
          <w:color w:val="000000" w:themeColor="text1"/>
          <w:sz w:val="28"/>
          <w:szCs w:val="28"/>
          <w:highlight w:val="white"/>
        </w:rPr>
        <w:t xml:space="preserve">Наскрізні лінії є засобом інтеграції ключових і </w:t>
      </w:r>
      <w:r w:rsidR="00E16289" w:rsidRPr="00E16289">
        <w:rPr>
          <w:rFonts w:ascii="Times New Roman" w:eastAsia="Times New Roman" w:hAnsi="Times New Roman" w:cs="Times New Roman"/>
          <w:color w:val="000000" w:themeColor="text1"/>
          <w:sz w:val="28"/>
          <w:szCs w:val="28"/>
          <w:highlight w:val="white"/>
        </w:rPr>
        <w:t xml:space="preserve">загально предметних </w:t>
      </w:r>
      <w:r w:rsidRPr="00E16289">
        <w:rPr>
          <w:rFonts w:ascii="Times New Roman" w:eastAsia="Times New Roman" w:hAnsi="Times New Roman" w:cs="Times New Roman"/>
          <w:color w:val="000000" w:themeColor="text1"/>
          <w:sz w:val="28"/>
          <w:szCs w:val="28"/>
          <w:highlight w:val="white"/>
        </w:rPr>
        <w:t>компетентностей, окремих предметів та предметних циклів; вони враховані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EB42D4" w:rsidRPr="00E16289" w:rsidRDefault="00EB42D4" w:rsidP="00054E7C">
      <w:pPr>
        <w:spacing w:after="0" w:line="240" w:lineRule="auto"/>
        <w:jc w:val="both"/>
        <w:rPr>
          <w:rFonts w:ascii="Times New Roman" w:eastAsia="Times New Roman" w:hAnsi="Times New Roman" w:cs="Times New Roman"/>
          <w:color w:val="000000" w:themeColor="text1"/>
          <w:sz w:val="28"/>
          <w:szCs w:val="28"/>
          <w:highlight w:val="white"/>
        </w:rPr>
      </w:pPr>
      <w:r w:rsidRPr="00E16289">
        <w:rPr>
          <w:rFonts w:ascii="Times New Roman" w:eastAsia="Times New Roman" w:hAnsi="Times New Roman" w:cs="Times New Roman"/>
          <w:color w:val="000000" w:themeColor="text1"/>
          <w:sz w:val="28"/>
          <w:szCs w:val="28"/>
          <w:highlight w:val="white"/>
        </w:rPr>
        <w:lastRenderedPageBreak/>
        <w:t>Навчання за наскрізними лініями реалізується насамперед через:</w:t>
      </w:r>
    </w:p>
    <w:p w:rsidR="00EB42D4" w:rsidRPr="00E16289" w:rsidRDefault="00EB42D4" w:rsidP="00054E7C">
      <w:pPr>
        <w:spacing w:after="0" w:line="240" w:lineRule="auto"/>
        <w:jc w:val="both"/>
        <w:rPr>
          <w:rFonts w:ascii="Times New Roman" w:eastAsia="Times New Roman" w:hAnsi="Times New Roman" w:cs="Times New Roman"/>
          <w:color w:val="000000" w:themeColor="text1"/>
          <w:sz w:val="28"/>
          <w:szCs w:val="28"/>
          <w:highlight w:val="white"/>
        </w:rPr>
      </w:pPr>
      <w:r w:rsidRPr="00E16289">
        <w:rPr>
          <w:rFonts w:ascii="Times New Roman" w:eastAsia="Times New Roman" w:hAnsi="Times New Roman" w:cs="Times New Roman"/>
          <w:color w:val="000000" w:themeColor="text1"/>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r w:rsidR="009A649B">
        <w:rPr>
          <w:rFonts w:ascii="Times New Roman" w:eastAsia="Times New Roman" w:hAnsi="Times New Roman" w:cs="Times New Roman"/>
          <w:color w:val="000000" w:themeColor="text1"/>
          <w:sz w:val="28"/>
          <w:szCs w:val="28"/>
          <w:highlight w:val="white"/>
        </w:rPr>
        <w:t xml:space="preserve"> </w:t>
      </w:r>
      <w:r w:rsidRPr="00E16289">
        <w:rPr>
          <w:rFonts w:ascii="Times New Roman" w:eastAsia="Times New Roman" w:hAnsi="Times New Roman" w:cs="Times New Roman"/>
          <w:color w:val="000000" w:themeColor="text1"/>
          <w:sz w:val="28"/>
          <w:szCs w:val="28"/>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EB42D4" w:rsidRPr="00E16289" w:rsidRDefault="00EB42D4" w:rsidP="00054E7C">
      <w:pPr>
        <w:spacing w:after="0" w:line="240" w:lineRule="auto"/>
        <w:jc w:val="both"/>
        <w:rPr>
          <w:rFonts w:ascii="Times New Roman" w:eastAsia="Times New Roman" w:hAnsi="Times New Roman" w:cs="Times New Roman"/>
          <w:color w:val="000000" w:themeColor="text1"/>
          <w:sz w:val="28"/>
          <w:szCs w:val="28"/>
          <w:highlight w:val="white"/>
        </w:rPr>
      </w:pPr>
      <w:r w:rsidRPr="00E16289">
        <w:rPr>
          <w:rFonts w:ascii="Times New Roman" w:eastAsia="Times New Roman" w:hAnsi="Times New Roman" w:cs="Times New Roman"/>
          <w:color w:val="000000" w:themeColor="text1"/>
          <w:sz w:val="28"/>
          <w:szCs w:val="28"/>
          <w:highlight w:val="white"/>
        </w:rPr>
        <w:t xml:space="preserve">предмети за вибором; </w:t>
      </w:r>
    </w:p>
    <w:p w:rsidR="00EB42D4" w:rsidRPr="00E16289" w:rsidRDefault="00EB42D4" w:rsidP="00054E7C">
      <w:pPr>
        <w:spacing w:after="0" w:line="240" w:lineRule="auto"/>
        <w:jc w:val="both"/>
        <w:rPr>
          <w:rFonts w:ascii="Times New Roman" w:eastAsia="Times New Roman" w:hAnsi="Times New Roman" w:cs="Times New Roman"/>
          <w:color w:val="000000" w:themeColor="text1"/>
          <w:sz w:val="28"/>
          <w:szCs w:val="28"/>
          <w:highlight w:val="white"/>
        </w:rPr>
      </w:pPr>
      <w:r w:rsidRPr="00E16289">
        <w:rPr>
          <w:rFonts w:ascii="Times New Roman" w:eastAsia="Times New Roman" w:hAnsi="Times New Roman" w:cs="Times New Roman"/>
          <w:color w:val="000000" w:themeColor="text1"/>
          <w:sz w:val="28"/>
          <w:szCs w:val="28"/>
          <w:highlight w:val="white"/>
        </w:rPr>
        <w:t xml:space="preserve">роботу в проектах; </w:t>
      </w:r>
    </w:p>
    <w:p w:rsidR="00EB42D4" w:rsidRPr="00E16289" w:rsidRDefault="00EB42D4" w:rsidP="00054E7C">
      <w:pPr>
        <w:spacing w:after="0" w:line="240" w:lineRule="auto"/>
        <w:jc w:val="both"/>
        <w:rPr>
          <w:rFonts w:ascii="Times New Roman" w:eastAsia="Times New Roman" w:hAnsi="Times New Roman" w:cs="Times New Roman"/>
          <w:color w:val="000000" w:themeColor="text1"/>
          <w:sz w:val="28"/>
          <w:szCs w:val="28"/>
          <w:highlight w:val="white"/>
        </w:rPr>
      </w:pPr>
      <w:r w:rsidRPr="00E16289">
        <w:rPr>
          <w:rFonts w:ascii="Times New Roman" w:eastAsia="Times New Roman" w:hAnsi="Times New Roman" w:cs="Times New Roman"/>
          <w:color w:val="000000" w:themeColor="text1"/>
          <w:sz w:val="28"/>
          <w:szCs w:val="28"/>
          <w:highlight w:val="white"/>
        </w:rPr>
        <w:t>позакласну навчальну роботу і роботу гуртків.</w:t>
      </w:r>
    </w:p>
    <w:p w:rsidR="00EB42D4" w:rsidRPr="00E16289" w:rsidRDefault="00EB42D4" w:rsidP="00054E7C">
      <w:pPr>
        <w:spacing w:after="0" w:line="240" w:lineRule="auto"/>
        <w:jc w:val="both"/>
        <w:rPr>
          <w:rFonts w:ascii="Times New Roman" w:eastAsia="Times New Roman" w:hAnsi="Times New Roman" w:cs="Times New Roman"/>
          <w:color w:val="000000" w:themeColor="text1"/>
          <w:sz w:val="28"/>
          <w:szCs w:val="28"/>
          <w:highlight w:val="white"/>
        </w:rPr>
      </w:pPr>
    </w:p>
    <w:tbl>
      <w:tblPr>
        <w:tblW w:w="100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336"/>
      </w:tblGrid>
      <w:tr w:rsidR="00EB42D4" w:rsidRPr="00E16289" w:rsidTr="00E16289">
        <w:trPr>
          <w:trHeight w:val="20"/>
        </w:trPr>
        <w:tc>
          <w:tcPr>
            <w:tcW w:w="1668" w:type="dxa"/>
          </w:tcPr>
          <w:p w:rsidR="00EB42D4" w:rsidRPr="00E16289" w:rsidRDefault="00EB42D4" w:rsidP="00054E7C">
            <w:pPr>
              <w:spacing w:after="0" w:line="240" w:lineRule="auto"/>
              <w:rPr>
                <w:rFonts w:ascii="Times New Roman" w:eastAsia="Times New Roman" w:hAnsi="Times New Roman" w:cs="Times New Roman"/>
                <w:b/>
                <w:color w:val="000000" w:themeColor="text1"/>
                <w:sz w:val="28"/>
                <w:szCs w:val="28"/>
              </w:rPr>
            </w:pPr>
            <w:r w:rsidRPr="00E16289">
              <w:rPr>
                <w:rFonts w:ascii="Times New Roman" w:eastAsia="Times New Roman" w:hAnsi="Times New Roman" w:cs="Times New Roman"/>
                <w:b/>
                <w:color w:val="000000" w:themeColor="text1"/>
                <w:sz w:val="28"/>
                <w:szCs w:val="28"/>
              </w:rPr>
              <w:t>Наскрізна лінія</w:t>
            </w:r>
          </w:p>
        </w:tc>
        <w:tc>
          <w:tcPr>
            <w:tcW w:w="8336" w:type="dxa"/>
          </w:tcPr>
          <w:p w:rsidR="00EB42D4" w:rsidRPr="00E16289" w:rsidRDefault="00EB42D4" w:rsidP="00054E7C">
            <w:pPr>
              <w:spacing w:after="0" w:line="240" w:lineRule="auto"/>
              <w:jc w:val="center"/>
              <w:rPr>
                <w:rFonts w:ascii="Times New Roman" w:eastAsia="Times New Roman" w:hAnsi="Times New Roman" w:cs="Times New Roman"/>
                <w:b/>
                <w:color w:val="000000" w:themeColor="text1"/>
                <w:sz w:val="28"/>
                <w:szCs w:val="28"/>
              </w:rPr>
            </w:pPr>
            <w:r w:rsidRPr="00E16289">
              <w:rPr>
                <w:rFonts w:ascii="Times New Roman" w:eastAsia="Times New Roman" w:hAnsi="Times New Roman" w:cs="Times New Roman"/>
                <w:b/>
                <w:color w:val="000000" w:themeColor="text1"/>
                <w:sz w:val="28"/>
                <w:szCs w:val="28"/>
                <w:highlight w:val="white"/>
              </w:rPr>
              <w:t>Коротка характеристика</w:t>
            </w:r>
          </w:p>
        </w:tc>
      </w:tr>
      <w:tr w:rsidR="00EB42D4" w:rsidRPr="00E16289" w:rsidTr="00E16289">
        <w:trPr>
          <w:cantSplit/>
          <w:trHeight w:val="20"/>
        </w:trPr>
        <w:tc>
          <w:tcPr>
            <w:tcW w:w="1668" w:type="dxa"/>
            <w:textDirection w:val="btLr"/>
          </w:tcPr>
          <w:p w:rsidR="00EB42D4" w:rsidRPr="00E16289" w:rsidRDefault="00EB42D4" w:rsidP="00054E7C">
            <w:pPr>
              <w:spacing w:after="0" w:line="240" w:lineRule="auto"/>
              <w:ind w:right="113"/>
              <w:jc w:val="center"/>
              <w:rPr>
                <w:rFonts w:ascii="Times New Roman" w:eastAsia="Times New Roman" w:hAnsi="Times New Roman" w:cs="Times New Roman"/>
                <w:color w:val="000000" w:themeColor="text1"/>
                <w:sz w:val="28"/>
                <w:szCs w:val="28"/>
              </w:rPr>
            </w:pPr>
            <w:r w:rsidRPr="00E16289">
              <w:rPr>
                <w:rFonts w:ascii="Times New Roman" w:eastAsia="Times New Roman" w:hAnsi="Times New Roman" w:cs="Times New Roman"/>
                <w:color w:val="000000" w:themeColor="text1"/>
                <w:sz w:val="28"/>
                <w:szCs w:val="28"/>
                <w:highlight w:val="white"/>
              </w:rPr>
              <w:t>Екологічна безпека й сталий розвиток</w:t>
            </w:r>
          </w:p>
        </w:tc>
        <w:tc>
          <w:tcPr>
            <w:tcW w:w="8336" w:type="dxa"/>
          </w:tcPr>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color w:val="000000" w:themeColor="text1"/>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EB42D4" w:rsidRPr="00E16289" w:rsidRDefault="00EB42D4" w:rsidP="00054E7C">
            <w:pPr>
              <w:spacing w:after="0" w:line="240" w:lineRule="auto"/>
              <w:jc w:val="both"/>
              <w:rPr>
                <w:rFonts w:ascii="Times New Roman" w:eastAsia="Times New Roman" w:hAnsi="Times New Roman" w:cs="Times New Roman"/>
                <w:b/>
                <w:color w:val="000000" w:themeColor="text1"/>
              </w:rPr>
            </w:pPr>
            <w:r w:rsidRPr="00E16289">
              <w:rPr>
                <w:rFonts w:ascii="Times New Roman" w:eastAsia="Times New Roman" w:hAnsi="Times New Roman" w:cs="Times New Roman"/>
                <w:color w:val="000000" w:themeColor="text1"/>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EB42D4" w:rsidRPr="00E16289" w:rsidTr="00E16289">
        <w:trPr>
          <w:cantSplit/>
          <w:trHeight w:val="20"/>
        </w:trPr>
        <w:tc>
          <w:tcPr>
            <w:tcW w:w="1668" w:type="dxa"/>
            <w:textDirection w:val="btLr"/>
          </w:tcPr>
          <w:p w:rsidR="00EB42D4" w:rsidRPr="00E16289" w:rsidRDefault="00EB42D4" w:rsidP="00054E7C">
            <w:pPr>
              <w:spacing w:after="0" w:line="240" w:lineRule="auto"/>
              <w:ind w:right="113"/>
              <w:jc w:val="center"/>
              <w:rPr>
                <w:rFonts w:ascii="Times New Roman" w:eastAsia="Times New Roman" w:hAnsi="Times New Roman" w:cs="Times New Roman"/>
                <w:color w:val="000000" w:themeColor="text1"/>
                <w:sz w:val="28"/>
                <w:szCs w:val="28"/>
              </w:rPr>
            </w:pPr>
            <w:r w:rsidRPr="00E16289">
              <w:rPr>
                <w:rFonts w:ascii="Times New Roman" w:eastAsia="Times New Roman" w:hAnsi="Times New Roman" w:cs="Times New Roman"/>
                <w:color w:val="000000" w:themeColor="text1"/>
                <w:sz w:val="28"/>
                <w:szCs w:val="28"/>
                <w:highlight w:val="white"/>
              </w:rPr>
              <w:t>Громадянська відповідальність</w:t>
            </w:r>
          </w:p>
        </w:tc>
        <w:tc>
          <w:tcPr>
            <w:tcW w:w="8336" w:type="dxa"/>
          </w:tcPr>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color w:val="000000" w:themeColor="text1"/>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EB42D4" w:rsidRPr="00E16289" w:rsidRDefault="00EB42D4" w:rsidP="00054E7C">
            <w:pPr>
              <w:spacing w:after="0" w:line="240" w:lineRule="auto"/>
              <w:jc w:val="both"/>
              <w:rPr>
                <w:rFonts w:ascii="Times New Roman" w:eastAsia="Times New Roman" w:hAnsi="Times New Roman" w:cs="Times New Roman"/>
                <w:b/>
                <w:color w:val="000000" w:themeColor="text1"/>
              </w:rPr>
            </w:pPr>
            <w:r w:rsidRPr="00E16289">
              <w:rPr>
                <w:rFonts w:ascii="Times New Roman" w:eastAsia="Times New Roman" w:hAnsi="Times New Roman" w:cs="Times New Roman"/>
                <w:color w:val="000000" w:themeColor="text1"/>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EB42D4" w:rsidRPr="00F241FD" w:rsidTr="00E16289">
        <w:trPr>
          <w:cantSplit/>
          <w:trHeight w:val="20"/>
        </w:trPr>
        <w:tc>
          <w:tcPr>
            <w:tcW w:w="1668" w:type="dxa"/>
            <w:textDirection w:val="btLr"/>
          </w:tcPr>
          <w:p w:rsidR="00EB42D4" w:rsidRPr="00E16289" w:rsidRDefault="00EB42D4" w:rsidP="00054E7C">
            <w:pPr>
              <w:spacing w:after="0" w:line="240" w:lineRule="auto"/>
              <w:ind w:right="113"/>
              <w:jc w:val="center"/>
              <w:rPr>
                <w:rFonts w:ascii="Times New Roman" w:eastAsia="Times New Roman" w:hAnsi="Times New Roman" w:cs="Times New Roman"/>
                <w:b/>
                <w:color w:val="000000" w:themeColor="text1"/>
                <w:sz w:val="28"/>
                <w:szCs w:val="28"/>
              </w:rPr>
            </w:pPr>
            <w:r w:rsidRPr="00E16289">
              <w:rPr>
                <w:rFonts w:ascii="Times New Roman" w:eastAsia="Times New Roman" w:hAnsi="Times New Roman" w:cs="Times New Roman"/>
                <w:color w:val="000000" w:themeColor="text1"/>
                <w:sz w:val="28"/>
                <w:szCs w:val="28"/>
                <w:highlight w:val="white"/>
              </w:rPr>
              <w:t>Здоров'я і безпека</w:t>
            </w:r>
          </w:p>
        </w:tc>
        <w:tc>
          <w:tcPr>
            <w:tcW w:w="8336" w:type="dxa"/>
          </w:tcPr>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color w:val="000000" w:themeColor="text1"/>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EB42D4" w:rsidRPr="00E16289" w:rsidRDefault="00EB42D4" w:rsidP="00054E7C">
            <w:pPr>
              <w:spacing w:after="0" w:line="240" w:lineRule="auto"/>
              <w:jc w:val="both"/>
              <w:rPr>
                <w:rFonts w:ascii="Times New Roman" w:eastAsia="Times New Roman" w:hAnsi="Times New Roman" w:cs="Times New Roman"/>
                <w:b/>
                <w:color w:val="000000" w:themeColor="text1"/>
              </w:rPr>
            </w:pPr>
            <w:r w:rsidRPr="00E16289">
              <w:rPr>
                <w:rFonts w:ascii="Times New Roman" w:eastAsia="Times New Roman" w:hAnsi="Times New Roman" w:cs="Times New Roman"/>
                <w:color w:val="000000" w:themeColor="text1"/>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EB42D4" w:rsidRPr="00F241FD" w:rsidTr="00E16289">
        <w:trPr>
          <w:cantSplit/>
          <w:trHeight w:val="20"/>
        </w:trPr>
        <w:tc>
          <w:tcPr>
            <w:tcW w:w="1668" w:type="dxa"/>
            <w:textDirection w:val="btLr"/>
          </w:tcPr>
          <w:p w:rsidR="00EB42D4" w:rsidRPr="00E16289" w:rsidRDefault="00EB42D4" w:rsidP="00054E7C">
            <w:pPr>
              <w:spacing w:after="0" w:line="240" w:lineRule="auto"/>
              <w:ind w:right="113"/>
              <w:jc w:val="center"/>
              <w:rPr>
                <w:rFonts w:ascii="Times New Roman" w:eastAsia="Times New Roman" w:hAnsi="Times New Roman" w:cs="Times New Roman"/>
                <w:b/>
                <w:color w:val="000000" w:themeColor="text1"/>
                <w:sz w:val="28"/>
                <w:szCs w:val="28"/>
              </w:rPr>
            </w:pPr>
            <w:r w:rsidRPr="00E16289">
              <w:rPr>
                <w:rFonts w:ascii="Times New Roman" w:eastAsia="Times New Roman" w:hAnsi="Times New Roman" w:cs="Times New Roman"/>
                <w:color w:val="000000" w:themeColor="text1"/>
                <w:sz w:val="28"/>
                <w:szCs w:val="28"/>
                <w:highlight w:val="white"/>
              </w:rPr>
              <w:t>Підприємливість і фінансова грамотність</w:t>
            </w:r>
          </w:p>
        </w:tc>
        <w:tc>
          <w:tcPr>
            <w:tcW w:w="8336" w:type="dxa"/>
          </w:tcPr>
          <w:p w:rsidR="00EB42D4" w:rsidRPr="00E16289" w:rsidRDefault="00EB42D4" w:rsidP="00054E7C">
            <w:pPr>
              <w:spacing w:after="0" w:line="240" w:lineRule="auto"/>
              <w:jc w:val="both"/>
              <w:rPr>
                <w:rFonts w:ascii="Times New Roman" w:eastAsia="Times New Roman" w:hAnsi="Times New Roman" w:cs="Times New Roman"/>
                <w:color w:val="000000" w:themeColor="text1"/>
                <w:highlight w:val="white"/>
              </w:rPr>
            </w:pPr>
            <w:r w:rsidRPr="00E16289">
              <w:rPr>
                <w:rFonts w:ascii="Times New Roman" w:eastAsia="Times New Roman" w:hAnsi="Times New Roman" w:cs="Times New Roman"/>
                <w:color w:val="000000" w:themeColor="text1"/>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EB42D4" w:rsidRPr="00E16289" w:rsidRDefault="00EB42D4" w:rsidP="00054E7C">
            <w:pPr>
              <w:spacing w:after="0" w:line="240" w:lineRule="auto"/>
              <w:jc w:val="both"/>
              <w:rPr>
                <w:rFonts w:ascii="Times New Roman" w:eastAsia="Times New Roman" w:hAnsi="Times New Roman" w:cs="Times New Roman"/>
                <w:b/>
                <w:color w:val="000000" w:themeColor="text1"/>
              </w:rPr>
            </w:pPr>
            <w:r w:rsidRPr="00E16289">
              <w:rPr>
                <w:rFonts w:ascii="Times New Roman" w:eastAsia="Times New Roman" w:hAnsi="Times New Roman" w:cs="Times New Roman"/>
                <w:color w:val="000000" w:themeColor="text1"/>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EB42D4" w:rsidRPr="00E16289" w:rsidRDefault="00EB42D4" w:rsidP="00054E7C">
      <w:pPr>
        <w:spacing w:after="0" w:line="240" w:lineRule="auto"/>
        <w:jc w:val="both"/>
        <w:rPr>
          <w:rFonts w:ascii="Times New Roman" w:eastAsia="Times New Roman" w:hAnsi="Times New Roman" w:cs="Times New Roman"/>
          <w:color w:val="000000" w:themeColor="text1"/>
          <w:sz w:val="18"/>
          <w:szCs w:val="18"/>
          <w:highlight w:val="white"/>
        </w:rPr>
      </w:pPr>
    </w:p>
    <w:p w:rsidR="00E20C72" w:rsidRDefault="00EB42D4" w:rsidP="00054E7C">
      <w:pPr>
        <w:spacing w:after="0" w:line="240" w:lineRule="auto"/>
        <w:jc w:val="both"/>
        <w:rPr>
          <w:rFonts w:ascii="Times New Roman" w:eastAsia="Times New Roman" w:hAnsi="Times New Roman" w:cs="Times New Roman"/>
          <w:color w:val="000000" w:themeColor="text1"/>
          <w:sz w:val="28"/>
          <w:szCs w:val="28"/>
        </w:rPr>
      </w:pPr>
      <w:r w:rsidRPr="00E16289">
        <w:rPr>
          <w:rFonts w:ascii="Times New Roman" w:eastAsia="Times New Roman" w:hAnsi="Times New Roman" w:cs="Times New Roman"/>
          <w:color w:val="000000" w:themeColor="text1"/>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w:t>
      </w:r>
      <w:r w:rsidRPr="00E16289">
        <w:rPr>
          <w:rFonts w:ascii="Times New Roman" w:eastAsia="Times New Roman" w:hAnsi="Times New Roman" w:cs="Times New Roman"/>
          <w:color w:val="000000" w:themeColor="text1"/>
          <w:sz w:val="28"/>
          <w:szCs w:val="28"/>
          <w:highlight w:val="white"/>
        </w:rPr>
        <w:lastRenderedPageBreak/>
        <w:t xml:space="preserve">доцільної активної навчально-пізнавальної діяльності, а також практична його спрямованість. </w:t>
      </w:r>
      <w:bookmarkEnd w:id="1"/>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480764" w:rsidRDefault="00480764" w:rsidP="00054E7C">
      <w:pPr>
        <w:spacing w:after="0" w:line="240" w:lineRule="auto"/>
        <w:jc w:val="both"/>
        <w:rPr>
          <w:rFonts w:ascii="Times New Roman" w:eastAsia="Times New Roman" w:hAnsi="Times New Roman" w:cs="Times New Roman"/>
          <w:color w:val="000000" w:themeColor="text1"/>
          <w:sz w:val="28"/>
          <w:szCs w:val="28"/>
        </w:rPr>
      </w:pPr>
    </w:p>
    <w:p w:rsidR="00480764" w:rsidRDefault="00480764" w:rsidP="00054E7C">
      <w:pPr>
        <w:spacing w:after="0" w:line="240" w:lineRule="auto"/>
        <w:jc w:val="both"/>
        <w:rPr>
          <w:rFonts w:ascii="Times New Roman" w:eastAsia="Times New Roman" w:hAnsi="Times New Roman" w:cs="Times New Roman"/>
          <w:color w:val="000000" w:themeColor="text1"/>
          <w:sz w:val="28"/>
          <w:szCs w:val="28"/>
        </w:rPr>
      </w:pPr>
    </w:p>
    <w:p w:rsidR="00480764" w:rsidRDefault="00480764" w:rsidP="00054E7C">
      <w:pPr>
        <w:spacing w:after="0" w:line="240" w:lineRule="auto"/>
        <w:jc w:val="both"/>
        <w:rPr>
          <w:rFonts w:ascii="Times New Roman" w:eastAsia="Times New Roman" w:hAnsi="Times New Roman" w:cs="Times New Roman"/>
          <w:color w:val="000000" w:themeColor="text1"/>
          <w:sz w:val="28"/>
          <w:szCs w:val="28"/>
        </w:rPr>
      </w:pPr>
    </w:p>
    <w:p w:rsidR="00480764" w:rsidRDefault="00480764" w:rsidP="00054E7C">
      <w:pPr>
        <w:spacing w:after="0" w:line="240" w:lineRule="auto"/>
        <w:jc w:val="both"/>
        <w:rPr>
          <w:rFonts w:ascii="Times New Roman" w:eastAsia="Times New Roman" w:hAnsi="Times New Roman" w:cs="Times New Roman"/>
          <w:color w:val="000000" w:themeColor="text1"/>
          <w:sz w:val="28"/>
          <w:szCs w:val="28"/>
        </w:rPr>
      </w:pPr>
    </w:p>
    <w:p w:rsidR="00480764" w:rsidRDefault="00480764" w:rsidP="00054E7C">
      <w:pPr>
        <w:spacing w:after="0" w:line="240" w:lineRule="auto"/>
        <w:jc w:val="both"/>
        <w:rPr>
          <w:rFonts w:ascii="Times New Roman" w:eastAsia="Times New Roman" w:hAnsi="Times New Roman" w:cs="Times New Roman"/>
          <w:color w:val="000000" w:themeColor="text1"/>
          <w:sz w:val="28"/>
          <w:szCs w:val="28"/>
        </w:rPr>
      </w:pPr>
    </w:p>
    <w:p w:rsidR="00480764" w:rsidRDefault="00480764" w:rsidP="00054E7C">
      <w:pPr>
        <w:spacing w:after="0" w:line="240" w:lineRule="auto"/>
        <w:jc w:val="both"/>
        <w:rPr>
          <w:rFonts w:ascii="Times New Roman" w:eastAsia="Times New Roman" w:hAnsi="Times New Roman" w:cs="Times New Roman"/>
          <w:color w:val="000000" w:themeColor="text1"/>
          <w:sz w:val="28"/>
          <w:szCs w:val="28"/>
        </w:rPr>
      </w:pPr>
    </w:p>
    <w:p w:rsidR="00480764" w:rsidRDefault="00480764" w:rsidP="00054E7C">
      <w:pPr>
        <w:spacing w:after="0" w:line="240" w:lineRule="auto"/>
        <w:jc w:val="both"/>
        <w:rPr>
          <w:rFonts w:ascii="Times New Roman" w:eastAsia="Times New Roman" w:hAnsi="Times New Roman" w:cs="Times New Roman"/>
          <w:color w:val="000000" w:themeColor="text1"/>
          <w:sz w:val="28"/>
          <w:szCs w:val="28"/>
        </w:rPr>
      </w:pPr>
    </w:p>
    <w:p w:rsidR="00480764" w:rsidRDefault="00480764" w:rsidP="00054E7C">
      <w:pPr>
        <w:spacing w:after="0" w:line="240" w:lineRule="auto"/>
        <w:jc w:val="both"/>
        <w:rPr>
          <w:rFonts w:ascii="Times New Roman" w:eastAsia="Times New Roman" w:hAnsi="Times New Roman" w:cs="Times New Roman"/>
          <w:color w:val="000000" w:themeColor="text1"/>
          <w:sz w:val="28"/>
          <w:szCs w:val="28"/>
        </w:rPr>
      </w:pPr>
    </w:p>
    <w:p w:rsidR="00480764" w:rsidRDefault="00480764" w:rsidP="00054E7C">
      <w:pPr>
        <w:spacing w:after="0" w:line="240" w:lineRule="auto"/>
        <w:jc w:val="both"/>
        <w:rPr>
          <w:rFonts w:ascii="Times New Roman" w:eastAsia="Times New Roman" w:hAnsi="Times New Roman" w:cs="Times New Roman"/>
          <w:color w:val="000000" w:themeColor="text1"/>
          <w:sz w:val="28"/>
          <w:szCs w:val="28"/>
        </w:rPr>
      </w:pPr>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9A649B" w:rsidRDefault="009A649B" w:rsidP="00054E7C">
      <w:pPr>
        <w:spacing w:after="0" w:line="240" w:lineRule="auto"/>
        <w:jc w:val="both"/>
        <w:rPr>
          <w:rFonts w:ascii="Times New Roman" w:eastAsia="Times New Roman" w:hAnsi="Times New Roman" w:cs="Times New Roman"/>
          <w:color w:val="000000" w:themeColor="text1"/>
          <w:sz w:val="28"/>
          <w:szCs w:val="28"/>
        </w:rPr>
      </w:pPr>
    </w:p>
    <w:p w:rsidR="009A649B" w:rsidRPr="00C82816" w:rsidRDefault="009A649B" w:rsidP="00054E7C">
      <w:pPr>
        <w:spacing w:after="0" w:line="240" w:lineRule="auto"/>
        <w:jc w:val="both"/>
        <w:rPr>
          <w:rFonts w:ascii="Times New Roman" w:eastAsia="Calibri" w:hAnsi="Times New Roman" w:cs="Times New Roman"/>
          <w:color w:val="000000" w:themeColor="text1"/>
          <w:sz w:val="28"/>
          <w:szCs w:val="28"/>
        </w:rPr>
      </w:pPr>
    </w:p>
    <w:p w:rsidR="00E20C72" w:rsidRPr="00E16289" w:rsidRDefault="00E20C72" w:rsidP="00054E7C">
      <w:pPr>
        <w:spacing w:after="0" w:line="240" w:lineRule="auto"/>
        <w:jc w:val="both"/>
        <w:rPr>
          <w:rFonts w:ascii="Times New Roman" w:eastAsia="Calibri" w:hAnsi="Times New Roman" w:cs="Times New Roman"/>
          <w:color w:val="C00000"/>
          <w:spacing w:val="-4"/>
          <w:sz w:val="28"/>
          <w:szCs w:val="28"/>
        </w:rPr>
      </w:pPr>
    </w:p>
    <w:p w:rsidR="00DE3A2E" w:rsidRPr="009A649B" w:rsidRDefault="00DE3A2E" w:rsidP="00DE3A2E">
      <w:pPr>
        <w:jc w:val="center"/>
        <w:rPr>
          <w:rFonts w:ascii="Times New Roman" w:hAnsi="Times New Roman" w:cs="Times New Roman"/>
          <w:sz w:val="28"/>
          <w:szCs w:val="28"/>
          <w:lang w:val="ru-RU"/>
        </w:rPr>
      </w:pPr>
      <w:r>
        <w:rPr>
          <w:rFonts w:ascii="Times New Roman" w:hAnsi="Times New Roman" w:cs="Times New Roman"/>
          <w:b/>
          <w:sz w:val="28"/>
          <w:szCs w:val="28"/>
        </w:rPr>
        <w:lastRenderedPageBreak/>
        <w:t xml:space="preserve">РОЗДІЛ </w:t>
      </w:r>
      <w:r>
        <w:rPr>
          <w:rFonts w:ascii="Times New Roman" w:hAnsi="Times New Roman" w:cs="Times New Roman"/>
          <w:b/>
          <w:sz w:val="28"/>
          <w:szCs w:val="28"/>
          <w:lang w:val="en-US"/>
        </w:rPr>
        <w:t>VI</w:t>
      </w:r>
      <w:r w:rsidRPr="009A649B">
        <w:rPr>
          <w:rFonts w:ascii="Times New Roman" w:hAnsi="Times New Roman" w:cs="Times New Roman"/>
          <w:b/>
          <w:sz w:val="28"/>
          <w:szCs w:val="28"/>
          <w:lang w:val="ru-RU"/>
        </w:rPr>
        <w:t>.</w:t>
      </w:r>
      <w:r w:rsidRPr="0099509E">
        <w:rPr>
          <w:rFonts w:ascii="Times New Roman" w:hAnsi="Times New Roman" w:cs="Times New Roman"/>
          <w:sz w:val="28"/>
          <w:szCs w:val="28"/>
        </w:rPr>
        <w:t xml:space="preserve"> </w:t>
      </w:r>
    </w:p>
    <w:p w:rsidR="00DE3A2E" w:rsidRPr="0099509E" w:rsidRDefault="00DE3A2E" w:rsidP="00DE3A2E">
      <w:pPr>
        <w:jc w:val="center"/>
        <w:rPr>
          <w:rFonts w:ascii="Times New Roman" w:hAnsi="Times New Roman" w:cs="Times New Roman"/>
          <w:sz w:val="28"/>
          <w:szCs w:val="28"/>
        </w:rPr>
      </w:pPr>
      <w:r w:rsidRPr="0099509E">
        <w:rPr>
          <w:rFonts w:ascii="Times New Roman" w:hAnsi="Times New Roman" w:cs="Times New Roman"/>
          <w:sz w:val="28"/>
          <w:szCs w:val="28"/>
        </w:rPr>
        <w:t>ПЕРЕЛІК НАВЧАЛЬНИХ ПРОГРАМ</w:t>
      </w:r>
    </w:p>
    <w:p w:rsidR="00C82816" w:rsidRPr="00A25CAE" w:rsidRDefault="00C82816" w:rsidP="00054E7C">
      <w:pPr>
        <w:pStyle w:val="1"/>
        <w:keepNext w:val="0"/>
        <w:keepLines w:val="0"/>
        <w:widowControl w:val="0"/>
        <w:tabs>
          <w:tab w:val="left" w:pos="0"/>
        </w:tabs>
        <w:autoSpaceDE w:val="0"/>
        <w:autoSpaceDN w:val="0"/>
        <w:spacing w:before="0" w:line="240" w:lineRule="auto"/>
        <w:jc w:val="center"/>
        <w:rPr>
          <w:rFonts w:ascii="Times New Roman" w:hAnsi="Times New Roman" w:cs="Times New Roman"/>
          <w:b w:val="0"/>
          <w:color w:val="000000" w:themeColor="text1"/>
        </w:rPr>
      </w:pPr>
    </w:p>
    <w:p w:rsidR="009A649B" w:rsidRPr="009A649B" w:rsidRDefault="009A649B" w:rsidP="009A649B">
      <w:pPr>
        <w:widowControl w:val="0"/>
        <w:tabs>
          <w:tab w:val="left" w:pos="0"/>
        </w:tabs>
        <w:autoSpaceDE w:val="0"/>
        <w:autoSpaceDN w:val="0"/>
        <w:spacing w:before="67" w:after="0" w:line="451" w:lineRule="auto"/>
        <w:jc w:val="center"/>
        <w:outlineLvl w:val="0"/>
        <w:rPr>
          <w:rFonts w:ascii="Times New Roman" w:eastAsiaTheme="majorEastAsia" w:hAnsi="Times New Roman" w:cs="Times New Roman"/>
          <w:b/>
          <w:color w:val="000000" w:themeColor="text1"/>
          <w:sz w:val="28"/>
          <w:szCs w:val="32"/>
          <w:lang w:eastAsia="en-US"/>
        </w:rPr>
      </w:pPr>
      <w:r w:rsidRPr="009A649B">
        <w:rPr>
          <w:rFonts w:ascii="Times New Roman" w:eastAsiaTheme="majorEastAsia" w:hAnsi="Times New Roman" w:cs="Times New Roman"/>
          <w:b/>
          <w:color w:val="000000" w:themeColor="text1"/>
          <w:sz w:val="28"/>
          <w:szCs w:val="32"/>
          <w:lang w:eastAsia="en-US"/>
        </w:rPr>
        <w:t>І</w:t>
      </w:r>
      <w:r w:rsidRPr="009A649B">
        <w:rPr>
          <w:rFonts w:ascii="Times New Roman" w:eastAsiaTheme="majorEastAsia" w:hAnsi="Times New Roman" w:cs="Times New Roman"/>
          <w:b/>
          <w:caps/>
          <w:color w:val="000000" w:themeColor="text1"/>
          <w:sz w:val="28"/>
          <w:szCs w:val="32"/>
          <w:lang w:eastAsia="en-US"/>
        </w:rPr>
        <w:t xml:space="preserve"> ступінь</w:t>
      </w:r>
    </w:p>
    <w:tbl>
      <w:tblPr>
        <w:tblStyle w:val="GridTable4Accent54"/>
        <w:tblW w:w="0" w:type="auto"/>
        <w:tblLayout w:type="fixed"/>
        <w:tblLook w:val="04A0" w:firstRow="1" w:lastRow="0" w:firstColumn="1" w:lastColumn="0" w:noHBand="0" w:noVBand="1"/>
      </w:tblPr>
      <w:tblGrid>
        <w:gridCol w:w="2273"/>
        <w:gridCol w:w="7479"/>
      </w:tblGrid>
      <w:tr w:rsidR="009A649B" w:rsidRPr="009A649B" w:rsidTr="009A649B">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2273" w:type="dxa"/>
          </w:tcPr>
          <w:p w:rsidR="009A649B" w:rsidRPr="009A649B" w:rsidRDefault="009A649B" w:rsidP="009A649B">
            <w:pPr>
              <w:widowControl w:val="0"/>
              <w:autoSpaceDE w:val="0"/>
              <w:autoSpaceDN w:val="0"/>
              <w:jc w:val="center"/>
              <w:rPr>
                <w:rFonts w:ascii="Times New Roman" w:eastAsia="Times New Roman" w:hAnsi="Times New Roman" w:cs="Times New Roman"/>
                <w:sz w:val="24"/>
              </w:rPr>
            </w:pPr>
            <w:r w:rsidRPr="009A649B">
              <w:rPr>
                <w:rFonts w:ascii="Times New Roman" w:eastAsia="Times New Roman" w:hAnsi="Times New Roman" w:cs="Times New Roman"/>
                <w:sz w:val="36"/>
              </w:rPr>
              <w:t>Предмет</w:t>
            </w:r>
          </w:p>
        </w:tc>
        <w:tc>
          <w:tcPr>
            <w:tcW w:w="7479" w:type="dxa"/>
          </w:tcPr>
          <w:p w:rsidR="009A649B" w:rsidRPr="009A649B" w:rsidRDefault="009A649B" w:rsidP="009A649B">
            <w:pPr>
              <w:widowControl w:val="0"/>
              <w:autoSpaceDE w:val="0"/>
              <w:autoSpaceDN w:val="0"/>
              <w:spacing w:line="393" w:lineRule="exac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36"/>
              </w:rPr>
            </w:pPr>
            <w:r w:rsidRPr="009A649B">
              <w:rPr>
                <w:rFonts w:ascii="Times New Roman" w:eastAsia="Times New Roman" w:hAnsi="Times New Roman" w:cs="Times New Roman"/>
                <w:sz w:val="36"/>
              </w:rPr>
              <w:t>Програма</w:t>
            </w:r>
          </w:p>
        </w:tc>
      </w:tr>
      <w:tr w:rsidR="009A649B" w:rsidRPr="009A649B" w:rsidTr="009A649B">
        <w:trPr>
          <w:trHeight w:val="574"/>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9A649B" w:rsidRPr="009A649B" w:rsidRDefault="009A649B" w:rsidP="009A649B">
            <w:pPr>
              <w:widowControl w:val="0"/>
              <w:autoSpaceDE w:val="0"/>
              <w:autoSpaceDN w:val="0"/>
              <w:spacing w:before="118"/>
              <w:ind w:right="33"/>
              <w:jc w:val="center"/>
              <w:rPr>
                <w:rFonts w:ascii="Times New Roman" w:eastAsia="Times New Roman" w:hAnsi="Times New Roman" w:cs="Times New Roman"/>
                <w:sz w:val="28"/>
              </w:rPr>
            </w:pPr>
            <w:r w:rsidRPr="009A649B">
              <w:rPr>
                <w:rFonts w:ascii="Times New Roman" w:eastAsia="Times New Roman" w:hAnsi="Times New Roman" w:cs="Times New Roman"/>
                <w:sz w:val="36"/>
              </w:rPr>
              <w:t>1 клас</w:t>
            </w:r>
          </w:p>
        </w:tc>
      </w:tr>
      <w:tr w:rsidR="009A649B" w:rsidRPr="009A649B" w:rsidTr="009A649B">
        <w:trPr>
          <w:trHeight w:val="519"/>
        </w:trPr>
        <w:tc>
          <w:tcPr>
            <w:cnfStyle w:val="001000000000" w:firstRow="0" w:lastRow="0" w:firstColumn="1" w:lastColumn="0" w:oddVBand="0" w:evenVBand="0" w:oddHBand="0" w:evenHBand="0" w:firstRowFirstColumn="0" w:firstRowLastColumn="0" w:lastRowFirstColumn="0" w:lastRowLastColumn="0"/>
            <w:tcW w:w="2273" w:type="dxa"/>
          </w:tcPr>
          <w:p w:rsidR="009A649B" w:rsidRPr="009A649B" w:rsidRDefault="009A649B" w:rsidP="009A649B">
            <w:pPr>
              <w:widowControl w:val="0"/>
              <w:autoSpaceDE w:val="0"/>
              <w:autoSpaceDN w:val="0"/>
              <w:spacing w:before="111"/>
              <w:rPr>
                <w:rFonts w:ascii="Times New Roman" w:eastAsia="Times New Roman" w:hAnsi="Times New Roman" w:cs="Times New Roman"/>
                <w:sz w:val="24"/>
              </w:rPr>
            </w:pPr>
            <w:r w:rsidRPr="009A649B">
              <w:rPr>
                <w:rFonts w:ascii="Times New Roman" w:eastAsia="Times New Roman" w:hAnsi="Times New Roman" w:cs="Times New Roman"/>
                <w:sz w:val="24"/>
              </w:rPr>
              <w:t>Українська</w:t>
            </w:r>
            <w:r>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мова</w:t>
            </w:r>
          </w:p>
        </w:tc>
        <w:tc>
          <w:tcPr>
            <w:tcW w:w="7479" w:type="dxa"/>
            <w:vMerge w:val="restart"/>
          </w:tcPr>
          <w:p w:rsidR="009A649B" w:rsidRPr="009A649B" w:rsidRDefault="009A649B" w:rsidP="009A649B">
            <w:pPr>
              <w:widowControl w:val="0"/>
              <w:autoSpaceDE w:val="0"/>
              <w:autoSpaceDN w:val="0"/>
              <w:spacing w:before="111"/>
              <w:ind w:right="38"/>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rPr>
            </w:pPr>
            <w:r w:rsidRPr="009A649B">
              <w:rPr>
                <w:rFonts w:ascii="Times New Roman" w:eastAsia="Times New Roman" w:hAnsi="Times New Roman" w:cs="Times New Roman"/>
                <w:b/>
                <w:bCs/>
                <w:sz w:val="24"/>
                <w:lang w:val="ru-RU"/>
              </w:rPr>
              <w:t xml:space="preserve">Типова освітня програма для закладів загальної середньої освіти, розроблена </w:t>
            </w:r>
            <w:proofErr w:type="gramStart"/>
            <w:r w:rsidRPr="009A649B">
              <w:rPr>
                <w:rFonts w:ascii="Times New Roman" w:eastAsia="Times New Roman" w:hAnsi="Times New Roman" w:cs="Times New Roman"/>
                <w:b/>
                <w:bCs/>
                <w:sz w:val="24"/>
                <w:lang w:val="ru-RU"/>
              </w:rPr>
              <w:t>п</w:t>
            </w:r>
            <w:proofErr w:type="gramEnd"/>
            <w:r w:rsidRPr="009A649B">
              <w:rPr>
                <w:rFonts w:ascii="Times New Roman" w:eastAsia="Times New Roman" w:hAnsi="Times New Roman" w:cs="Times New Roman"/>
                <w:b/>
                <w:bCs/>
                <w:sz w:val="24"/>
                <w:lang w:val="ru-RU"/>
              </w:rPr>
              <w:t xml:space="preserve">ід керівництвом Р.Б.Шияна (1-2класи). </w:t>
            </w:r>
            <w:r w:rsidRPr="009A649B">
              <w:rPr>
                <w:rFonts w:ascii="Times New Roman" w:eastAsia="Times New Roman" w:hAnsi="Times New Roman" w:cs="Times New Roman"/>
                <w:b/>
                <w:bCs/>
                <w:sz w:val="24"/>
              </w:rPr>
              <w:t>Видавництво Київ. ТД «Освіта – Центр плюс». Наказ МОН від 12.08.2022 № 743-22</w:t>
            </w:r>
          </w:p>
        </w:tc>
      </w:tr>
      <w:tr w:rsidR="009A649B" w:rsidRPr="009A649B" w:rsidTr="009A649B">
        <w:trPr>
          <w:trHeight w:val="575"/>
        </w:trPr>
        <w:tc>
          <w:tcPr>
            <w:cnfStyle w:val="001000000000" w:firstRow="0" w:lastRow="0" w:firstColumn="1" w:lastColumn="0" w:oddVBand="0" w:evenVBand="0" w:oddHBand="0" w:evenHBand="0" w:firstRowFirstColumn="0" w:firstRowLastColumn="0" w:lastRowFirstColumn="0" w:lastRowLastColumn="0"/>
            <w:tcW w:w="2273" w:type="dxa"/>
            <w:shd w:val="clear" w:color="auto" w:fill="DAEEF3" w:themeFill="accent5" w:themeFillTint="33"/>
          </w:tcPr>
          <w:p w:rsidR="009A649B" w:rsidRPr="009A649B" w:rsidRDefault="009A649B" w:rsidP="009A649B">
            <w:pPr>
              <w:widowControl w:val="0"/>
              <w:autoSpaceDE w:val="0"/>
              <w:autoSpaceDN w:val="0"/>
              <w:spacing w:before="110"/>
              <w:rPr>
                <w:rFonts w:ascii="Times New Roman" w:eastAsia="Times New Roman" w:hAnsi="Times New Roman" w:cs="Times New Roman"/>
                <w:sz w:val="24"/>
              </w:rPr>
            </w:pPr>
            <w:r w:rsidRPr="009A649B">
              <w:rPr>
                <w:rFonts w:ascii="Times New Roman" w:eastAsia="Times New Roman" w:hAnsi="Times New Roman" w:cs="Times New Roman"/>
                <w:sz w:val="24"/>
              </w:rPr>
              <w:t>Математика</w:t>
            </w:r>
          </w:p>
        </w:tc>
        <w:tc>
          <w:tcPr>
            <w:tcW w:w="7479" w:type="dxa"/>
            <w:vMerge/>
            <w:shd w:val="clear" w:color="auto" w:fill="DAEEF3" w:themeFill="accent5" w:themeFillTint="33"/>
          </w:tcPr>
          <w:p w:rsidR="009A649B" w:rsidRPr="009A649B" w:rsidRDefault="009A649B" w:rsidP="009A649B">
            <w:pPr>
              <w:cnfStyle w:val="000000000000" w:firstRow="0" w:lastRow="0" w:firstColumn="0" w:lastColumn="0" w:oddVBand="0" w:evenVBand="0" w:oddHBand="0" w:evenHBand="0" w:firstRowFirstColumn="0" w:firstRowLastColumn="0" w:lastRowFirstColumn="0" w:lastRowLastColumn="0"/>
              <w:rPr>
                <w:b/>
                <w:bCs/>
                <w:sz w:val="2"/>
                <w:szCs w:val="2"/>
              </w:rPr>
            </w:pPr>
          </w:p>
        </w:tc>
      </w:tr>
      <w:tr w:rsidR="009A649B" w:rsidRPr="009A649B" w:rsidTr="009A649B">
        <w:trPr>
          <w:trHeight w:val="458"/>
        </w:trPr>
        <w:tc>
          <w:tcPr>
            <w:cnfStyle w:val="001000000000" w:firstRow="0" w:lastRow="0" w:firstColumn="1" w:lastColumn="0" w:oddVBand="0" w:evenVBand="0" w:oddHBand="0" w:evenHBand="0" w:firstRowFirstColumn="0" w:firstRowLastColumn="0" w:lastRowFirstColumn="0" w:lastRowLastColumn="0"/>
            <w:tcW w:w="2273" w:type="dxa"/>
          </w:tcPr>
          <w:p w:rsidR="009A649B" w:rsidRPr="009A649B" w:rsidRDefault="009A649B" w:rsidP="009A649B">
            <w:pPr>
              <w:widowControl w:val="0"/>
              <w:autoSpaceDE w:val="0"/>
              <w:autoSpaceDN w:val="0"/>
              <w:spacing w:before="50"/>
              <w:rPr>
                <w:rFonts w:ascii="Times New Roman" w:eastAsia="Times New Roman" w:hAnsi="Times New Roman" w:cs="Times New Roman"/>
                <w:sz w:val="24"/>
              </w:rPr>
            </w:pPr>
            <w:r w:rsidRPr="009A649B">
              <w:rPr>
                <w:rFonts w:ascii="Times New Roman" w:eastAsia="Times New Roman" w:hAnsi="Times New Roman" w:cs="Times New Roman"/>
                <w:sz w:val="24"/>
              </w:rPr>
              <w:t>Англійська</w:t>
            </w:r>
            <w:r>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мова</w:t>
            </w:r>
          </w:p>
        </w:tc>
        <w:tc>
          <w:tcPr>
            <w:tcW w:w="7479" w:type="dxa"/>
            <w:vMerge/>
          </w:tcPr>
          <w:p w:rsidR="009A649B" w:rsidRPr="009A649B" w:rsidRDefault="009A649B" w:rsidP="009A649B">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rPr>
            </w:pPr>
          </w:p>
        </w:tc>
      </w:tr>
      <w:tr w:rsidR="009A649B" w:rsidRPr="009A649B" w:rsidTr="009A649B">
        <w:trPr>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DAEEF3" w:themeFill="accent5" w:themeFillTint="33"/>
          </w:tcPr>
          <w:p w:rsidR="009A649B" w:rsidRPr="009A649B" w:rsidRDefault="009A649B" w:rsidP="009A649B">
            <w:pPr>
              <w:widowControl w:val="0"/>
              <w:autoSpaceDE w:val="0"/>
              <w:autoSpaceDN w:val="0"/>
              <w:spacing w:before="110"/>
              <w:rPr>
                <w:rFonts w:ascii="Times New Roman" w:eastAsia="Times New Roman" w:hAnsi="Times New Roman" w:cs="Times New Roman"/>
                <w:sz w:val="24"/>
              </w:rPr>
            </w:pPr>
            <w:r w:rsidRPr="009A649B">
              <w:rPr>
                <w:rFonts w:ascii="Times New Roman" w:eastAsia="Times New Roman" w:hAnsi="Times New Roman" w:cs="Times New Roman"/>
                <w:sz w:val="24"/>
              </w:rPr>
              <w:t>«Я</w:t>
            </w:r>
            <w:r>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досліджую світ»</w:t>
            </w:r>
          </w:p>
        </w:tc>
        <w:tc>
          <w:tcPr>
            <w:tcW w:w="7479" w:type="dxa"/>
            <w:vMerge/>
            <w:shd w:val="clear" w:color="auto" w:fill="DAEEF3" w:themeFill="accent5" w:themeFillTint="33"/>
          </w:tcPr>
          <w:p w:rsidR="009A649B" w:rsidRPr="009A649B" w:rsidRDefault="009A649B" w:rsidP="009A649B">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rPr>
            </w:pPr>
          </w:p>
        </w:tc>
      </w:tr>
      <w:tr w:rsidR="009A649B" w:rsidRPr="009A649B" w:rsidTr="009A649B">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9A649B" w:rsidRPr="009A649B" w:rsidRDefault="009A649B" w:rsidP="009A649B">
            <w:pPr>
              <w:widowControl w:val="0"/>
              <w:autoSpaceDE w:val="0"/>
              <w:autoSpaceDN w:val="0"/>
              <w:spacing w:before="109"/>
              <w:rPr>
                <w:rFonts w:ascii="Times New Roman" w:eastAsia="Times New Roman" w:hAnsi="Times New Roman" w:cs="Times New Roman"/>
                <w:sz w:val="24"/>
              </w:rPr>
            </w:pPr>
            <w:r w:rsidRPr="009A649B">
              <w:rPr>
                <w:rFonts w:ascii="Times New Roman" w:eastAsia="Times New Roman" w:hAnsi="Times New Roman" w:cs="Times New Roman"/>
                <w:sz w:val="24"/>
              </w:rPr>
              <w:t>«Мистецтво»</w:t>
            </w:r>
          </w:p>
        </w:tc>
        <w:tc>
          <w:tcPr>
            <w:tcW w:w="7479" w:type="dxa"/>
            <w:vMerge/>
          </w:tcPr>
          <w:p w:rsidR="009A649B" w:rsidRPr="009A649B" w:rsidRDefault="009A649B" w:rsidP="009A649B">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rPr>
            </w:pPr>
          </w:p>
        </w:tc>
      </w:tr>
      <w:tr w:rsidR="009A649B" w:rsidRPr="009A649B" w:rsidTr="009A649B">
        <w:trPr>
          <w:trHeight w:val="522"/>
        </w:trPr>
        <w:tc>
          <w:tcPr>
            <w:cnfStyle w:val="001000000000" w:firstRow="0" w:lastRow="0" w:firstColumn="1" w:lastColumn="0" w:oddVBand="0" w:evenVBand="0" w:oddHBand="0" w:evenHBand="0" w:firstRowFirstColumn="0" w:firstRowLastColumn="0" w:lastRowFirstColumn="0" w:lastRowLastColumn="0"/>
            <w:tcW w:w="2273" w:type="dxa"/>
            <w:shd w:val="clear" w:color="auto" w:fill="DAEEF3" w:themeFill="accent5" w:themeFillTint="33"/>
          </w:tcPr>
          <w:p w:rsidR="009A649B" w:rsidRPr="009A649B" w:rsidRDefault="009A649B" w:rsidP="009A649B">
            <w:pPr>
              <w:widowControl w:val="0"/>
              <w:autoSpaceDE w:val="0"/>
              <w:autoSpaceDN w:val="0"/>
              <w:spacing w:before="110"/>
              <w:rPr>
                <w:rFonts w:ascii="Times New Roman" w:eastAsia="Times New Roman" w:hAnsi="Times New Roman" w:cs="Times New Roman"/>
                <w:sz w:val="24"/>
              </w:rPr>
            </w:pPr>
            <w:r w:rsidRPr="009A649B">
              <w:rPr>
                <w:rFonts w:ascii="Times New Roman" w:eastAsia="Times New Roman" w:hAnsi="Times New Roman" w:cs="Times New Roman"/>
                <w:sz w:val="24"/>
              </w:rPr>
              <w:t>Фізична</w:t>
            </w:r>
            <w:r>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культура</w:t>
            </w:r>
          </w:p>
        </w:tc>
        <w:tc>
          <w:tcPr>
            <w:tcW w:w="7479" w:type="dxa"/>
            <w:vMerge/>
            <w:shd w:val="clear" w:color="auto" w:fill="DAEEF3" w:themeFill="accent5" w:themeFillTint="33"/>
          </w:tcPr>
          <w:p w:rsidR="009A649B" w:rsidRPr="009A649B" w:rsidRDefault="009A649B" w:rsidP="009A649B">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rPr>
            </w:pPr>
          </w:p>
        </w:tc>
      </w:tr>
      <w:tr w:rsidR="009A649B" w:rsidRPr="009A649B" w:rsidTr="009A649B">
        <w:trPr>
          <w:trHeight w:val="662"/>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9A649B" w:rsidRPr="009A649B" w:rsidRDefault="009A649B" w:rsidP="009A649B">
            <w:pPr>
              <w:widowControl w:val="0"/>
              <w:autoSpaceDE w:val="0"/>
              <w:autoSpaceDN w:val="0"/>
              <w:spacing w:before="109"/>
              <w:jc w:val="center"/>
              <w:rPr>
                <w:rFonts w:ascii="Times New Roman" w:eastAsia="Times New Roman" w:hAnsi="Times New Roman" w:cs="Times New Roman"/>
                <w:sz w:val="36"/>
              </w:rPr>
            </w:pPr>
            <w:r w:rsidRPr="009A649B">
              <w:rPr>
                <w:rFonts w:ascii="Times New Roman" w:eastAsia="Times New Roman" w:hAnsi="Times New Roman" w:cs="Times New Roman"/>
                <w:sz w:val="36"/>
              </w:rPr>
              <w:t>2 клас</w:t>
            </w:r>
          </w:p>
        </w:tc>
      </w:tr>
      <w:tr w:rsidR="009A649B" w:rsidRPr="009A649B" w:rsidTr="009A649B">
        <w:trPr>
          <w:trHeight w:val="525"/>
        </w:trPr>
        <w:tc>
          <w:tcPr>
            <w:cnfStyle w:val="001000000000" w:firstRow="0" w:lastRow="0" w:firstColumn="1" w:lastColumn="0" w:oddVBand="0" w:evenVBand="0" w:oddHBand="0" w:evenHBand="0" w:firstRowFirstColumn="0" w:firstRowLastColumn="0" w:lastRowFirstColumn="0" w:lastRowLastColumn="0"/>
            <w:tcW w:w="2273" w:type="dxa"/>
            <w:shd w:val="clear" w:color="auto" w:fill="DAEEF3" w:themeFill="accent5" w:themeFillTint="33"/>
          </w:tcPr>
          <w:p w:rsidR="009A649B" w:rsidRPr="009A649B" w:rsidRDefault="009A649B" w:rsidP="009A649B">
            <w:pPr>
              <w:widowControl w:val="0"/>
              <w:autoSpaceDE w:val="0"/>
              <w:autoSpaceDN w:val="0"/>
              <w:spacing w:before="117"/>
              <w:rPr>
                <w:rFonts w:ascii="Times New Roman" w:eastAsia="Times New Roman" w:hAnsi="Times New Roman" w:cs="Times New Roman"/>
                <w:sz w:val="24"/>
              </w:rPr>
            </w:pPr>
            <w:r w:rsidRPr="009A649B">
              <w:rPr>
                <w:rFonts w:ascii="Times New Roman" w:eastAsia="Times New Roman" w:hAnsi="Times New Roman" w:cs="Times New Roman"/>
                <w:sz w:val="24"/>
              </w:rPr>
              <w:t>Українська</w:t>
            </w:r>
            <w:r>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мова</w:t>
            </w:r>
          </w:p>
        </w:tc>
        <w:tc>
          <w:tcPr>
            <w:tcW w:w="7479" w:type="dxa"/>
            <w:vMerge w:val="restart"/>
            <w:shd w:val="clear" w:color="auto" w:fill="DAEEF3" w:themeFill="accent5" w:themeFillTint="33"/>
          </w:tcPr>
          <w:p w:rsidR="009A649B" w:rsidRPr="009A649B" w:rsidRDefault="009A649B" w:rsidP="009A649B">
            <w:pPr>
              <w:widowControl w:val="0"/>
              <w:tabs>
                <w:tab w:val="left" w:pos="200"/>
              </w:tabs>
              <w:autoSpaceDE w:val="0"/>
              <w:autoSpaceDN w:val="0"/>
              <w:spacing w:before="110"/>
              <w:ind w:right="33"/>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rPr>
            </w:pPr>
            <w:r w:rsidRPr="009A649B">
              <w:rPr>
                <w:rFonts w:ascii="Times New Roman" w:eastAsia="Times New Roman" w:hAnsi="Times New Roman" w:cs="Times New Roman"/>
                <w:b/>
                <w:bCs/>
                <w:sz w:val="24"/>
                <w:lang w:val="ru-RU"/>
              </w:rPr>
              <w:t xml:space="preserve">Типова освітня програма для закладів загальної середньої освіти, розроблена </w:t>
            </w:r>
            <w:proofErr w:type="gramStart"/>
            <w:r w:rsidRPr="009A649B">
              <w:rPr>
                <w:rFonts w:ascii="Times New Roman" w:eastAsia="Times New Roman" w:hAnsi="Times New Roman" w:cs="Times New Roman"/>
                <w:b/>
                <w:bCs/>
                <w:sz w:val="24"/>
                <w:lang w:val="ru-RU"/>
              </w:rPr>
              <w:t>п</w:t>
            </w:r>
            <w:proofErr w:type="gramEnd"/>
            <w:r w:rsidRPr="009A649B">
              <w:rPr>
                <w:rFonts w:ascii="Times New Roman" w:eastAsia="Times New Roman" w:hAnsi="Times New Roman" w:cs="Times New Roman"/>
                <w:b/>
                <w:bCs/>
                <w:sz w:val="24"/>
                <w:lang w:val="ru-RU"/>
              </w:rPr>
              <w:t xml:space="preserve">ід керівництвом Р. Б. Шияна (1-2класи). </w:t>
            </w:r>
            <w:r w:rsidRPr="009A649B">
              <w:rPr>
                <w:rFonts w:ascii="Times New Roman" w:eastAsia="Times New Roman" w:hAnsi="Times New Roman" w:cs="Times New Roman"/>
                <w:b/>
                <w:bCs/>
                <w:sz w:val="24"/>
              </w:rPr>
              <w:t>Видавництво Київ. ТД «Освіта – Центр плюс». Наказ МОН від 12.08.2022 № 743-22</w:t>
            </w:r>
          </w:p>
        </w:tc>
      </w:tr>
      <w:tr w:rsidR="009A649B" w:rsidRPr="009A649B" w:rsidTr="009A649B">
        <w:trPr>
          <w:trHeight w:val="575"/>
        </w:trPr>
        <w:tc>
          <w:tcPr>
            <w:cnfStyle w:val="001000000000" w:firstRow="0" w:lastRow="0" w:firstColumn="1" w:lastColumn="0" w:oddVBand="0" w:evenVBand="0" w:oddHBand="0" w:evenHBand="0" w:firstRowFirstColumn="0" w:firstRowLastColumn="0" w:lastRowFirstColumn="0" w:lastRowLastColumn="0"/>
            <w:tcW w:w="2273" w:type="dxa"/>
          </w:tcPr>
          <w:p w:rsidR="009A649B" w:rsidRPr="009A649B" w:rsidRDefault="009A649B" w:rsidP="009A649B">
            <w:pPr>
              <w:widowControl w:val="0"/>
              <w:autoSpaceDE w:val="0"/>
              <w:autoSpaceDN w:val="0"/>
              <w:spacing w:before="110"/>
              <w:rPr>
                <w:rFonts w:ascii="Times New Roman" w:eastAsia="Times New Roman" w:hAnsi="Times New Roman" w:cs="Times New Roman"/>
                <w:sz w:val="24"/>
              </w:rPr>
            </w:pPr>
            <w:r w:rsidRPr="009A649B">
              <w:rPr>
                <w:rFonts w:ascii="Times New Roman" w:eastAsia="Times New Roman" w:hAnsi="Times New Roman" w:cs="Times New Roman"/>
                <w:sz w:val="24"/>
              </w:rPr>
              <w:t>Математика</w:t>
            </w:r>
          </w:p>
        </w:tc>
        <w:tc>
          <w:tcPr>
            <w:tcW w:w="7479" w:type="dxa"/>
            <w:vMerge/>
          </w:tcPr>
          <w:p w:rsidR="009A649B" w:rsidRPr="009A649B" w:rsidRDefault="009A649B" w:rsidP="009A649B">
            <w:pPr>
              <w:widowControl w:val="0"/>
              <w:tabs>
                <w:tab w:val="left" w:pos="200"/>
              </w:tabs>
              <w:autoSpaceDE w:val="0"/>
              <w:autoSpaceDN w:val="0"/>
              <w:spacing w:before="110"/>
              <w:ind w:right="3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
                <w:szCs w:val="2"/>
              </w:rPr>
            </w:pPr>
          </w:p>
        </w:tc>
      </w:tr>
      <w:tr w:rsidR="009A649B" w:rsidRPr="009A649B" w:rsidTr="009A649B">
        <w:trPr>
          <w:trHeight w:val="458"/>
        </w:trPr>
        <w:tc>
          <w:tcPr>
            <w:cnfStyle w:val="001000000000" w:firstRow="0" w:lastRow="0" w:firstColumn="1" w:lastColumn="0" w:oddVBand="0" w:evenVBand="0" w:oddHBand="0" w:evenHBand="0" w:firstRowFirstColumn="0" w:firstRowLastColumn="0" w:lastRowFirstColumn="0" w:lastRowLastColumn="0"/>
            <w:tcW w:w="2273" w:type="dxa"/>
            <w:shd w:val="clear" w:color="auto" w:fill="DAEEF3" w:themeFill="accent5" w:themeFillTint="33"/>
          </w:tcPr>
          <w:p w:rsidR="009A649B" w:rsidRPr="009A649B" w:rsidRDefault="009A649B" w:rsidP="009A649B">
            <w:pPr>
              <w:widowControl w:val="0"/>
              <w:autoSpaceDE w:val="0"/>
              <w:autoSpaceDN w:val="0"/>
              <w:spacing w:before="50"/>
              <w:rPr>
                <w:rFonts w:ascii="Times New Roman" w:eastAsia="Times New Roman" w:hAnsi="Times New Roman" w:cs="Times New Roman"/>
                <w:sz w:val="24"/>
              </w:rPr>
            </w:pPr>
            <w:r w:rsidRPr="009A649B">
              <w:rPr>
                <w:rFonts w:ascii="Times New Roman" w:eastAsia="Times New Roman" w:hAnsi="Times New Roman" w:cs="Times New Roman"/>
                <w:sz w:val="24"/>
              </w:rPr>
              <w:t>Англійська</w:t>
            </w:r>
            <w:r>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мова</w:t>
            </w:r>
          </w:p>
        </w:tc>
        <w:tc>
          <w:tcPr>
            <w:tcW w:w="7479" w:type="dxa"/>
            <w:vMerge/>
            <w:shd w:val="clear" w:color="auto" w:fill="DAEEF3" w:themeFill="accent5" w:themeFillTint="33"/>
          </w:tcPr>
          <w:p w:rsidR="009A649B" w:rsidRPr="009A649B" w:rsidRDefault="009A649B" w:rsidP="009A649B">
            <w:pPr>
              <w:widowControl w:val="0"/>
              <w:tabs>
                <w:tab w:val="left" w:pos="200"/>
              </w:tabs>
              <w:autoSpaceDE w:val="0"/>
              <w:autoSpaceDN w:val="0"/>
              <w:spacing w:before="110"/>
              <w:ind w:right="3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rPr>
            </w:pPr>
          </w:p>
        </w:tc>
      </w:tr>
      <w:tr w:rsidR="009A649B" w:rsidRPr="009A649B" w:rsidTr="009A649B">
        <w:trPr>
          <w:trHeight w:val="518"/>
        </w:trPr>
        <w:tc>
          <w:tcPr>
            <w:cnfStyle w:val="001000000000" w:firstRow="0" w:lastRow="0" w:firstColumn="1" w:lastColumn="0" w:oddVBand="0" w:evenVBand="0" w:oddHBand="0" w:evenHBand="0" w:firstRowFirstColumn="0" w:firstRowLastColumn="0" w:lastRowFirstColumn="0" w:lastRowLastColumn="0"/>
            <w:tcW w:w="2273" w:type="dxa"/>
          </w:tcPr>
          <w:p w:rsidR="009A649B" w:rsidRPr="009A649B" w:rsidRDefault="009A649B" w:rsidP="009A649B">
            <w:pPr>
              <w:widowControl w:val="0"/>
              <w:autoSpaceDE w:val="0"/>
              <w:autoSpaceDN w:val="0"/>
              <w:spacing w:before="110"/>
              <w:rPr>
                <w:rFonts w:ascii="Times New Roman" w:eastAsia="Times New Roman" w:hAnsi="Times New Roman" w:cs="Times New Roman"/>
                <w:sz w:val="24"/>
              </w:rPr>
            </w:pPr>
            <w:r w:rsidRPr="009A649B">
              <w:rPr>
                <w:rFonts w:ascii="Times New Roman" w:eastAsia="Times New Roman" w:hAnsi="Times New Roman" w:cs="Times New Roman"/>
                <w:sz w:val="24"/>
              </w:rPr>
              <w:t>«Я</w:t>
            </w:r>
            <w:r>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досліджую світ»</w:t>
            </w:r>
          </w:p>
        </w:tc>
        <w:tc>
          <w:tcPr>
            <w:tcW w:w="7479" w:type="dxa"/>
            <w:vMerge/>
          </w:tcPr>
          <w:p w:rsidR="009A649B" w:rsidRPr="009A649B" w:rsidRDefault="009A649B" w:rsidP="009A649B">
            <w:pPr>
              <w:widowControl w:val="0"/>
              <w:tabs>
                <w:tab w:val="left" w:pos="200"/>
              </w:tabs>
              <w:autoSpaceDE w:val="0"/>
              <w:autoSpaceDN w:val="0"/>
              <w:spacing w:before="110"/>
              <w:ind w:right="3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rPr>
            </w:pPr>
          </w:p>
        </w:tc>
      </w:tr>
      <w:tr w:rsidR="009A649B" w:rsidRPr="009A649B" w:rsidTr="009A649B">
        <w:trPr>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DAEEF3" w:themeFill="accent5" w:themeFillTint="33"/>
          </w:tcPr>
          <w:p w:rsidR="009A649B" w:rsidRPr="009A649B" w:rsidRDefault="009A649B" w:rsidP="009A649B">
            <w:pPr>
              <w:widowControl w:val="0"/>
              <w:autoSpaceDE w:val="0"/>
              <w:autoSpaceDN w:val="0"/>
              <w:spacing w:before="110"/>
              <w:rPr>
                <w:rFonts w:ascii="Times New Roman" w:eastAsia="Times New Roman" w:hAnsi="Times New Roman" w:cs="Times New Roman"/>
                <w:sz w:val="24"/>
              </w:rPr>
            </w:pPr>
            <w:r w:rsidRPr="009A649B">
              <w:rPr>
                <w:rFonts w:ascii="Times New Roman" w:eastAsia="Times New Roman" w:hAnsi="Times New Roman" w:cs="Times New Roman"/>
                <w:sz w:val="24"/>
              </w:rPr>
              <w:t>«Мистецтво»</w:t>
            </w:r>
          </w:p>
        </w:tc>
        <w:tc>
          <w:tcPr>
            <w:tcW w:w="7479" w:type="dxa"/>
            <w:vMerge/>
            <w:shd w:val="clear" w:color="auto" w:fill="DAEEF3" w:themeFill="accent5" w:themeFillTint="33"/>
          </w:tcPr>
          <w:p w:rsidR="009A649B" w:rsidRPr="009A649B" w:rsidRDefault="009A649B" w:rsidP="009A649B">
            <w:pPr>
              <w:widowControl w:val="0"/>
              <w:tabs>
                <w:tab w:val="left" w:pos="200"/>
              </w:tabs>
              <w:autoSpaceDE w:val="0"/>
              <w:autoSpaceDN w:val="0"/>
              <w:spacing w:before="110"/>
              <w:ind w:right="3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rPr>
            </w:pPr>
          </w:p>
        </w:tc>
      </w:tr>
      <w:tr w:rsidR="009A649B" w:rsidRPr="009A649B" w:rsidTr="009A649B">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9A649B" w:rsidRPr="009A649B" w:rsidRDefault="009A649B" w:rsidP="009A649B">
            <w:pPr>
              <w:widowControl w:val="0"/>
              <w:autoSpaceDE w:val="0"/>
              <w:autoSpaceDN w:val="0"/>
              <w:spacing w:before="109"/>
              <w:rPr>
                <w:rFonts w:ascii="Times New Roman" w:eastAsia="Times New Roman" w:hAnsi="Times New Roman" w:cs="Times New Roman"/>
                <w:sz w:val="24"/>
              </w:rPr>
            </w:pPr>
            <w:r w:rsidRPr="009A649B">
              <w:rPr>
                <w:rFonts w:ascii="Times New Roman" w:eastAsia="Times New Roman" w:hAnsi="Times New Roman" w:cs="Times New Roman"/>
                <w:sz w:val="24"/>
              </w:rPr>
              <w:t>Фізична</w:t>
            </w:r>
            <w:r>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культура</w:t>
            </w:r>
          </w:p>
        </w:tc>
        <w:tc>
          <w:tcPr>
            <w:tcW w:w="7479" w:type="dxa"/>
            <w:vMerge/>
          </w:tcPr>
          <w:p w:rsidR="009A649B" w:rsidRPr="009A649B" w:rsidRDefault="009A649B" w:rsidP="009A649B">
            <w:pPr>
              <w:widowControl w:val="0"/>
              <w:tabs>
                <w:tab w:val="left" w:pos="200"/>
              </w:tabs>
              <w:autoSpaceDE w:val="0"/>
              <w:autoSpaceDN w:val="0"/>
              <w:spacing w:before="110"/>
              <w:ind w:right="3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rPr>
            </w:pPr>
          </w:p>
        </w:tc>
      </w:tr>
      <w:tr w:rsidR="009A649B" w:rsidRPr="009A649B" w:rsidTr="009A649B">
        <w:trPr>
          <w:trHeight w:val="511"/>
        </w:trPr>
        <w:tc>
          <w:tcPr>
            <w:cnfStyle w:val="001000000000" w:firstRow="0" w:lastRow="0" w:firstColumn="1" w:lastColumn="0" w:oddVBand="0" w:evenVBand="0" w:oddHBand="0" w:evenHBand="0" w:firstRowFirstColumn="0" w:firstRowLastColumn="0" w:lastRowFirstColumn="0" w:lastRowLastColumn="0"/>
            <w:tcW w:w="2273" w:type="dxa"/>
            <w:shd w:val="clear" w:color="auto" w:fill="DAEEF3" w:themeFill="accent5" w:themeFillTint="33"/>
          </w:tcPr>
          <w:p w:rsidR="009A649B" w:rsidRPr="009A649B" w:rsidRDefault="009A649B" w:rsidP="009A649B">
            <w:pPr>
              <w:widowControl w:val="0"/>
              <w:autoSpaceDE w:val="0"/>
              <w:autoSpaceDN w:val="0"/>
              <w:spacing w:before="110"/>
              <w:ind w:right="33"/>
              <w:rPr>
                <w:rFonts w:ascii="Times New Roman" w:eastAsia="Times New Roman" w:hAnsi="Times New Roman" w:cs="Times New Roman"/>
                <w:spacing w:val="-2"/>
                <w:sz w:val="24"/>
              </w:rPr>
            </w:pPr>
            <w:r w:rsidRPr="009A649B">
              <w:rPr>
                <w:rFonts w:ascii="Times New Roman" w:eastAsia="Times New Roman" w:hAnsi="Times New Roman" w:cs="Times New Roman"/>
                <w:sz w:val="24"/>
              </w:rPr>
              <w:t xml:space="preserve">Я досліджую </w:t>
            </w:r>
            <w:r w:rsidRPr="009A649B">
              <w:rPr>
                <w:rFonts w:ascii="Times New Roman" w:eastAsia="Times New Roman" w:hAnsi="Times New Roman" w:cs="Times New Roman"/>
                <w:spacing w:val="-2"/>
                <w:sz w:val="24"/>
              </w:rPr>
              <w:t>світ</w:t>
            </w:r>
          </w:p>
          <w:p w:rsidR="009A649B" w:rsidRPr="009A649B" w:rsidRDefault="009A649B" w:rsidP="009A649B">
            <w:pPr>
              <w:widowControl w:val="0"/>
              <w:tabs>
                <w:tab w:val="left" w:pos="709"/>
              </w:tabs>
              <w:autoSpaceDE w:val="0"/>
              <w:autoSpaceDN w:val="0"/>
              <w:spacing w:before="110"/>
              <w:ind w:right="33"/>
              <w:rPr>
                <w:rFonts w:ascii="Times New Roman" w:eastAsia="Times New Roman" w:hAnsi="Times New Roman" w:cs="Times New Roman"/>
                <w:sz w:val="24"/>
              </w:rPr>
            </w:pPr>
            <w:r w:rsidRPr="009A649B">
              <w:rPr>
                <w:rFonts w:ascii="Times New Roman" w:eastAsia="Times New Roman" w:hAnsi="Times New Roman" w:cs="Times New Roman"/>
                <w:sz w:val="24"/>
              </w:rPr>
              <w:t>(інформатика)</w:t>
            </w:r>
          </w:p>
        </w:tc>
        <w:tc>
          <w:tcPr>
            <w:tcW w:w="7479" w:type="dxa"/>
            <w:vMerge/>
            <w:shd w:val="clear" w:color="auto" w:fill="DAEEF3" w:themeFill="accent5" w:themeFillTint="33"/>
          </w:tcPr>
          <w:p w:rsidR="009A649B" w:rsidRPr="009A649B" w:rsidRDefault="009A649B" w:rsidP="009A649B">
            <w:pPr>
              <w:widowControl w:val="0"/>
              <w:tabs>
                <w:tab w:val="left" w:pos="200"/>
              </w:tabs>
              <w:autoSpaceDE w:val="0"/>
              <w:autoSpaceDN w:val="0"/>
              <w:spacing w:before="110"/>
              <w:ind w:right="33"/>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rPr>
            </w:pPr>
          </w:p>
        </w:tc>
      </w:tr>
      <w:tr w:rsidR="009A649B" w:rsidRPr="009A649B" w:rsidTr="009A649B">
        <w:trPr>
          <w:trHeight w:val="662"/>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9A649B" w:rsidRPr="009A649B" w:rsidRDefault="009A649B" w:rsidP="009A649B">
            <w:pPr>
              <w:widowControl w:val="0"/>
              <w:autoSpaceDE w:val="0"/>
              <w:autoSpaceDN w:val="0"/>
              <w:spacing w:before="108"/>
              <w:jc w:val="center"/>
              <w:rPr>
                <w:rFonts w:ascii="Times New Roman" w:eastAsia="Times New Roman" w:hAnsi="Times New Roman" w:cs="Times New Roman"/>
                <w:sz w:val="36"/>
              </w:rPr>
            </w:pPr>
            <w:r w:rsidRPr="009A649B">
              <w:rPr>
                <w:rFonts w:ascii="Times New Roman" w:eastAsia="Times New Roman" w:hAnsi="Times New Roman" w:cs="Times New Roman"/>
                <w:sz w:val="36"/>
              </w:rPr>
              <w:t>3 клас</w:t>
            </w:r>
          </w:p>
        </w:tc>
      </w:tr>
      <w:tr w:rsidR="009A649B" w:rsidRPr="009A649B" w:rsidTr="009A649B">
        <w:trPr>
          <w:trHeight w:val="675"/>
        </w:trPr>
        <w:tc>
          <w:tcPr>
            <w:cnfStyle w:val="001000000000" w:firstRow="0" w:lastRow="0" w:firstColumn="1" w:lastColumn="0" w:oddVBand="0" w:evenVBand="0" w:oddHBand="0" w:evenHBand="0" w:firstRowFirstColumn="0" w:firstRowLastColumn="0" w:lastRowFirstColumn="0" w:lastRowLastColumn="0"/>
            <w:tcW w:w="2273" w:type="dxa"/>
            <w:shd w:val="clear" w:color="auto" w:fill="DAEEF3" w:themeFill="accent5" w:themeFillTint="33"/>
          </w:tcPr>
          <w:p w:rsidR="009A649B" w:rsidRPr="009A649B" w:rsidRDefault="009A649B" w:rsidP="009A649B">
            <w:pPr>
              <w:widowControl w:val="0"/>
              <w:autoSpaceDE w:val="0"/>
              <w:autoSpaceDN w:val="0"/>
              <w:spacing w:before="118"/>
              <w:rPr>
                <w:rFonts w:ascii="Times New Roman" w:eastAsia="Times New Roman" w:hAnsi="Times New Roman" w:cs="Times New Roman"/>
                <w:sz w:val="24"/>
              </w:rPr>
            </w:pPr>
            <w:r w:rsidRPr="009A649B">
              <w:rPr>
                <w:rFonts w:ascii="Times New Roman" w:eastAsia="Times New Roman" w:hAnsi="Times New Roman" w:cs="Times New Roman"/>
                <w:sz w:val="24"/>
              </w:rPr>
              <w:t>Українська</w:t>
            </w:r>
            <w:r>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мова</w:t>
            </w:r>
          </w:p>
        </w:tc>
        <w:tc>
          <w:tcPr>
            <w:tcW w:w="7479" w:type="dxa"/>
            <w:vMerge w:val="restart"/>
            <w:shd w:val="clear" w:color="auto" w:fill="DAEEF3" w:themeFill="accent5" w:themeFillTint="33"/>
          </w:tcPr>
          <w:p w:rsidR="009A649B" w:rsidRPr="009A649B" w:rsidRDefault="009A649B" w:rsidP="009A649B">
            <w:pPr>
              <w:widowControl w:val="0"/>
              <w:autoSpaceDE w:val="0"/>
              <w:autoSpaceDN w:val="0"/>
              <w:spacing w:before="118"/>
              <w:ind w:right="20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rPr>
            </w:pPr>
            <w:r w:rsidRPr="009A649B">
              <w:rPr>
                <w:rFonts w:ascii="Times New Roman" w:eastAsia="Times New Roman" w:hAnsi="Times New Roman" w:cs="Times New Roman"/>
                <w:b/>
                <w:bCs/>
                <w:sz w:val="24"/>
                <w:lang w:val="ru-RU"/>
              </w:rPr>
              <w:t xml:space="preserve">Типова освітня програма для закладів загальної середньої освіти, розроблена </w:t>
            </w:r>
            <w:proofErr w:type="gramStart"/>
            <w:r w:rsidRPr="009A649B">
              <w:rPr>
                <w:rFonts w:ascii="Times New Roman" w:eastAsia="Times New Roman" w:hAnsi="Times New Roman" w:cs="Times New Roman"/>
                <w:b/>
                <w:bCs/>
                <w:sz w:val="24"/>
                <w:lang w:val="ru-RU"/>
              </w:rPr>
              <w:t>п</w:t>
            </w:r>
            <w:proofErr w:type="gramEnd"/>
            <w:r w:rsidRPr="009A649B">
              <w:rPr>
                <w:rFonts w:ascii="Times New Roman" w:eastAsia="Times New Roman" w:hAnsi="Times New Roman" w:cs="Times New Roman"/>
                <w:b/>
                <w:bCs/>
                <w:sz w:val="24"/>
                <w:lang w:val="ru-RU"/>
              </w:rPr>
              <w:t xml:space="preserve">ід керівництвом Р.Б. Шияна 3 – 4 класи. </w:t>
            </w:r>
            <w:r w:rsidRPr="009A649B">
              <w:rPr>
                <w:rFonts w:ascii="Times New Roman" w:eastAsia="Times New Roman" w:hAnsi="Times New Roman" w:cs="Times New Roman"/>
                <w:b/>
                <w:bCs/>
                <w:sz w:val="24"/>
              </w:rPr>
              <w:t>Видавництво Київ. ТД «Освіта – Центр плюс». Наказ МОН від 12.08.2022 № 743-22</w:t>
            </w:r>
          </w:p>
        </w:tc>
      </w:tr>
      <w:tr w:rsidR="009A649B" w:rsidRPr="009A649B" w:rsidTr="009A649B">
        <w:trPr>
          <w:trHeight w:val="576"/>
        </w:trPr>
        <w:tc>
          <w:tcPr>
            <w:cnfStyle w:val="001000000000" w:firstRow="0" w:lastRow="0" w:firstColumn="1" w:lastColumn="0" w:oddVBand="0" w:evenVBand="0" w:oddHBand="0" w:evenHBand="0" w:firstRowFirstColumn="0" w:firstRowLastColumn="0" w:lastRowFirstColumn="0" w:lastRowLastColumn="0"/>
            <w:tcW w:w="2273" w:type="dxa"/>
          </w:tcPr>
          <w:p w:rsidR="009A649B" w:rsidRPr="009A649B" w:rsidRDefault="009A649B" w:rsidP="009A649B">
            <w:pPr>
              <w:widowControl w:val="0"/>
              <w:autoSpaceDE w:val="0"/>
              <w:autoSpaceDN w:val="0"/>
              <w:spacing w:before="110"/>
              <w:rPr>
                <w:rFonts w:ascii="Times New Roman" w:eastAsia="Times New Roman" w:hAnsi="Times New Roman" w:cs="Times New Roman"/>
                <w:sz w:val="24"/>
              </w:rPr>
            </w:pPr>
            <w:r w:rsidRPr="009A649B">
              <w:rPr>
                <w:rFonts w:ascii="Times New Roman" w:eastAsia="Times New Roman" w:hAnsi="Times New Roman" w:cs="Times New Roman"/>
                <w:sz w:val="24"/>
              </w:rPr>
              <w:t>Математика</w:t>
            </w:r>
          </w:p>
        </w:tc>
        <w:tc>
          <w:tcPr>
            <w:tcW w:w="7479" w:type="dxa"/>
            <w:vMerge/>
          </w:tcPr>
          <w:p w:rsidR="009A649B" w:rsidRPr="009A649B" w:rsidRDefault="009A649B" w:rsidP="009A649B">
            <w:pPr>
              <w:cnfStyle w:val="000000000000" w:firstRow="0" w:lastRow="0" w:firstColumn="0" w:lastColumn="0" w:oddVBand="0" w:evenVBand="0" w:oddHBand="0" w:evenHBand="0" w:firstRowFirstColumn="0" w:firstRowLastColumn="0" w:lastRowFirstColumn="0" w:lastRowLastColumn="0"/>
              <w:rPr>
                <w:b/>
                <w:bCs/>
                <w:sz w:val="2"/>
                <w:szCs w:val="2"/>
              </w:rPr>
            </w:pPr>
          </w:p>
        </w:tc>
      </w:tr>
      <w:tr w:rsidR="009A649B" w:rsidRPr="009A649B" w:rsidTr="009A649B">
        <w:trPr>
          <w:trHeight w:val="458"/>
        </w:trPr>
        <w:tc>
          <w:tcPr>
            <w:cnfStyle w:val="001000000000" w:firstRow="0" w:lastRow="0" w:firstColumn="1" w:lastColumn="0" w:oddVBand="0" w:evenVBand="0" w:oddHBand="0" w:evenHBand="0" w:firstRowFirstColumn="0" w:firstRowLastColumn="0" w:lastRowFirstColumn="0" w:lastRowLastColumn="0"/>
            <w:tcW w:w="2273" w:type="dxa"/>
            <w:shd w:val="clear" w:color="auto" w:fill="DAEEF3" w:themeFill="accent5" w:themeFillTint="33"/>
          </w:tcPr>
          <w:p w:rsidR="009A649B" w:rsidRPr="009A649B" w:rsidRDefault="009A649B" w:rsidP="009A649B">
            <w:pPr>
              <w:widowControl w:val="0"/>
              <w:autoSpaceDE w:val="0"/>
              <w:autoSpaceDN w:val="0"/>
              <w:spacing w:before="50"/>
              <w:rPr>
                <w:rFonts w:ascii="Times New Roman" w:eastAsia="Times New Roman" w:hAnsi="Times New Roman" w:cs="Times New Roman"/>
                <w:sz w:val="24"/>
              </w:rPr>
            </w:pPr>
            <w:r w:rsidRPr="009A649B">
              <w:rPr>
                <w:rFonts w:ascii="Times New Roman" w:eastAsia="Times New Roman" w:hAnsi="Times New Roman" w:cs="Times New Roman"/>
                <w:sz w:val="24"/>
              </w:rPr>
              <w:t>Англійська</w:t>
            </w:r>
            <w:r>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мова</w:t>
            </w:r>
          </w:p>
        </w:tc>
        <w:tc>
          <w:tcPr>
            <w:tcW w:w="7479" w:type="dxa"/>
            <w:vMerge/>
            <w:shd w:val="clear" w:color="auto" w:fill="DAEEF3" w:themeFill="accent5" w:themeFillTint="33"/>
          </w:tcPr>
          <w:p w:rsidR="009A649B" w:rsidRPr="009A649B" w:rsidRDefault="009A649B" w:rsidP="009A649B">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rPr>
            </w:pPr>
          </w:p>
        </w:tc>
      </w:tr>
      <w:tr w:rsidR="009A649B" w:rsidRPr="009A649B" w:rsidTr="009A649B">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9A649B" w:rsidRPr="009A649B" w:rsidRDefault="009A649B" w:rsidP="009A649B">
            <w:pPr>
              <w:widowControl w:val="0"/>
              <w:autoSpaceDE w:val="0"/>
              <w:autoSpaceDN w:val="0"/>
              <w:spacing w:before="110"/>
              <w:rPr>
                <w:rFonts w:ascii="Times New Roman" w:eastAsia="Times New Roman" w:hAnsi="Times New Roman" w:cs="Times New Roman"/>
                <w:sz w:val="24"/>
              </w:rPr>
            </w:pPr>
            <w:r w:rsidRPr="009A649B">
              <w:rPr>
                <w:rFonts w:ascii="Times New Roman" w:eastAsia="Times New Roman" w:hAnsi="Times New Roman" w:cs="Times New Roman"/>
                <w:sz w:val="24"/>
              </w:rPr>
              <w:t>«Я</w:t>
            </w:r>
            <w:r>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досліджую світ»</w:t>
            </w:r>
          </w:p>
        </w:tc>
        <w:tc>
          <w:tcPr>
            <w:tcW w:w="7479" w:type="dxa"/>
            <w:vMerge/>
          </w:tcPr>
          <w:p w:rsidR="009A649B" w:rsidRPr="009A649B" w:rsidRDefault="009A649B" w:rsidP="009A649B">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rPr>
            </w:pPr>
          </w:p>
        </w:tc>
      </w:tr>
      <w:tr w:rsidR="009A649B" w:rsidRPr="009A649B" w:rsidTr="009A649B">
        <w:trPr>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DAEEF3" w:themeFill="accent5" w:themeFillTint="33"/>
          </w:tcPr>
          <w:p w:rsidR="009A649B" w:rsidRPr="009A649B" w:rsidRDefault="009A649B" w:rsidP="009A649B">
            <w:pPr>
              <w:widowControl w:val="0"/>
              <w:autoSpaceDE w:val="0"/>
              <w:autoSpaceDN w:val="0"/>
              <w:spacing w:before="109"/>
              <w:rPr>
                <w:rFonts w:ascii="Times New Roman" w:eastAsia="Times New Roman" w:hAnsi="Times New Roman" w:cs="Times New Roman"/>
                <w:sz w:val="24"/>
              </w:rPr>
            </w:pPr>
            <w:r w:rsidRPr="009A649B">
              <w:rPr>
                <w:rFonts w:ascii="Times New Roman" w:eastAsia="Times New Roman" w:hAnsi="Times New Roman" w:cs="Times New Roman"/>
                <w:sz w:val="24"/>
              </w:rPr>
              <w:t>«Мистецтво»</w:t>
            </w:r>
          </w:p>
        </w:tc>
        <w:tc>
          <w:tcPr>
            <w:tcW w:w="7479" w:type="dxa"/>
            <w:vMerge/>
            <w:shd w:val="clear" w:color="auto" w:fill="DAEEF3" w:themeFill="accent5" w:themeFillTint="33"/>
          </w:tcPr>
          <w:p w:rsidR="009A649B" w:rsidRPr="009A649B" w:rsidRDefault="009A649B" w:rsidP="009A649B">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rPr>
            </w:pPr>
          </w:p>
        </w:tc>
      </w:tr>
      <w:tr w:rsidR="009A649B" w:rsidRPr="009A649B" w:rsidTr="009A649B">
        <w:trPr>
          <w:trHeight w:val="518"/>
        </w:trPr>
        <w:tc>
          <w:tcPr>
            <w:cnfStyle w:val="001000000000" w:firstRow="0" w:lastRow="0" w:firstColumn="1" w:lastColumn="0" w:oddVBand="0" w:evenVBand="0" w:oddHBand="0" w:evenHBand="0" w:firstRowFirstColumn="0" w:firstRowLastColumn="0" w:lastRowFirstColumn="0" w:lastRowLastColumn="0"/>
            <w:tcW w:w="2273" w:type="dxa"/>
          </w:tcPr>
          <w:p w:rsidR="009A649B" w:rsidRPr="009A649B" w:rsidRDefault="009A649B" w:rsidP="009A649B">
            <w:pPr>
              <w:widowControl w:val="0"/>
              <w:autoSpaceDE w:val="0"/>
              <w:autoSpaceDN w:val="0"/>
              <w:spacing w:before="110"/>
              <w:rPr>
                <w:rFonts w:ascii="Times New Roman" w:eastAsia="Times New Roman" w:hAnsi="Times New Roman" w:cs="Times New Roman"/>
                <w:sz w:val="24"/>
              </w:rPr>
            </w:pPr>
            <w:r w:rsidRPr="009A649B">
              <w:rPr>
                <w:rFonts w:ascii="Times New Roman" w:eastAsia="Times New Roman" w:hAnsi="Times New Roman" w:cs="Times New Roman"/>
                <w:sz w:val="24"/>
              </w:rPr>
              <w:lastRenderedPageBreak/>
              <w:t>Фізична</w:t>
            </w:r>
            <w:r>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культура</w:t>
            </w:r>
          </w:p>
        </w:tc>
        <w:tc>
          <w:tcPr>
            <w:tcW w:w="7479" w:type="dxa"/>
            <w:vMerge/>
          </w:tcPr>
          <w:p w:rsidR="009A649B" w:rsidRPr="009A649B" w:rsidRDefault="009A649B" w:rsidP="009A649B">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rPr>
            </w:pPr>
          </w:p>
        </w:tc>
      </w:tr>
      <w:tr w:rsidR="009A649B" w:rsidRPr="009A649B" w:rsidTr="009A649B">
        <w:trPr>
          <w:trHeight w:val="521"/>
        </w:trPr>
        <w:tc>
          <w:tcPr>
            <w:cnfStyle w:val="001000000000" w:firstRow="0" w:lastRow="0" w:firstColumn="1" w:lastColumn="0" w:oddVBand="0" w:evenVBand="0" w:oddHBand="0" w:evenHBand="0" w:firstRowFirstColumn="0" w:firstRowLastColumn="0" w:lastRowFirstColumn="0" w:lastRowLastColumn="0"/>
            <w:tcW w:w="2273" w:type="dxa"/>
            <w:shd w:val="clear" w:color="auto" w:fill="DAEEF3" w:themeFill="accent5" w:themeFillTint="33"/>
          </w:tcPr>
          <w:p w:rsidR="009A649B" w:rsidRPr="009A649B" w:rsidRDefault="009A649B" w:rsidP="009A649B">
            <w:pPr>
              <w:widowControl w:val="0"/>
              <w:autoSpaceDE w:val="0"/>
              <w:autoSpaceDN w:val="0"/>
              <w:spacing w:before="110"/>
              <w:rPr>
                <w:rFonts w:ascii="Times New Roman" w:eastAsia="Times New Roman" w:hAnsi="Times New Roman" w:cs="Times New Roman"/>
                <w:sz w:val="24"/>
              </w:rPr>
            </w:pPr>
            <w:r w:rsidRPr="009A649B">
              <w:rPr>
                <w:rFonts w:ascii="Times New Roman" w:eastAsia="Times New Roman" w:hAnsi="Times New Roman" w:cs="Times New Roman"/>
                <w:sz w:val="24"/>
              </w:rPr>
              <w:t>Інформатика</w:t>
            </w:r>
          </w:p>
        </w:tc>
        <w:tc>
          <w:tcPr>
            <w:tcW w:w="7479" w:type="dxa"/>
            <w:shd w:val="clear" w:color="auto" w:fill="DAEEF3" w:themeFill="accent5" w:themeFillTint="33"/>
          </w:tcPr>
          <w:p w:rsidR="009A649B" w:rsidRPr="009A649B" w:rsidRDefault="009A649B" w:rsidP="009A649B">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rPr>
            </w:pPr>
          </w:p>
        </w:tc>
      </w:tr>
      <w:tr w:rsidR="009A649B" w:rsidRPr="009A649B" w:rsidTr="009A649B">
        <w:trPr>
          <w:trHeight w:val="527"/>
        </w:trPr>
        <w:tc>
          <w:tcPr>
            <w:cnfStyle w:val="001000000000" w:firstRow="0" w:lastRow="0" w:firstColumn="1" w:lastColumn="0" w:oddVBand="0" w:evenVBand="0" w:oddHBand="0" w:evenHBand="0" w:firstRowFirstColumn="0" w:firstRowLastColumn="0" w:lastRowFirstColumn="0" w:lastRowLastColumn="0"/>
            <w:tcW w:w="9752" w:type="dxa"/>
            <w:gridSpan w:val="2"/>
            <w:shd w:val="clear" w:color="auto" w:fill="FFFFCC"/>
          </w:tcPr>
          <w:p w:rsidR="009A649B" w:rsidRPr="009A649B" w:rsidRDefault="009A649B" w:rsidP="009A649B">
            <w:pPr>
              <w:widowControl w:val="0"/>
              <w:autoSpaceDE w:val="0"/>
              <w:autoSpaceDN w:val="0"/>
              <w:spacing w:before="108" w:line="400" w:lineRule="exact"/>
              <w:jc w:val="center"/>
              <w:rPr>
                <w:rFonts w:ascii="Times New Roman" w:eastAsia="Times New Roman" w:hAnsi="Times New Roman" w:cs="Times New Roman"/>
                <w:sz w:val="36"/>
              </w:rPr>
            </w:pPr>
            <w:r w:rsidRPr="009A649B">
              <w:rPr>
                <w:rFonts w:ascii="Times New Roman" w:eastAsia="Times New Roman" w:hAnsi="Times New Roman" w:cs="Times New Roman"/>
                <w:sz w:val="36"/>
              </w:rPr>
              <w:t>4 клас</w:t>
            </w:r>
          </w:p>
        </w:tc>
      </w:tr>
      <w:tr w:rsidR="009A649B" w:rsidRPr="009A649B" w:rsidTr="009A649B">
        <w:trPr>
          <w:trHeight w:val="392"/>
        </w:trPr>
        <w:tc>
          <w:tcPr>
            <w:cnfStyle w:val="001000000000" w:firstRow="0" w:lastRow="0" w:firstColumn="1" w:lastColumn="0" w:oddVBand="0" w:evenVBand="0" w:oddHBand="0" w:evenHBand="0" w:firstRowFirstColumn="0" w:firstRowLastColumn="0" w:lastRowFirstColumn="0" w:lastRowLastColumn="0"/>
            <w:tcW w:w="2273" w:type="dxa"/>
            <w:shd w:val="clear" w:color="auto" w:fill="DAEEF3" w:themeFill="accent5" w:themeFillTint="33"/>
          </w:tcPr>
          <w:p w:rsidR="009A649B" w:rsidRPr="009A649B" w:rsidRDefault="009A649B" w:rsidP="009A649B">
            <w:pPr>
              <w:widowControl w:val="0"/>
              <w:autoSpaceDE w:val="0"/>
              <w:autoSpaceDN w:val="0"/>
              <w:spacing w:line="263" w:lineRule="exact"/>
              <w:rPr>
                <w:rFonts w:ascii="Times New Roman" w:eastAsia="Times New Roman" w:hAnsi="Times New Roman" w:cs="Times New Roman"/>
                <w:sz w:val="24"/>
              </w:rPr>
            </w:pPr>
            <w:r w:rsidRPr="009A649B">
              <w:rPr>
                <w:rFonts w:ascii="Times New Roman" w:eastAsia="Times New Roman" w:hAnsi="Times New Roman" w:cs="Times New Roman"/>
                <w:sz w:val="36"/>
              </w:rPr>
              <w:tab/>
            </w:r>
            <w:r w:rsidRPr="009A649B">
              <w:rPr>
                <w:rFonts w:ascii="Times New Roman" w:eastAsia="Times New Roman" w:hAnsi="Times New Roman" w:cs="Times New Roman"/>
                <w:sz w:val="24"/>
              </w:rPr>
              <w:t>Українськамова</w:t>
            </w:r>
          </w:p>
        </w:tc>
        <w:tc>
          <w:tcPr>
            <w:tcW w:w="7479" w:type="dxa"/>
            <w:vMerge w:val="restart"/>
            <w:shd w:val="clear" w:color="auto" w:fill="DAEEF3" w:themeFill="accent5" w:themeFillTint="33"/>
          </w:tcPr>
          <w:p w:rsidR="009A649B" w:rsidRPr="009A649B" w:rsidRDefault="009A649B" w:rsidP="009A649B">
            <w:pPr>
              <w:widowControl w:val="0"/>
              <w:autoSpaceDE w:val="0"/>
              <w:autoSpaceDN w:val="0"/>
              <w:ind w:right="19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rPr>
            </w:pPr>
            <w:r w:rsidRPr="009A649B">
              <w:rPr>
                <w:rFonts w:ascii="Times New Roman" w:eastAsia="Times New Roman" w:hAnsi="Times New Roman" w:cs="Times New Roman"/>
                <w:b/>
                <w:bCs/>
                <w:sz w:val="24"/>
                <w:lang w:val="ru-RU"/>
              </w:rPr>
              <w:t>Типова</w:t>
            </w:r>
            <w:r>
              <w:rPr>
                <w:rFonts w:ascii="Times New Roman" w:eastAsia="Times New Roman" w:hAnsi="Times New Roman" w:cs="Times New Roman"/>
                <w:b/>
                <w:bCs/>
                <w:sz w:val="24"/>
                <w:lang w:val="uk-UA"/>
              </w:rPr>
              <w:t xml:space="preserve"> </w:t>
            </w:r>
            <w:r w:rsidRPr="009A649B">
              <w:rPr>
                <w:rFonts w:ascii="Times New Roman" w:eastAsia="Times New Roman" w:hAnsi="Times New Roman" w:cs="Times New Roman"/>
                <w:b/>
                <w:bCs/>
                <w:sz w:val="24"/>
                <w:lang w:val="ru-RU"/>
              </w:rPr>
              <w:t>освітня</w:t>
            </w:r>
            <w:r>
              <w:rPr>
                <w:rFonts w:ascii="Times New Roman" w:eastAsia="Times New Roman" w:hAnsi="Times New Roman" w:cs="Times New Roman"/>
                <w:b/>
                <w:bCs/>
                <w:sz w:val="24"/>
                <w:lang w:val="uk-UA"/>
              </w:rPr>
              <w:t xml:space="preserve"> </w:t>
            </w:r>
            <w:r w:rsidRPr="009A649B">
              <w:rPr>
                <w:rFonts w:ascii="Times New Roman" w:eastAsia="Times New Roman" w:hAnsi="Times New Roman" w:cs="Times New Roman"/>
                <w:b/>
                <w:bCs/>
                <w:sz w:val="24"/>
                <w:lang w:val="ru-RU"/>
              </w:rPr>
              <w:t>програма</w:t>
            </w:r>
            <w:r>
              <w:rPr>
                <w:rFonts w:ascii="Times New Roman" w:eastAsia="Times New Roman" w:hAnsi="Times New Roman" w:cs="Times New Roman"/>
                <w:b/>
                <w:bCs/>
                <w:sz w:val="24"/>
                <w:lang w:val="uk-UA"/>
              </w:rPr>
              <w:t xml:space="preserve"> </w:t>
            </w:r>
            <w:r w:rsidRPr="009A649B">
              <w:rPr>
                <w:rFonts w:ascii="Times New Roman" w:eastAsia="Times New Roman" w:hAnsi="Times New Roman" w:cs="Times New Roman"/>
                <w:b/>
                <w:bCs/>
                <w:sz w:val="24"/>
                <w:lang w:val="ru-RU"/>
              </w:rPr>
              <w:t>для</w:t>
            </w:r>
            <w:r>
              <w:rPr>
                <w:rFonts w:ascii="Times New Roman" w:eastAsia="Times New Roman" w:hAnsi="Times New Roman" w:cs="Times New Roman"/>
                <w:b/>
                <w:bCs/>
                <w:sz w:val="24"/>
                <w:lang w:val="uk-UA"/>
              </w:rPr>
              <w:t xml:space="preserve"> </w:t>
            </w:r>
            <w:r w:rsidRPr="009A649B">
              <w:rPr>
                <w:rFonts w:ascii="Times New Roman" w:eastAsia="Times New Roman" w:hAnsi="Times New Roman" w:cs="Times New Roman"/>
                <w:b/>
                <w:bCs/>
                <w:sz w:val="24"/>
                <w:lang w:val="ru-RU"/>
              </w:rPr>
              <w:t>закладів</w:t>
            </w:r>
            <w:r>
              <w:rPr>
                <w:rFonts w:ascii="Times New Roman" w:eastAsia="Times New Roman" w:hAnsi="Times New Roman" w:cs="Times New Roman"/>
                <w:b/>
                <w:bCs/>
                <w:sz w:val="24"/>
                <w:lang w:val="ru-RU"/>
              </w:rPr>
              <w:t xml:space="preserve"> </w:t>
            </w:r>
            <w:r w:rsidRPr="009A649B">
              <w:rPr>
                <w:rFonts w:ascii="Times New Roman" w:eastAsia="Times New Roman" w:hAnsi="Times New Roman" w:cs="Times New Roman"/>
                <w:b/>
                <w:bCs/>
                <w:sz w:val="24"/>
                <w:lang w:val="ru-RU"/>
              </w:rPr>
              <w:t>загальної</w:t>
            </w:r>
            <w:r>
              <w:rPr>
                <w:rFonts w:ascii="Times New Roman" w:eastAsia="Times New Roman" w:hAnsi="Times New Roman" w:cs="Times New Roman"/>
                <w:b/>
                <w:bCs/>
                <w:sz w:val="24"/>
                <w:lang w:val="ru-RU"/>
              </w:rPr>
              <w:t xml:space="preserve"> </w:t>
            </w:r>
            <w:r w:rsidRPr="009A649B">
              <w:rPr>
                <w:rFonts w:ascii="Times New Roman" w:eastAsia="Times New Roman" w:hAnsi="Times New Roman" w:cs="Times New Roman"/>
                <w:b/>
                <w:bCs/>
                <w:sz w:val="24"/>
                <w:lang w:val="ru-RU"/>
              </w:rPr>
              <w:t>середньої</w:t>
            </w:r>
            <w:r>
              <w:rPr>
                <w:rFonts w:ascii="Times New Roman" w:eastAsia="Times New Roman" w:hAnsi="Times New Roman" w:cs="Times New Roman"/>
                <w:b/>
                <w:bCs/>
                <w:sz w:val="24"/>
                <w:lang w:val="ru-RU"/>
              </w:rPr>
              <w:t xml:space="preserve"> </w:t>
            </w:r>
            <w:r w:rsidRPr="009A649B">
              <w:rPr>
                <w:rFonts w:ascii="Times New Roman" w:eastAsia="Times New Roman" w:hAnsi="Times New Roman" w:cs="Times New Roman"/>
                <w:b/>
                <w:bCs/>
                <w:sz w:val="24"/>
                <w:lang w:val="ru-RU"/>
              </w:rPr>
              <w:t>освіти,</w:t>
            </w:r>
            <w:r>
              <w:rPr>
                <w:rFonts w:ascii="Times New Roman" w:eastAsia="Times New Roman" w:hAnsi="Times New Roman" w:cs="Times New Roman"/>
                <w:b/>
                <w:bCs/>
                <w:sz w:val="24"/>
                <w:lang w:val="ru-RU"/>
              </w:rPr>
              <w:t xml:space="preserve"> </w:t>
            </w:r>
            <w:r w:rsidRPr="009A649B">
              <w:rPr>
                <w:rFonts w:ascii="Times New Roman" w:eastAsia="Times New Roman" w:hAnsi="Times New Roman" w:cs="Times New Roman"/>
                <w:b/>
                <w:bCs/>
                <w:sz w:val="24"/>
                <w:lang w:val="ru-RU"/>
              </w:rPr>
              <w:t xml:space="preserve">розроблена </w:t>
            </w:r>
            <w:proofErr w:type="gramStart"/>
            <w:r w:rsidRPr="009A649B">
              <w:rPr>
                <w:rFonts w:ascii="Times New Roman" w:eastAsia="Times New Roman" w:hAnsi="Times New Roman" w:cs="Times New Roman"/>
                <w:b/>
                <w:bCs/>
                <w:sz w:val="24"/>
                <w:lang w:val="ru-RU"/>
              </w:rPr>
              <w:t>п</w:t>
            </w:r>
            <w:proofErr w:type="gramEnd"/>
            <w:r w:rsidRPr="009A649B">
              <w:rPr>
                <w:rFonts w:ascii="Times New Roman" w:eastAsia="Times New Roman" w:hAnsi="Times New Roman" w:cs="Times New Roman"/>
                <w:b/>
                <w:bCs/>
                <w:sz w:val="24"/>
                <w:lang w:val="ru-RU"/>
              </w:rPr>
              <w:t xml:space="preserve">ід керівництвом Р. Б. Шияна 3 – 4 класи. </w:t>
            </w:r>
            <w:r w:rsidRPr="009A649B">
              <w:rPr>
                <w:rFonts w:ascii="Times New Roman" w:eastAsia="Times New Roman" w:hAnsi="Times New Roman" w:cs="Times New Roman"/>
                <w:b/>
                <w:bCs/>
                <w:sz w:val="24"/>
              </w:rPr>
              <w:t>Видавництво Київ.ТД«Освіта–Центрплюс».Наказ МОН від 12.08.2022 № 743-22</w:t>
            </w:r>
          </w:p>
        </w:tc>
      </w:tr>
      <w:tr w:rsidR="009A649B" w:rsidRPr="009A649B" w:rsidTr="009A649B">
        <w:trPr>
          <w:trHeight w:val="576"/>
        </w:trPr>
        <w:tc>
          <w:tcPr>
            <w:cnfStyle w:val="001000000000" w:firstRow="0" w:lastRow="0" w:firstColumn="1" w:lastColumn="0" w:oddVBand="0" w:evenVBand="0" w:oddHBand="0" w:evenHBand="0" w:firstRowFirstColumn="0" w:firstRowLastColumn="0" w:lastRowFirstColumn="0" w:lastRowLastColumn="0"/>
            <w:tcW w:w="2273" w:type="dxa"/>
          </w:tcPr>
          <w:p w:rsidR="009A649B" w:rsidRPr="009A649B" w:rsidRDefault="009A649B" w:rsidP="009A649B">
            <w:pPr>
              <w:widowControl w:val="0"/>
              <w:autoSpaceDE w:val="0"/>
              <w:autoSpaceDN w:val="0"/>
              <w:spacing w:before="113"/>
              <w:rPr>
                <w:rFonts w:ascii="Times New Roman" w:eastAsia="Times New Roman" w:hAnsi="Times New Roman" w:cs="Times New Roman"/>
                <w:sz w:val="24"/>
              </w:rPr>
            </w:pPr>
            <w:r w:rsidRPr="009A649B">
              <w:rPr>
                <w:rFonts w:ascii="Times New Roman" w:eastAsia="Times New Roman" w:hAnsi="Times New Roman" w:cs="Times New Roman"/>
                <w:sz w:val="24"/>
              </w:rPr>
              <w:t>Математика</w:t>
            </w:r>
          </w:p>
        </w:tc>
        <w:tc>
          <w:tcPr>
            <w:tcW w:w="7479" w:type="dxa"/>
            <w:vMerge/>
          </w:tcPr>
          <w:p w:rsidR="009A649B" w:rsidRPr="009A649B" w:rsidRDefault="009A649B" w:rsidP="009A649B">
            <w:pPr>
              <w:cnfStyle w:val="000000000000" w:firstRow="0" w:lastRow="0" w:firstColumn="0" w:lastColumn="0" w:oddVBand="0" w:evenVBand="0" w:oddHBand="0" w:evenHBand="0" w:firstRowFirstColumn="0" w:firstRowLastColumn="0" w:lastRowFirstColumn="0" w:lastRowLastColumn="0"/>
              <w:rPr>
                <w:b/>
                <w:bCs/>
                <w:sz w:val="2"/>
                <w:szCs w:val="2"/>
              </w:rPr>
            </w:pPr>
          </w:p>
        </w:tc>
      </w:tr>
      <w:tr w:rsidR="009A649B" w:rsidRPr="009A649B" w:rsidTr="009A649B">
        <w:trPr>
          <w:trHeight w:val="458"/>
        </w:trPr>
        <w:tc>
          <w:tcPr>
            <w:cnfStyle w:val="001000000000" w:firstRow="0" w:lastRow="0" w:firstColumn="1" w:lastColumn="0" w:oddVBand="0" w:evenVBand="0" w:oddHBand="0" w:evenHBand="0" w:firstRowFirstColumn="0" w:firstRowLastColumn="0" w:lastRowFirstColumn="0" w:lastRowLastColumn="0"/>
            <w:tcW w:w="2273" w:type="dxa"/>
            <w:shd w:val="clear" w:color="auto" w:fill="DAEEF3" w:themeFill="accent5" w:themeFillTint="33"/>
          </w:tcPr>
          <w:p w:rsidR="009A649B" w:rsidRPr="009A649B" w:rsidRDefault="009A649B" w:rsidP="009A649B">
            <w:pPr>
              <w:widowControl w:val="0"/>
              <w:autoSpaceDE w:val="0"/>
              <w:autoSpaceDN w:val="0"/>
              <w:spacing w:before="53"/>
              <w:rPr>
                <w:rFonts w:ascii="Times New Roman" w:eastAsia="Times New Roman" w:hAnsi="Times New Roman" w:cs="Times New Roman"/>
                <w:sz w:val="24"/>
              </w:rPr>
            </w:pPr>
            <w:r w:rsidRPr="009A649B">
              <w:rPr>
                <w:rFonts w:ascii="Times New Roman" w:eastAsia="Times New Roman" w:hAnsi="Times New Roman" w:cs="Times New Roman"/>
                <w:sz w:val="24"/>
              </w:rPr>
              <w:t>Англійська</w:t>
            </w:r>
            <w:r w:rsidR="00F0500A">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мова</w:t>
            </w:r>
          </w:p>
        </w:tc>
        <w:tc>
          <w:tcPr>
            <w:tcW w:w="7479" w:type="dxa"/>
            <w:vMerge/>
            <w:shd w:val="clear" w:color="auto" w:fill="DAEEF3" w:themeFill="accent5" w:themeFillTint="33"/>
          </w:tcPr>
          <w:p w:rsidR="009A649B" w:rsidRPr="009A649B" w:rsidRDefault="009A649B" w:rsidP="009A649B">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rPr>
            </w:pPr>
          </w:p>
        </w:tc>
      </w:tr>
      <w:tr w:rsidR="009A649B" w:rsidRPr="009A649B" w:rsidTr="009A649B">
        <w:trPr>
          <w:trHeight w:val="518"/>
        </w:trPr>
        <w:tc>
          <w:tcPr>
            <w:cnfStyle w:val="001000000000" w:firstRow="0" w:lastRow="0" w:firstColumn="1" w:lastColumn="0" w:oddVBand="0" w:evenVBand="0" w:oddHBand="0" w:evenHBand="0" w:firstRowFirstColumn="0" w:firstRowLastColumn="0" w:lastRowFirstColumn="0" w:lastRowLastColumn="0"/>
            <w:tcW w:w="2273" w:type="dxa"/>
          </w:tcPr>
          <w:p w:rsidR="009A649B" w:rsidRPr="009A649B" w:rsidRDefault="009A649B" w:rsidP="009A649B">
            <w:pPr>
              <w:widowControl w:val="0"/>
              <w:autoSpaceDE w:val="0"/>
              <w:autoSpaceDN w:val="0"/>
              <w:spacing w:before="113"/>
              <w:rPr>
                <w:rFonts w:ascii="Times New Roman" w:eastAsia="Times New Roman" w:hAnsi="Times New Roman" w:cs="Times New Roman"/>
                <w:sz w:val="24"/>
              </w:rPr>
            </w:pPr>
            <w:r w:rsidRPr="009A649B">
              <w:rPr>
                <w:rFonts w:ascii="Times New Roman" w:eastAsia="Times New Roman" w:hAnsi="Times New Roman" w:cs="Times New Roman"/>
                <w:sz w:val="24"/>
              </w:rPr>
              <w:t>«Я</w:t>
            </w:r>
            <w:r w:rsidR="00F0500A">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досліджую світ»</w:t>
            </w:r>
          </w:p>
        </w:tc>
        <w:tc>
          <w:tcPr>
            <w:tcW w:w="7479" w:type="dxa"/>
            <w:vMerge/>
          </w:tcPr>
          <w:p w:rsidR="009A649B" w:rsidRPr="009A649B" w:rsidRDefault="009A649B" w:rsidP="009A649B">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rPr>
            </w:pPr>
          </w:p>
        </w:tc>
      </w:tr>
      <w:tr w:rsidR="009A649B" w:rsidRPr="009A649B" w:rsidTr="009A649B">
        <w:trPr>
          <w:trHeight w:val="517"/>
        </w:trPr>
        <w:tc>
          <w:tcPr>
            <w:cnfStyle w:val="001000000000" w:firstRow="0" w:lastRow="0" w:firstColumn="1" w:lastColumn="0" w:oddVBand="0" w:evenVBand="0" w:oddHBand="0" w:evenHBand="0" w:firstRowFirstColumn="0" w:firstRowLastColumn="0" w:lastRowFirstColumn="0" w:lastRowLastColumn="0"/>
            <w:tcW w:w="2273" w:type="dxa"/>
            <w:shd w:val="clear" w:color="auto" w:fill="DAEEF3" w:themeFill="accent5" w:themeFillTint="33"/>
          </w:tcPr>
          <w:p w:rsidR="009A649B" w:rsidRPr="009A649B" w:rsidRDefault="009A649B" w:rsidP="009A649B">
            <w:pPr>
              <w:widowControl w:val="0"/>
              <w:autoSpaceDE w:val="0"/>
              <w:autoSpaceDN w:val="0"/>
              <w:spacing w:before="113"/>
              <w:rPr>
                <w:rFonts w:ascii="Times New Roman" w:eastAsia="Times New Roman" w:hAnsi="Times New Roman" w:cs="Times New Roman"/>
                <w:sz w:val="24"/>
              </w:rPr>
            </w:pPr>
            <w:r w:rsidRPr="009A649B">
              <w:rPr>
                <w:rFonts w:ascii="Times New Roman" w:eastAsia="Times New Roman" w:hAnsi="Times New Roman" w:cs="Times New Roman"/>
                <w:sz w:val="24"/>
              </w:rPr>
              <w:t>«Мистецтво»</w:t>
            </w:r>
          </w:p>
        </w:tc>
        <w:tc>
          <w:tcPr>
            <w:tcW w:w="7479" w:type="dxa"/>
            <w:vMerge/>
            <w:shd w:val="clear" w:color="auto" w:fill="DAEEF3" w:themeFill="accent5" w:themeFillTint="33"/>
          </w:tcPr>
          <w:p w:rsidR="009A649B" w:rsidRPr="009A649B" w:rsidRDefault="009A649B" w:rsidP="009A649B">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rPr>
            </w:pPr>
          </w:p>
        </w:tc>
      </w:tr>
      <w:tr w:rsidR="009A649B" w:rsidRPr="009A649B" w:rsidTr="009A649B">
        <w:trPr>
          <w:trHeight w:val="517"/>
        </w:trPr>
        <w:tc>
          <w:tcPr>
            <w:cnfStyle w:val="001000000000" w:firstRow="0" w:lastRow="0" w:firstColumn="1" w:lastColumn="0" w:oddVBand="0" w:evenVBand="0" w:oddHBand="0" w:evenHBand="0" w:firstRowFirstColumn="0" w:firstRowLastColumn="0" w:lastRowFirstColumn="0" w:lastRowLastColumn="0"/>
            <w:tcW w:w="2273" w:type="dxa"/>
          </w:tcPr>
          <w:p w:rsidR="009A649B" w:rsidRPr="009A649B" w:rsidRDefault="009A649B" w:rsidP="009A649B">
            <w:pPr>
              <w:widowControl w:val="0"/>
              <w:autoSpaceDE w:val="0"/>
              <w:autoSpaceDN w:val="0"/>
              <w:spacing w:before="112"/>
              <w:rPr>
                <w:rFonts w:ascii="Times New Roman" w:eastAsia="Times New Roman" w:hAnsi="Times New Roman" w:cs="Times New Roman"/>
                <w:sz w:val="24"/>
              </w:rPr>
            </w:pPr>
            <w:r w:rsidRPr="009A649B">
              <w:rPr>
                <w:rFonts w:ascii="Times New Roman" w:eastAsia="Times New Roman" w:hAnsi="Times New Roman" w:cs="Times New Roman"/>
                <w:sz w:val="24"/>
              </w:rPr>
              <w:t>Фізична</w:t>
            </w:r>
            <w:r w:rsidR="00F0500A">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культура</w:t>
            </w:r>
          </w:p>
        </w:tc>
        <w:tc>
          <w:tcPr>
            <w:tcW w:w="7479" w:type="dxa"/>
            <w:vMerge/>
          </w:tcPr>
          <w:p w:rsidR="009A649B" w:rsidRPr="009A649B" w:rsidRDefault="009A649B" w:rsidP="009A649B">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rPr>
            </w:pPr>
          </w:p>
        </w:tc>
      </w:tr>
      <w:tr w:rsidR="009A649B" w:rsidRPr="009A649B" w:rsidTr="009A649B">
        <w:trPr>
          <w:trHeight w:val="392"/>
        </w:trPr>
        <w:tc>
          <w:tcPr>
            <w:cnfStyle w:val="001000000000" w:firstRow="0" w:lastRow="0" w:firstColumn="1" w:lastColumn="0" w:oddVBand="0" w:evenVBand="0" w:oddHBand="0" w:evenHBand="0" w:firstRowFirstColumn="0" w:firstRowLastColumn="0" w:lastRowFirstColumn="0" w:lastRowLastColumn="0"/>
            <w:tcW w:w="2273" w:type="dxa"/>
            <w:tcBorders>
              <w:top w:val="double" w:sz="4" w:space="0" w:color="4BACC6" w:themeColor="accent5"/>
            </w:tcBorders>
          </w:tcPr>
          <w:p w:rsidR="009A649B" w:rsidRPr="009A649B" w:rsidRDefault="009A649B" w:rsidP="009A649B">
            <w:pPr>
              <w:widowControl w:val="0"/>
              <w:autoSpaceDE w:val="0"/>
              <w:autoSpaceDN w:val="0"/>
              <w:spacing w:before="113" w:line="259" w:lineRule="exact"/>
              <w:rPr>
                <w:rFonts w:ascii="Times New Roman" w:eastAsia="Times New Roman" w:hAnsi="Times New Roman" w:cs="Times New Roman"/>
                <w:sz w:val="24"/>
              </w:rPr>
            </w:pPr>
            <w:r w:rsidRPr="009A649B">
              <w:rPr>
                <w:rFonts w:ascii="Times New Roman" w:eastAsia="Times New Roman" w:hAnsi="Times New Roman" w:cs="Times New Roman"/>
                <w:sz w:val="24"/>
              </w:rPr>
              <w:t>Інформатика</w:t>
            </w:r>
          </w:p>
        </w:tc>
        <w:tc>
          <w:tcPr>
            <w:tcW w:w="7479" w:type="dxa"/>
            <w:vMerge/>
            <w:tcBorders>
              <w:top w:val="double" w:sz="4" w:space="0" w:color="4BACC6" w:themeColor="accent5"/>
            </w:tcBorders>
          </w:tcPr>
          <w:p w:rsidR="009A649B" w:rsidRPr="009A649B" w:rsidRDefault="009A649B" w:rsidP="009A649B">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rPr>
            </w:pPr>
          </w:p>
        </w:tc>
      </w:tr>
    </w:tbl>
    <w:p w:rsidR="009A649B" w:rsidRPr="009A649B" w:rsidRDefault="009A649B" w:rsidP="009A649B">
      <w:pPr>
        <w:spacing w:after="0" w:line="240" w:lineRule="auto"/>
        <w:jc w:val="both"/>
        <w:rPr>
          <w:rFonts w:ascii="Times New Roman" w:eastAsia="Times New Roman" w:hAnsi="Times New Roman" w:cs="Times New Roman"/>
          <w:b/>
          <w:sz w:val="20"/>
          <w:szCs w:val="20"/>
          <w:lang w:val="en-US" w:eastAsia="ru-RU"/>
        </w:rPr>
      </w:pPr>
    </w:p>
    <w:p w:rsidR="009A649B" w:rsidRPr="009A649B" w:rsidRDefault="009A649B" w:rsidP="009A649B">
      <w:pPr>
        <w:spacing w:before="3" w:after="0" w:line="240" w:lineRule="auto"/>
        <w:jc w:val="both"/>
        <w:rPr>
          <w:rFonts w:ascii="Times New Roman" w:eastAsia="Times New Roman" w:hAnsi="Times New Roman" w:cs="Times New Roman"/>
          <w:b/>
          <w:sz w:val="21"/>
          <w:szCs w:val="20"/>
          <w:lang w:val="en-US" w:eastAsia="ru-RU"/>
        </w:rPr>
      </w:pPr>
    </w:p>
    <w:p w:rsidR="009A649B" w:rsidRPr="009A649B" w:rsidRDefault="009A649B" w:rsidP="009A649B">
      <w:pPr>
        <w:spacing w:before="85" w:after="20"/>
        <w:ind w:right="2137"/>
        <w:jc w:val="center"/>
        <w:rPr>
          <w:b/>
          <w:sz w:val="36"/>
          <w:lang w:val="en-US" w:eastAsia="en-US"/>
        </w:rPr>
      </w:pPr>
      <w:r w:rsidRPr="009A649B">
        <w:rPr>
          <w:b/>
          <w:sz w:val="36"/>
          <w:lang w:val="en-US" w:eastAsia="en-US"/>
        </w:rPr>
        <w:br w:type="page"/>
      </w:r>
    </w:p>
    <w:p w:rsidR="009A649B" w:rsidRPr="009A649B" w:rsidRDefault="009A649B" w:rsidP="009A649B">
      <w:pPr>
        <w:spacing w:before="85" w:after="20"/>
        <w:ind w:right="2137"/>
        <w:jc w:val="center"/>
        <w:rPr>
          <w:rFonts w:ascii="Times New Roman" w:hAnsi="Times New Roman" w:cs="Times New Roman"/>
          <w:caps/>
          <w:sz w:val="20"/>
          <w:lang w:val="en-US" w:eastAsia="en-US"/>
        </w:rPr>
      </w:pPr>
      <w:r w:rsidRPr="009A649B">
        <w:rPr>
          <w:rFonts w:ascii="Times New Roman" w:hAnsi="Times New Roman" w:cs="Times New Roman"/>
          <w:b/>
          <w:caps/>
          <w:sz w:val="28"/>
          <w:lang w:val="en-US" w:eastAsia="en-US"/>
        </w:rPr>
        <w:lastRenderedPageBreak/>
        <w:t>ІІступінь</w:t>
      </w:r>
    </w:p>
    <w:tbl>
      <w:tblPr>
        <w:tblStyle w:val="GridTable4Accent54"/>
        <w:tblpPr w:leftFromText="180" w:rightFromText="180" w:vertAnchor="text" w:horzAnchor="margin" w:tblpX="-34" w:tblpY="589"/>
        <w:tblW w:w="9923" w:type="dxa"/>
        <w:tblLayout w:type="fixed"/>
        <w:tblLook w:val="04A0" w:firstRow="1" w:lastRow="0" w:firstColumn="1" w:lastColumn="0" w:noHBand="0" w:noVBand="1"/>
      </w:tblPr>
      <w:tblGrid>
        <w:gridCol w:w="3261"/>
        <w:gridCol w:w="6662"/>
      </w:tblGrid>
      <w:tr w:rsidR="009A649B" w:rsidRPr="009A649B" w:rsidTr="009A649B">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261" w:type="dxa"/>
          </w:tcPr>
          <w:p w:rsidR="009A649B" w:rsidRPr="009A649B" w:rsidRDefault="009A649B" w:rsidP="009A649B">
            <w:pPr>
              <w:widowControl w:val="0"/>
              <w:autoSpaceDE w:val="0"/>
              <w:autoSpaceDN w:val="0"/>
              <w:jc w:val="center"/>
              <w:rPr>
                <w:rFonts w:ascii="Times New Roman" w:eastAsia="Times New Roman" w:hAnsi="Times New Roman" w:cs="Times New Roman"/>
                <w:sz w:val="24"/>
              </w:rPr>
            </w:pPr>
            <w:r w:rsidRPr="009A649B">
              <w:rPr>
                <w:rFonts w:ascii="Times New Roman" w:eastAsia="Times New Roman" w:hAnsi="Times New Roman" w:cs="Times New Roman"/>
                <w:sz w:val="36"/>
              </w:rPr>
              <w:t>Предмет</w:t>
            </w:r>
          </w:p>
        </w:tc>
        <w:tc>
          <w:tcPr>
            <w:tcW w:w="6662" w:type="dxa"/>
          </w:tcPr>
          <w:p w:rsidR="009A649B" w:rsidRPr="009A649B" w:rsidRDefault="009A649B" w:rsidP="009A649B">
            <w:pPr>
              <w:widowControl w:val="0"/>
              <w:autoSpaceDE w:val="0"/>
              <w:autoSpaceDN w:val="0"/>
              <w:spacing w:line="399" w:lineRule="exac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36"/>
              </w:rPr>
            </w:pPr>
            <w:r w:rsidRPr="009A649B">
              <w:rPr>
                <w:rFonts w:ascii="Times New Roman" w:eastAsia="Times New Roman" w:hAnsi="Times New Roman" w:cs="Times New Roman"/>
                <w:sz w:val="36"/>
              </w:rPr>
              <w:t>Програма</w:t>
            </w:r>
          </w:p>
        </w:tc>
      </w:tr>
      <w:tr w:rsidR="009A649B" w:rsidRPr="009A649B" w:rsidTr="009A649B">
        <w:trPr>
          <w:trHeight w:val="574"/>
        </w:trPr>
        <w:tc>
          <w:tcPr>
            <w:cnfStyle w:val="001000000000" w:firstRow="0" w:lastRow="0" w:firstColumn="1" w:lastColumn="0" w:oddVBand="0" w:evenVBand="0" w:oddHBand="0" w:evenHBand="0" w:firstRowFirstColumn="0" w:firstRowLastColumn="0" w:lastRowFirstColumn="0" w:lastRowLastColumn="0"/>
            <w:tcW w:w="9923" w:type="dxa"/>
            <w:gridSpan w:val="2"/>
            <w:shd w:val="clear" w:color="auto" w:fill="FFFFCC"/>
          </w:tcPr>
          <w:p w:rsidR="009A649B" w:rsidRPr="009A649B" w:rsidRDefault="00F0500A" w:rsidP="009A649B">
            <w:pPr>
              <w:widowControl w:val="0"/>
              <w:autoSpaceDE w:val="0"/>
              <w:autoSpaceDN w:val="0"/>
              <w:spacing w:before="126"/>
              <w:ind w:right="34"/>
              <w:jc w:val="center"/>
              <w:rPr>
                <w:rFonts w:ascii="Times New Roman" w:eastAsia="Times New Roman" w:hAnsi="Times New Roman" w:cs="Times New Roman"/>
                <w:sz w:val="28"/>
              </w:rPr>
            </w:pPr>
            <w:r>
              <w:rPr>
                <w:rFonts w:ascii="Times New Roman" w:eastAsia="Times New Roman" w:hAnsi="Times New Roman" w:cs="Times New Roman"/>
                <w:sz w:val="36"/>
              </w:rPr>
              <w:t>5-</w:t>
            </w:r>
            <w:r>
              <w:rPr>
                <w:rFonts w:ascii="Times New Roman" w:eastAsia="Times New Roman" w:hAnsi="Times New Roman" w:cs="Times New Roman"/>
                <w:sz w:val="36"/>
                <w:lang w:val="uk-UA"/>
              </w:rPr>
              <w:t>7</w:t>
            </w:r>
            <w:r w:rsidR="009A649B" w:rsidRPr="009A649B">
              <w:rPr>
                <w:rFonts w:ascii="Times New Roman" w:eastAsia="Times New Roman" w:hAnsi="Times New Roman" w:cs="Times New Roman"/>
                <w:sz w:val="36"/>
              </w:rPr>
              <w:t xml:space="preserve">  класи</w:t>
            </w:r>
          </w:p>
        </w:tc>
      </w:tr>
      <w:tr w:rsidR="009A649B" w:rsidRPr="009A649B" w:rsidTr="009A649B">
        <w:trPr>
          <w:trHeight w:val="560"/>
        </w:trPr>
        <w:tc>
          <w:tcPr>
            <w:cnfStyle w:val="001000000000" w:firstRow="0" w:lastRow="0" w:firstColumn="1" w:lastColumn="0" w:oddVBand="0" w:evenVBand="0" w:oddHBand="0" w:evenHBand="0" w:firstRowFirstColumn="0" w:firstRowLastColumn="0" w:lastRowFirstColumn="0" w:lastRowLastColumn="0"/>
            <w:tcW w:w="3261" w:type="dxa"/>
          </w:tcPr>
          <w:p w:rsidR="009A649B" w:rsidRPr="009A649B" w:rsidRDefault="009A649B" w:rsidP="009A649B">
            <w:pPr>
              <w:widowControl w:val="0"/>
              <w:autoSpaceDE w:val="0"/>
              <w:autoSpaceDN w:val="0"/>
              <w:spacing w:before="116"/>
              <w:rPr>
                <w:rFonts w:ascii="Times New Roman" w:eastAsia="Times New Roman" w:hAnsi="Times New Roman" w:cs="Times New Roman"/>
                <w:sz w:val="24"/>
                <w:szCs w:val="24"/>
              </w:rPr>
            </w:pPr>
            <w:r w:rsidRPr="009A649B">
              <w:rPr>
                <w:rFonts w:ascii="Times New Roman" w:eastAsia="Times New Roman" w:hAnsi="Times New Roman" w:cs="Times New Roman"/>
                <w:sz w:val="24"/>
                <w:szCs w:val="24"/>
              </w:rPr>
              <w:t>Українськамова</w:t>
            </w:r>
          </w:p>
        </w:tc>
        <w:tc>
          <w:tcPr>
            <w:tcW w:w="6662" w:type="dxa"/>
            <w:vMerge w:val="restart"/>
          </w:tcPr>
          <w:p w:rsidR="009A649B" w:rsidRPr="009A649B" w:rsidRDefault="00B47812" w:rsidP="009A649B">
            <w:pPr>
              <w:widowControl w:val="0"/>
              <w:autoSpaceDE w:val="0"/>
              <w:autoSpaceDN w:val="0"/>
              <w:spacing w:before="1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rPr>
            </w:pPr>
            <w:hyperlink r:id="rId8" w:history="1">
              <w:r w:rsidR="009A649B" w:rsidRPr="009A649B">
                <w:rPr>
                  <w:rFonts w:ascii="Times New Roman" w:eastAsiaTheme="minorHAnsi" w:hAnsi="Times New Roman" w:cs="Times New Roman"/>
                  <w:b/>
                  <w:bCs/>
                  <w:color w:val="0000FF" w:themeColor="hyperlink"/>
                  <w:sz w:val="24"/>
                  <w:u w:val="single"/>
                </w:rPr>
                <w:t>https://mon.gov.ua/ua/osvita/zagalna-serednya-osvita/navchalni-programi/modelni-navchalni-programi-dlya-5-9-klasiv-novoyi-ukrayinskoyi-shkoli-zaprovadzhuyutsya-poetapno-z-2022-roku</w:t>
              </w:r>
            </w:hyperlink>
          </w:p>
        </w:tc>
      </w:tr>
      <w:tr w:rsidR="009A649B" w:rsidRPr="009A649B" w:rsidTr="009A649B">
        <w:trPr>
          <w:trHeight w:val="567"/>
        </w:trPr>
        <w:tc>
          <w:tcPr>
            <w:cnfStyle w:val="001000000000" w:firstRow="0" w:lastRow="0" w:firstColumn="1" w:lastColumn="0" w:oddVBand="0" w:evenVBand="0" w:oddHBand="0" w:evenHBand="0" w:firstRowFirstColumn="0" w:firstRowLastColumn="0" w:lastRowFirstColumn="0" w:lastRowLastColumn="0"/>
            <w:tcW w:w="3261" w:type="dxa"/>
            <w:shd w:val="clear" w:color="auto" w:fill="DAEEF3" w:themeFill="accent5" w:themeFillTint="33"/>
          </w:tcPr>
          <w:p w:rsidR="009A649B" w:rsidRPr="009A649B" w:rsidRDefault="009A649B" w:rsidP="009A649B">
            <w:pPr>
              <w:widowControl w:val="0"/>
              <w:autoSpaceDE w:val="0"/>
              <w:autoSpaceDN w:val="0"/>
              <w:spacing w:before="116"/>
              <w:rPr>
                <w:rFonts w:ascii="Times New Roman" w:eastAsia="Times New Roman" w:hAnsi="Times New Roman" w:cs="Times New Roman"/>
                <w:sz w:val="24"/>
                <w:szCs w:val="24"/>
              </w:rPr>
            </w:pPr>
            <w:r w:rsidRPr="009A649B">
              <w:rPr>
                <w:rFonts w:ascii="Times New Roman" w:eastAsia="Times New Roman" w:hAnsi="Times New Roman" w:cs="Times New Roman"/>
                <w:sz w:val="24"/>
                <w:szCs w:val="24"/>
              </w:rPr>
              <w:t>Українська</w:t>
            </w:r>
            <w:r w:rsidR="00F0500A">
              <w:rPr>
                <w:rFonts w:ascii="Times New Roman" w:eastAsia="Times New Roman" w:hAnsi="Times New Roman" w:cs="Times New Roman"/>
                <w:sz w:val="24"/>
                <w:szCs w:val="24"/>
                <w:lang w:val="uk-UA"/>
              </w:rPr>
              <w:t xml:space="preserve"> </w:t>
            </w:r>
            <w:r w:rsidRPr="009A649B">
              <w:rPr>
                <w:rFonts w:ascii="Times New Roman" w:eastAsia="Times New Roman" w:hAnsi="Times New Roman" w:cs="Times New Roman"/>
                <w:sz w:val="24"/>
                <w:szCs w:val="24"/>
              </w:rPr>
              <w:t>література</w:t>
            </w:r>
          </w:p>
        </w:tc>
        <w:tc>
          <w:tcPr>
            <w:tcW w:w="6662" w:type="dxa"/>
            <w:vMerge/>
            <w:shd w:val="clear" w:color="auto" w:fill="DAEEF3" w:themeFill="accent5" w:themeFillTint="33"/>
          </w:tcPr>
          <w:p w:rsidR="009A649B" w:rsidRPr="009A649B" w:rsidRDefault="009A649B" w:rsidP="009A649B">
            <w:pPr>
              <w:widowControl w:val="0"/>
              <w:autoSpaceDE w:val="0"/>
              <w:autoSpaceDN w:val="0"/>
              <w:spacing w:before="1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rPr>
            </w:pPr>
          </w:p>
        </w:tc>
      </w:tr>
      <w:tr w:rsidR="009A649B" w:rsidRPr="009A649B" w:rsidTr="009A649B">
        <w:trPr>
          <w:trHeight w:val="560"/>
        </w:trPr>
        <w:tc>
          <w:tcPr>
            <w:cnfStyle w:val="001000000000" w:firstRow="0" w:lastRow="0" w:firstColumn="1" w:lastColumn="0" w:oddVBand="0" w:evenVBand="0" w:oddHBand="0" w:evenHBand="0" w:firstRowFirstColumn="0" w:firstRowLastColumn="0" w:lastRowFirstColumn="0" w:lastRowLastColumn="0"/>
            <w:tcW w:w="3261" w:type="dxa"/>
          </w:tcPr>
          <w:p w:rsidR="009A649B" w:rsidRPr="009A649B" w:rsidRDefault="009A649B" w:rsidP="009A649B">
            <w:pPr>
              <w:widowControl w:val="0"/>
              <w:autoSpaceDE w:val="0"/>
              <w:autoSpaceDN w:val="0"/>
              <w:spacing w:before="116"/>
              <w:rPr>
                <w:rFonts w:ascii="Times New Roman" w:eastAsia="Times New Roman" w:hAnsi="Times New Roman" w:cs="Times New Roman"/>
                <w:sz w:val="24"/>
                <w:szCs w:val="24"/>
              </w:rPr>
            </w:pPr>
            <w:r w:rsidRPr="009A649B">
              <w:rPr>
                <w:rFonts w:ascii="Times New Roman" w:eastAsia="Times New Roman" w:hAnsi="Times New Roman" w:cs="Times New Roman"/>
                <w:sz w:val="24"/>
                <w:szCs w:val="24"/>
              </w:rPr>
              <w:t>Зарубіжна</w:t>
            </w:r>
            <w:r w:rsidR="00F0500A">
              <w:rPr>
                <w:rFonts w:ascii="Times New Roman" w:eastAsia="Times New Roman" w:hAnsi="Times New Roman" w:cs="Times New Roman"/>
                <w:sz w:val="24"/>
                <w:szCs w:val="24"/>
                <w:lang w:val="uk-UA"/>
              </w:rPr>
              <w:t xml:space="preserve"> </w:t>
            </w:r>
            <w:r w:rsidRPr="009A649B">
              <w:rPr>
                <w:rFonts w:ascii="Times New Roman" w:eastAsia="Times New Roman" w:hAnsi="Times New Roman" w:cs="Times New Roman"/>
                <w:sz w:val="24"/>
                <w:szCs w:val="24"/>
              </w:rPr>
              <w:t>література</w:t>
            </w:r>
          </w:p>
        </w:tc>
        <w:tc>
          <w:tcPr>
            <w:tcW w:w="6662" w:type="dxa"/>
            <w:vMerge/>
          </w:tcPr>
          <w:p w:rsidR="009A649B" w:rsidRPr="009A649B" w:rsidRDefault="009A649B" w:rsidP="009A649B">
            <w:pPr>
              <w:widowControl w:val="0"/>
              <w:autoSpaceDE w:val="0"/>
              <w:autoSpaceDN w:val="0"/>
              <w:spacing w:before="1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rPr>
            </w:pPr>
          </w:p>
        </w:tc>
      </w:tr>
      <w:tr w:rsidR="009A649B" w:rsidRPr="009A649B" w:rsidTr="009A649B">
        <w:trPr>
          <w:trHeight w:val="696"/>
        </w:trPr>
        <w:tc>
          <w:tcPr>
            <w:cnfStyle w:val="001000000000" w:firstRow="0" w:lastRow="0" w:firstColumn="1" w:lastColumn="0" w:oddVBand="0" w:evenVBand="0" w:oddHBand="0" w:evenHBand="0" w:firstRowFirstColumn="0" w:firstRowLastColumn="0" w:lastRowFirstColumn="0" w:lastRowLastColumn="0"/>
            <w:tcW w:w="3261" w:type="dxa"/>
            <w:shd w:val="clear" w:color="auto" w:fill="DAEEF3" w:themeFill="accent5" w:themeFillTint="33"/>
          </w:tcPr>
          <w:p w:rsidR="009A649B" w:rsidRPr="009A649B" w:rsidRDefault="009A649B" w:rsidP="009A649B">
            <w:pPr>
              <w:widowControl w:val="0"/>
              <w:autoSpaceDE w:val="0"/>
              <w:autoSpaceDN w:val="0"/>
              <w:spacing w:before="116"/>
              <w:rPr>
                <w:rFonts w:ascii="Times New Roman" w:eastAsia="Times New Roman" w:hAnsi="Times New Roman" w:cs="Times New Roman"/>
                <w:sz w:val="24"/>
                <w:szCs w:val="24"/>
                <w:lang w:val="ru-RU"/>
              </w:rPr>
            </w:pPr>
            <w:r w:rsidRPr="009A649B">
              <w:rPr>
                <w:rFonts w:ascii="Times New Roman" w:eastAsia="Times New Roman" w:hAnsi="Times New Roman" w:cs="Times New Roman"/>
                <w:sz w:val="24"/>
                <w:szCs w:val="24"/>
                <w:lang w:val="ru-RU"/>
              </w:rPr>
              <w:t>Іноземна</w:t>
            </w:r>
            <w:r w:rsidR="00F0500A">
              <w:rPr>
                <w:rFonts w:ascii="Times New Roman" w:eastAsia="Times New Roman" w:hAnsi="Times New Roman" w:cs="Times New Roman"/>
                <w:sz w:val="24"/>
                <w:szCs w:val="24"/>
                <w:lang w:val="ru-RU"/>
              </w:rPr>
              <w:t xml:space="preserve"> </w:t>
            </w:r>
            <w:r w:rsidRPr="009A649B">
              <w:rPr>
                <w:rFonts w:ascii="Times New Roman" w:eastAsia="Times New Roman" w:hAnsi="Times New Roman" w:cs="Times New Roman"/>
                <w:sz w:val="24"/>
                <w:szCs w:val="24"/>
                <w:lang w:val="ru-RU"/>
              </w:rPr>
              <w:t>мов</w:t>
            </w:r>
            <w:proofErr w:type="gramStart"/>
            <w:r w:rsidRPr="009A649B">
              <w:rPr>
                <w:rFonts w:ascii="Times New Roman" w:eastAsia="Times New Roman" w:hAnsi="Times New Roman" w:cs="Times New Roman"/>
                <w:sz w:val="24"/>
                <w:szCs w:val="24"/>
                <w:lang w:val="ru-RU"/>
              </w:rPr>
              <w:t>а(</w:t>
            </w:r>
            <w:proofErr w:type="gramEnd"/>
            <w:r w:rsidRPr="009A649B">
              <w:rPr>
                <w:rFonts w:ascii="Times New Roman" w:eastAsia="Times New Roman" w:hAnsi="Times New Roman" w:cs="Times New Roman"/>
                <w:sz w:val="24"/>
                <w:szCs w:val="24"/>
                <w:lang w:val="ru-RU"/>
              </w:rPr>
              <w:t>англ.мова)</w:t>
            </w:r>
          </w:p>
          <w:p w:rsidR="009A649B" w:rsidRPr="009A649B" w:rsidRDefault="009A649B" w:rsidP="009A649B">
            <w:pPr>
              <w:widowControl w:val="0"/>
              <w:autoSpaceDE w:val="0"/>
              <w:autoSpaceDN w:val="0"/>
              <w:spacing w:before="116"/>
              <w:rPr>
                <w:rFonts w:ascii="Times New Roman" w:eastAsia="Times New Roman" w:hAnsi="Times New Roman" w:cs="Times New Roman"/>
                <w:sz w:val="24"/>
                <w:szCs w:val="24"/>
                <w:lang w:val="ru-RU"/>
              </w:rPr>
            </w:pPr>
            <w:r w:rsidRPr="009A649B">
              <w:rPr>
                <w:rFonts w:ascii="Times New Roman" w:eastAsia="Times New Roman" w:hAnsi="Times New Roman" w:cs="Times New Roman"/>
                <w:sz w:val="24"/>
                <w:szCs w:val="24"/>
                <w:lang w:val="ru-RU"/>
              </w:rPr>
              <w:t>Іноземна мова (пол</w:t>
            </w:r>
            <w:proofErr w:type="gramStart"/>
            <w:r w:rsidRPr="009A649B">
              <w:rPr>
                <w:rFonts w:ascii="Times New Roman" w:eastAsia="Times New Roman" w:hAnsi="Times New Roman" w:cs="Times New Roman"/>
                <w:sz w:val="24"/>
                <w:szCs w:val="24"/>
                <w:lang w:val="ru-RU"/>
              </w:rPr>
              <w:t>.м</w:t>
            </w:r>
            <w:proofErr w:type="gramEnd"/>
            <w:r w:rsidRPr="009A649B">
              <w:rPr>
                <w:rFonts w:ascii="Times New Roman" w:eastAsia="Times New Roman" w:hAnsi="Times New Roman" w:cs="Times New Roman"/>
                <w:sz w:val="24"/>
                <w:szCs w:val="24"/>
                <w:lang w:val="ru-RU"/>
              </w:rPr>
              <w:t>ова)</w:t>
            </w:r>
          </w:p>
        </w:tc>
        <w:tc>
          <w:tcPr>
            <w:tcW w:w="6662" w:type="dxa"/>
            <w:vMerge/>
            <w:shd w:val="clear" w:color="auto" w:fill="DAEEF3" w:themeFill="accent5" w:themeFillTint="33"/>
          </w:tcPr>
          <w:p w:rsidR="009A649B" w:rsidRPr="009A649B" w:rsidRDefault="009A649B" w:rsidP="009A649B">
            <w:pPr>
              <w:widowControl w:val="0"/>
              <w:autoSpaceDE w:val="0"/>
              <w:autoSpaceDN w:val="0"/>
              <w:spacing w:before="1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ru-RU"/>
              </w:rPr>
            </w:pPr>
          </w:p>
        </w:tc>
      </w:tr>
      <w:tr w:rsidR="009A649B" w:rsidRPr="009A649B" w:rsidTr="009A649B">
        <w:trPr>
          <w:trHeight w:val="550"/>
        </w:trPr>
        <w:tc>
          <w:tcPr>
            <w:cnfStyle w:val="001000000000" w:firstRow="0" w:lastRow="0" w:firstColumn="1" w:lastColumn="0" w:oddVBand="0" w:evenVBand="0" w:oddHBand="0" w:evenHBand="0" w:firstRowFirstColumn="0" w:firstRowLastColumn="0" w:lastRowFirstColumn="0" w:lastRowLastColumn="0"/>
            <w:tcW w:w="3261" w:type="dxa"/>
          </w:tcPr>
          <w:p w:rsidR="009A649B" w:rsidRPr="009A649B" w:rsidRDefault="009A649B" w:rsidP="009A649B">
            <w:pPr>
              <w:widowControl w:val="0"/>
              <w:autoSpaceDE w:val="0"/>
              <w:autoSpaceDN w:val="0"/>
              <w:spacing w:before="116"/>
              <w:rPr>
                <w:rFonts w:ascii="Times New Roman" w:eastAsia="Times New Roman" w:hAnsi="Times New Roman" w:cs="Times New Roman"/>
                <w:sz w:val="24"/>
                <w:szCs w:val="24"/>
              </w:rPr>
            </w:pPr>
            <w:r w:rsidRPr="009A649B">
              <w:rPr>
                <w:rFonts w:ascii="Times New Roman" w:eastAsia="Times New Roman" w:hAnsi="Times New Roman" w:cs="Times New Roman"/>
                <w:sz w:val="24"/>
                <w:szCs w:val="24"/>
              </w:rPr>
              <w:t>Математика</w:t>
            </w:r>
          </w:p>
        </w:tc>
        <w:tc>
          <w:tcPr>
            <w:tcW w:w="6662" w:type="dxa"/>
            <w:vMerge/>
          </w:tcPr>
          <w:p w:rsidR="009A649B" w:rsidRPr="009A649B" w:rsidRDefault="009A649B" w:rsidP="009A649B">
            <w:pPr>
              <w:widowControl w:val="0"/>
              <w:autoSpaceDE w:val="0"/>
              <w:autoSpaceDN w:val="0"/>
              <w:spacing w:before="1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rPr>
            </w:pPr>
          </w:p>
        </w:tc>
      </w:tr>
      <w:tr w:rsidR="009A649B" w:rsidRPr="009A649B" w:rsidTr="009A649B">
        <w:trPr>
          <w:trHeight w:val="1094"/>
        </w:trPr>
        <w:tc>
          <w:tcPr>
            <w:cnfStyle w:val="001000000000" w:firstRow="0" w:lastRow="0" w:firstColumn="1" w:lastColumn="0" w:oddVBand="0" w:evenVBand="0" w:oddHBand="0" w:evenHBand="0" w:firstRowFirstColumn="0" w:firstRowLastColumn="0" w:lastRowFirstColumn="0" w:lastRowLastColumn="0"/>
            <w:tcW w:w="3261" w:type="dxa"/>
            <w:shd w:val="clear" w:color="auto" w:fill="DAEEF3" w:themeFill="accent5" w:themeFillTint="33"/>
          </w:tcPr>
          <w:p w:rsidR="009A649B" w:rsidRPr="009A649B" w:rsidRDefault="009A649B" w:rsidP="009A649B">
            <w:pPr>
              <w:widowControl w:val="0"/>
              <w:autoSpaceDE w:val="0"/>
              <w:autoSpaceDN w:val="0"/>
              <w:spacing w:before="116"/>
              <w:rPr>
                <w:rFonts w:ascii="Times New Roman" w:eastAsia="Times New Roman" w:hAnsi="Times New Roman" w:cs="Times New Roman"/>
                <w:color w:val="000000" w:themeColor="text1"/>
                <w:sz w:val="24"/>
                <w:szCs w:val="24"/>
                <w:lang w:val="ru-RU"/>
              </w:rPr>
            </w:pPr>
            <w:r w:rsidRPr="009A649B">
              <w:rPr>
                <w:rFonts w:ascii="Times New Roman" w:eastAsia="Times New Roman" w:hAnsi="Times New Roman" w:cs="Times New Roman"/>
                <w:color w:val="000000" w:themeColor="text1"/>
                <w:sz w:val="24"/>
                <w:szCs w:val="24"/>
                <w:lang w:val="ru-RU"/>
              </w:rPr>
              <w:t>Інтегрований курс «</w:t>
            </w:r>
            <w:proofErr w:type="gramStart"/>
            <w:r w:rsidRPr="009A649B">
              <w:rPr>
                <w:rFonts w:ascii="Times New Roman" w:eastAsia="Times New Roman" w:hAnsi="Times New Roman" w:cs="Times New Roman"/>
                <w:color w:val="000000" w:themeColor="text1"/>
                <w:sz w:val="24"/>
                <w:szCs w:val="24"/>
                <w:lang w:val="ru-RU"/>
              </w:rPr>
              <w:t>П</w:t>
            </w:r>
            <w:proofErr w:type="gramEnd"/>
            <w:r w:rsidRPr="009A649B">
              <w:rPr>
                <w:rFonts w:ascii="Times New Roman" w:eastAsia="Times New Roman" w:hAnsi="Times New Roman" w:cs="Times New Roman"/>
                <w:color w:val="000000" w:themeColor="text1"/>
                <w:sz w:val="24"/>
                <w:szCs w:val="24"/>
                <w:lang w:val="ru-RU"/>
              </w:rPr>
              <w:t>ізнаємо природу»/ Інтегрований курс «Довкілля»</w:t>
            </w:r>
          </w:p>
        </w:tc>
        <w:tc>
          <w:tcPr>
            <w:tcW w:w="6662" w:type="dxa"/>
            <w:vMerge/>
            <w:shd w:val="clear" w:color="auto" w:fill="DAEEF3" w:themeFill="accent5" w:themeFillTint="33"/>
          </w:tcPr>
          <w:p w:rsidR="009A649B" w:rsidRPr="009A649B" w:rsidRDefault="009A649B" w:rsidP="009A649B">
            <w:pPr>
              <w:widowControl w:val="0"/>
              <w:autoSpaceDE w:val="0"/>
              <w:autoSpaceDN w:val="0"/>
              <w:spacing w:before="1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lang w:val="ru-RU"/>
              </w:rPr>
            </w:pPr>
          </w:p>
        </w:tc>
      </w:tr>
      <w:tr w:rsidR="009A649B" w:rsidRPr="009A649B" w:rsidTr="009A649B">
        <w:trPr>
          <w:trHeight w:val="746"/>
        </w:trPr>
        <w:tc>
          <w:tcPr>
            <w:cnfStyle w:val="001000000000" w:firstRow="0" w:lastRow="0" w:firstColumn="1" w:lastColumn="0" w:oddVBand="0" w:evenVBand="0" w:oddHBand="0" w:evenHBand="0" w:firstRowFirstColumn="0" w:firstRowLastColumn="0" w:lastRowFirstColumn="0" w:lastRowLastColumn="0"/>
            <w:tcW w:w="3261" w:type="dxa"/>
          </w:tcPr>
          <w:p w:rsidR="009A649B" w:rsidRPr="009A649B" w:rsidRDefault="009A649B" w:rsidP="009A649B">
            <w:pPr>
              <w:widowControl w:val="0"/>
              <w:autoSpaceDE w:val="0"/>
              <w:autoSpaceDN w:val="0"/>
              <w:spacing w:before="116"/>
              <w:rPr>
                <w:rFonts w:ascii="Times New Roman" w:eastAsia="Times New Roman" w:hAnsi="Times New Roman" w:cs="Times New Roman"/>
                <w:sz w:val="24"/>
                <w:szCs w:val="24"/>
                <w:lang w:val="ru-RU"/>
              </w:rPr>
            </w:pPr>
            <w:r w:rsidRPr="009A649B">
              <w:rPr>
                <w:rFonts w:ascii="Times New Roman" w:eastAsia="Times New Roman" w:hAnsi="Times New Roman" w:cs="Times New Roman"/>
                <w:sz w:val="24"/>
                <w:szCs w:val="24"/>
                <w:lang w:val="ru-RU"/>
              </w:rPr>
              <w:t>Інтегрований курс «Здоров’я, безпека та добробут»</w:t>
            </w:r>
          </w:p>
        </w:tc>
        <w:tc>
          <w:tcPr>
            <w:tcW w:w="6662" w:type="dxa"/>
            <w:vMerge/>
          </w:tcPr>
          <w:p w:rsidR="009A649B" w:rsidRPr="009A649B" w:rsidRDefault="009A649B" w:rsidP="009A649B">
            <w:pPr>
              <w:widowControl w:val="0"/>
              <w:autoSpaceDE w:val="0"/>
              <w:autoSpaceDN w:val="0"/>
              <w:spacing w:before="1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lang w:val="ru-RU"/>
              </w:rPr>
            </w:pPr>
          </w:p>
        </w:tc>
      </w:tr>
      <w:tr w:rsidR="009A649B" w:rsidRPr="009A649B" w:rsidTr="009A649B">
        <w:trPr>
          <w:trHeight w:val="1094"/>
        </w:trPr>
        <w:tc>
          <w:tcPr>
            <w:cnfStyle w:val="001000000000" w:firstRow="0" w:lastRow="0" w:firstColumn="1" w:lastColumn="0" w:oddVBand="0" w:evenVBand="0" w:oddHBand="0" w:evenHBand="0" w:firstRowFirstColumn="0" w:firstRowLastColumn="0" w:lastRowFirstColumn="0" w:lastRowLastColumn="0"/>
            <w:tcW w:w="3261" w:type="dxa"/>
            <w:shd w:val="clear" w:color="auto" w:fill="DAEEF3" w:themeFill="accent5" w:themeFillTint="33"/>
          </w:tcPr>
          <w:p w:rsidR="009A649B" w:rsidRPr="009A649B" w:rsidRDefault="009A649B" w:rsidP="009A649B">
            <w:pPr>
              <w:widowControl w:val="0"/>
              <w:autoSpaceDE w:val="0"/>
              <w:autoSpaceDN w:val="0"/>
              <w:spacing w:before="116"/>
              <w:rPr>
                <w:rFonts w:ascii="Times New Roman" w:eastAsia="Times New Roman" w:hAnsi="Times New Roman" w:cs="Times New Roman"/>
                <w:sz w:val="24"/>
                <w:szCs w:val="24"/>
                <w:lang w:val="ru-RU"/>
              </w:rPr>
            </w:pPr>
            <w:r w:rsidRPr="009A649B">
              <w:rPr>
                <w:rFonts w:ascii="Times New Roman" w:eastAsia="Times New Roman" w:hAnsi="Times New Roman" w:cs="Times New Roman"/>
                <w:sz w:val="24"/>
                <w:szCs w:val="24"/>
                <w:lang w:val="ru-RU"/>
              </w:rPr>
              <w:t xml:space="preserve">Етика* / Культура добросусідства* / Інші курси </w:t>
            </w:r>
            <w:proofErr w:type="gramStart"/>
            <w:r w:rsidRPr="009A649B">
              <w:rPr>
                <w:rFonts w:ascii="Times New Roman" w:eastAsia="Times New Roman" w:hAnsi="Times New Roman" w:cs="Times New Roman"/>
                <w:sz w:val="24"/>
                <w:szCs w:val="24"/>
                <w:lang w:val="ru-RU"/>
              </w:rPr>
              <w:t>морального</w:t>
            </w:r>
            <w:proofErr w:type="gramEnd"/>
            <w:r w:rsidRPr="009A649B">
              <w:rPr>
                <w:rFonts w:ascii="Times New Roman" w:eastAsia="Times New Roman" w:hAnsi="Times New Roman" w:cs="Times New Roman"/>
                <w:sz w:val="24"/>
                <w:szCs w:val="24"/>
                <w:lang w:val="ru-RU"/>
              </w:rPr>
              <w:t xml:space="preserve"> спрямування*</w:t>
            </w:r>
          </w:p>
        </w:tc>
        <w:tc>
          <w:tcPr>
            <w:tcW w:w="6662" w:type="dxa"/>
            <w:vMerge/>
            <w:shd w:val="clear" w:color="auto" w:fill="DAEEF3" w:themeFill="accent5" w:themeFillTint="33"/>
          </w:tcPr>
          <w:p w:rsidR="009A649B" w:rsidRPr="009A649B" w:rsidRDefault="009A649B" w:rsidP="009A649B">
            <w:pPr>
              <w:widowControl w:val="0"/>
              <w:autoSpaceDE w:val="0"/>
              <w:autoSpaceDN w:val="0"/>
              <w:spacing w:before="1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lang w:val="ru-RU"/>
              </w:rPr>
            </w:pPr>
          </w:p>
        </w:tc>
      </w:tr>
      <w:tr w:rsidR="009A649B" w:rsidRPr="009A649B" w:rsidTr="009A649B">
        <w:trPr>
          <w:trHeight w:val="766"/>
        </w:trPr>
        <w:tc>
          <w:tcPr>
            <w:cnfStyle w:val="001000000000" w:firstRow="0" w:lastRow="0" w:firstColumn="1" w:lastColumn="0" w:oddVBand="0" w:evenVBand="0" w:oddHBand="0" w:evenHBand="0" w:firstRowFirstColumn="0" w:firstRowLastColumn="0" w:lastRowFirstColumn="0" w:lastRowLastColumn="0"/>
            <w:tcW w:w="3261" w:type="dxa"/>
          </w:tcPr>
          <w:p w:rsidR="009A649B" w:rsidRPr="009A649B" w:rsidRDefault="009A649B" w:rsidP="009A649B">
            <w:pPr>
              <w:widowControl w:val="0"/>
              <w:autoSpaceDE w:val="0"/>
              <w:autoSpaceDN w:val="0"/>
              <w:spacing w:before="116"/>
              <w:rPr>
                <w:rFonts w:ascii="Times New Roman" w:eastAsia="Times New Roman" w:hAnsi="Times New Roman" w:cs="Times New Roman"/>
                <w:sz w:val="24"/>
                <w:szCs w:val="24"/>
                <w:lang w:val="ru-RU"/>
              </w:rPr>
            </w:pPr>
            <w:proofErr w:type="gramStart"/>
            <w:r w:rsidRPr="009A649B">
              <w:rPr>
                <w:rFonts w:ascii="Times New Roman" w:eastAsia="Times New Roman" w:hAnsi="Times New Roman" w:cs="Times New Roman"/>
                <w:sz w:val="24"/>
                <w:szCs w:val="24"/>
                <w:lang w:val="ru-RU"/>
              </w:rPr>
              <w:t>Вступ</w:t>
            </w:r>
            <w:proofErr w:type="gramEnd"/>
            <w:r w:rsidRPr="009A649B">
              <w:rPr>
                <w:rFonts w:ascii="Times New Roman" w:eastAsia="Times New Roman" w:hAnsi="Times New Roman" w:cs="Times New Roman"/>
                <w:sz w:val="24"/>
                <w:szCs w:val="24"/>
                <w:lang w:val="ru-RU"/>
              </w:rPr>
              <w:t xml:space="preserve"> до історії України та громадянської освіти</w:t>
            </w:r>
          </w:p>
        </w:tc>
        <w:tc>
          <w:tcPr>
            <w:tcW w:w="6662" w:type="dxa"/>
            <w:vMerge/>
          </w:tcPr>
          <w:p w:rsidR="009A649B" w:rsidRPr="009A649B" w:rsidRDefault="009A649B" w:rsidP="009A649B">
            <w:pPr>
              <w:widowControl w:val="0"/>
              <w:autoSpaceDE w:val="0"/>
              <w:autoSpaceDN w:val="0"/>
              <w:spacing w:before="1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lang w:val="ru-RU"/>
              </w:rPr>
            </w:pPr>
          </w:p>
        </w:tc>
      </w:tr>
      <w:tr w:rsidR="009A649B" w:rsidRPr="009A649B" w:rsidTr="009A649B">
        <w:trPr>
          <w:trHeight w:val="512"/>
        </w:trPr>
        <w:tc>
          <w:tcPr>
            <w:cnfStyle w:val="001000000000" w:firstRow="0" w:lastRow="0" w:firstColumn="1" w:lastColumn="0" w:oddVBand="0" w:evenVBand="0" w:oddHBand="0" w:evenHBand="0" w:firstRowFirstColumn="0" w:firstRowLastColumn="0" w:lastRowFirstColumn="0" w:lastRowLastColumn="0"/>
            <w:tcW w:w="3261" w:type="dxa"/>
            <w:shd w:val="clear" w:color="auto" w:fill="DAEEF3" w:themeFill="accent5" w:themeFillTint="33"/>
          </w:tcPr>
          <w:p w:rsidR="009A649B" w:rsidRPr="009A649B" w:rsidRDefault="009A649B" w:rsidP="009A649B">
            <w:pPr>
              <w:widowControl w:val="0"/>
              <w:autoSpaceDE w:val="0"/>
              <w:autoSpaceDN w:val="0"/>
              <w:spacing w:before="116"/>
              <w:rPr>
                <w:rFonts w:ascii="Times New Roman" w:eastAsia="Times New Roman" w:hAnsi="Times New Roman" w:cs="Times New Roman"/>
                <w:sz w:val="24"/>
                <w:szCs w:val="24"/>
              </w:rPr>
            </w:pPr>
            <w:r w:rsidRPr="009A649B">
              <w:rPr>
                <w:rFonts w:ascii="Times New Roman" w:eastAsia="Times New Roman" w:hAnsi="Times New Roman" w:cs="Times New Roman"/>
                <w:sz w:val="24"/>
                <w:szCs w:val="24"/>
              </w:rPr>
              <w:t>Інформатика</w:t>
            </w:r>
          </w:p>
        </w:tc>
        <w:tc>
          <w:tcPr>
            <w:tcW w:w="6662" w:type="dxa"/>
            <w:vMerge/>
            <w:shd w:val="clear" w:color="auto" w:fill="DAEEF3" w:themeFill="accent5" w:themeFillTint="33"/>
          </w:tcPr>
          <w:p w:rsidR="009A649B" w:rsidRPr="009A649B" w:rsidRDefault="009A649B" w:rsidP="009A649B">
            <w:pPr>
              <w:widowControl w:val="0"/>
              <w:autoSpaceDE w:val="0"/>
              <w:autoSpaceDN w:val="0"/>
              <w:spacing w:before="1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rPr>
            </w:pPr>
          </w:p>
        </w:tc>
      </w:tr>
      <w:tr w:rsidR="009A649B" w:rsidRPr="009A649B" w:rsidTr="009A649B">
        <w:trPr>
          <w:trHeight w:val="467"/>
        </w:trPr>
        <w:tc>
          <w:tcPr>
            <w:cnfStyle w:val="001000000000" w:firstRow="0" w:lastRow="0" w:firstColumn="1" w:lastColumn="0" w:oddVBand="0" w:evenVBand="0" w:oddHBand="0" w:evenHBand="0" w:firstRowFirstColumn="0" w:firstRowLastColumn="0" w:lastRowFirstColumn="0" w:lastRowLastColumn="0"/>
            <w:tcW w:w="3261" w:type="dxa"/>
          </w:tcPr>
          <w:p w:rsidR="009A649B" w:rsidRPr="009A649B" w:rsidRDefault="009A649B" w:rsidP="009A649B">
            <w:pPr>
              <w:widowControl w:val="0"/>
              <w:autoSpaceDE w:val="0"/>
              <w:autoSpaceDN w:val="0"/>
              <w:spacing w:before="116"/>
              <w:rPr>
                <w:rFonts w:ascii="Times New Roman" w:eastAsia="Times New Roman" w:hAnsi="Times New Roman" w:cs="Times New Roman"/>
                <w:sz w:val="24"/>
                <w:szCs w:val="24"/>
              </w:rPr>
            </w:pPr>
            <w:r w:rsidRPr="009A649B">
              <w:rPr>
                <w:rFonts w:ascii="Times New Roman" w:eastAsia="Times New Roman" w:hAnsi="Times New Roman" w:cs="Times New Roman"/>
                <w:sz w:val="24"/>
                <w:szCs w:val="24"/>
              </w:rPr>
              <w:t>Технології</w:t>
            </w:r>
          </w:p>
        </w:tc>
        <w:tc>
          <w:tcPr>
            <w:tcW w:w="6662" w:type="dxa"/>
            <w:vMerge/>
          </w:tcPr>
          <w:p w:rsidR="009A649B" w:rsidRPr="009A649B" w:rsidRDefault="009A649B" w:rsidP="009A649B">
            <w:pPr>
              <w:widowControl w:val="0"/>
              <w:autoSpaceDE w:val="0"/>
              <w:autoSpaceDN w:val="0"/>
              <w:spacing w:before="1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rPr>
            </w:pPr>
          </w:p>
        </w:tc>
      </w:tr>
      <w:tr w:rsidR="009A649B" w:rsidRPr="009A649B" w:rsidTr="009A649B">
        <w:trPr>
          <w:trHeight w:val="598"/>
        </w:trPr>
        <w:tc>
          <w:tcPr>
            <w:cnfStyle w:val="001000000000" w:firstRow="0" w:lastRow="0" w:firstColumn="1" w:lastColumn="0" w:oddVBand="0" w:evenVBand="0" w:oddHBand="0" w:evenHBand="0" w:firstRowFirstColumn="0" w:firstRowLastColumn="0" w:lastRowFirstColumn="0" w:lastRowLastColumn="0"/>
            <w:tcW w:w="3261" w:type="dxa"/>
            <w:tcBorders>
              <w:top w:val="double" w:sz="4" w:space="0" w:color="4BACC6" w:themeColor="accent5"/>
            </w:tcBorders>
          </w:tcPr>
          <w:p w:rsidR="009A649B" w:rsidRPr="009A649B" w:rsidRDefault="009A649B" w:rsidP="009A649B">
            <w:pPr>
              <w:widowControl w:val="0"/>
              <w:autoSpaceDE w:val="0"/>
              <w:autoSpaceDN w:val="0"/>
              <w:spacing w:line="275" w:lineRule="exact"/>
              <w:rPr>
                <w:rFonts w:ascii="Times New Roman" w:eastAsia="Times New Roman" w:hAnsi="Times New Roman" w:cs="Times New Roman"/>
                <w:sz w:val="24"/>
                <w:szCs w:val="24"/>
              </w:rPr>
            </w:pPr>
            <w:r w:rsidRPr="009A649B">
              <w:rPr>
                <w:rFonts w:ascii="Times New Roman" w:eastAsia="Times New Roman" w:hAnsi="Times New Roman" w:cs="Times New Roman"/>
                <w:sz w:val="24"/>
                <w:szCs w:val="24"/>
              </w:rPr>
              <w:t>Інтегрований курс «Мистецтво»</w:t>
            </w:r>
          </w:p>
          <w:p w:rsidR="009A649B" w:rsidRPr="009A649B" w:rsidRDefault="009A649B" w:rsidP="009A649B">
            <w:pPr>
              <w:widowControl w:val="0"/>
              <w:autoSpaceDE w:val="0"/>
              <w:autoSpaceDN w:val="0"/>
              <w:spacing w:before="116"/>
              <w:rPr>
                <w:rFonts w:ascii="Times New Roman" w:eastAsia="Times New Roman" w:hAnsi="Times New Roman" w:cs="Times New Roman"/>
                <w:sz w:val="24"/>
                <w:szCs w:val="24"/>
              </w:rPr>
            </w:pPr>
          </w:p>
        </w:tc>
        <w:tc>
          <w:tcPr>
            <w:tcW w:w="6662" w:type="dxa"/>
            <w:vMerge/>
            <w:tcBorders>
              <w:top w:val="double" w:sz="4" w:space="0" w:color="4BACC6" w:themeColor="accent5"/>
            </w:tcBorders>
          </w:tcPr>
          <w:p w:rsidR="009A649B" w:rsidRPr="009A649B" w:rsidRDefault="009A649B" w:rsidP="009A649B">
            <w:pPr>
              <w:widowControl w:val="0"/>
              <w:autoSpaceDE w:val="0"/>
              <w:autoSpaceDN w:val="0"/>
              <w:spacing w:before="1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rPr>
            </w:pPr>
          </w:p>
        </w:tc>
      </w:tr>
    </w:tbl>
    <w:tbl>
      <w:tblPr>
        <w:tblStyle w:val="GridTable4Accent54"/>
        <w:tblW w:w="9889" w:type="dxa"/>
        <w:tblLayout w:type="fixed"/>
        <w:tblLook w:val="04A0" w:firstRow="1" w:lastRow="0" w:firstColumn="1" w:lastColumn="0" w:noHBand="0" w:noVBand="1"/>
      </w:tblPr>
      <w:tblGrid>
        <w:gridCol w:w="3227"/>
        <w:gridCol w:w="6662"/>
      </w:tblGrid>
      <w:tr w:rsidR="009A649B" w:rsidRPr="009A649B" w:rsidTr="00F0500A">
        <w:trPr>
          <w:cnfStyle w:val="100000000000" w:firstRow="1" w:lastRow="0" w:firstColumn="0" w:lastColumn="0" w:oddVBand="0" w:evenVBand="0" w:oddHBand="0"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BD4B4" w:themeFill="accent6" w:themeFillTint="66"/>
          </w:tcPr>
          <w:p w:rsidR="009A649B" w:rsidRPr="009A649B" w:rsidRDefault="009A649B" w:rsidP="009A649B">
            <w:pPr>
              <w:widowControl w:val="0"/>
              <w:autoSpaceDE w:val="0"/>
              <w:autoSpaceDN w:val="0"/>
              <w:jc w:val="center"/>
              <w:rPr>
                <w:rFonts w:ascii="Times New Roman" w:eastAsia="Times New Roman" w:hAnsi="Times New Roman" w:cs="Times New Roman"/>
                <w:sz w:val="36"/>
              </w:rPr>
            </w:pPr>
            <w:r w:rsidRPr="009A649B">
              <w:rPr>
                <w:rFonts w:ascii="Times New Roman" w:eastAsia="Times New Roman" w:hAnsi="Times New Roman" w:cs="Times New Roman"/>
                <w:sz w:val="36"/>
              </w:rPr>
              <w:t>8 клас</w:t>
            </w:r>
          </w:p>
        </w:tc>
      </w:tr>
      <w:tr w:rsidR="009A649B" w:rsidRPr="00F0500A" w:rsidTr="009A649B">
        <w:trPr>
          <w:trHeight w:val="1837"/>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9A649B" w:rsidRPr="009A649B" w:rsidRDefault="009A649B" w:rsidP="009A649B">
            <w:pPr>
              <w:widowControl w:val="0"/>
              <w:autoSpaceDE w:val="0"/>
              <w:autoSpaceDN w:val="0"/>
              <w:spacing w:before="121"/>
              <w:rPr>
                <w:rFonts w:ascii="Times New Roman" w:eastAsia="Times New Roman" w:hAnsi="Times New Roman" w:cs="Times New Roman"/>
                <w:sz w:val="24"/>
              </w:rPr>
            </w:pPr>
            <w:r w:rsidRPr="009A649B">
              <w:rPr>
                <w:rFonts w:ascii="Times New Roman" w:eastAsia="Times New Roman" w:hAnsi="Times New Roman" w:cs="Times New Roman"/>
                <w:sz w:val="24"/>
              </w:rPr>
              <w:t>Українська</w:t>
            </w:r>
            <w:r w:rsidR="00F0500A">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мова</w:t>
            </w:r>
          </w:p>
        </w:tc>
        <w:tc>
          <w:tcPr>
            <w:tcW w:w="6662" w:type="dxa"/>
            <w:shd w:val="clear" w:color="auto" w:fill="DAEEF3" w:themeFill="accent5" w:themeFillTint="33"/>
          </w:tcPr>
          <w:p w:rsidR="009A649B" w:rsidRPr="00F0500A"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F0500A">
              <w:rPr>
                <w:rFonts w:ascii="Times New Roman" w:eastAsia="Times New Roman" w:hAnsi="Times New Roman" w:cs="Times New Roman"/>
                <w:bCs/>
                <w:sz w:val="24"/>
                <w:lang w:val="ru-RU"/>
              </w:rPr>
              <w:t>Навчальна програма</w:t>
            </w:r>
            <w:r w:rsidR="00F0500A">
              <w:rPr>
                <w:rFonts w:ascii="Times New Roman" w:eastAsia="Times New Roman" w:hAnsi="Times New Roman" w:cs="Times New Roman"/>
                <w:bCs/>
                <w:sz w:val="24"/>
                <w:lang w:val="uk-UA"/>
              </w:rPr>
              <w:t xml:space="preserve"> </w:t>
            </w:r>
            <w:r w:rsidRPr="00F0500A">
              <w:rPr>
                <w:rFonts w:ascii="Times New Roman" w:eastAsia="Times New Roman" w:hAnsi="Times New Roman" w:cs="Times New Roman"/>
                <w:bCs/>
                <w:sz w:val="24"/>
                <w:lang w:val="ru-RU"/>
              </w:rPr>
              <w:t>для</w:t>
            </w:r>
            <w:r w:rsidR="00F0500A">
              <w:rPr>
                <w:rFonts w:ascii="Times New Roman" w:eastAsia="Times New Roman" w:hAnsi="Times New Roman" w:cs="Times New Roman"/>
                <w:bCs/>
                <w:sz w:val="24"/>
                <w:lang w:val="uk-UA"/>
              </w:rPr>
              <w:t xml:space="preserve"> </w:t>
            </w:r>
            <w:r w:rsidRPr="00F0500A">
              <w:rPr>
                <w:rFonts w:ascii="Times New Roman" w:eastAsia="Times New Roman" w:hAnsi="Times New Roman" w:cs="Times New Roman"/>
                <w:bCs/>
                <w:sz w:val="24"/>
                <w:lang w:val="ru-RU"/>
              </w:rPr>
              <w:t>загальноосвітніх</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навчальних</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закладів</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«Українська</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мова.</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5-9</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класи» (наказ</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МОН</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України</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від</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07.06.2017№804).</w:t>
            </w:r>
          </w:p>
          <w:p w:rsidR="009A649B" w:rsidRPr="00F0500A"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F0500A">
              <w:rPr>
                <w:rFonts w:ascii="Times New Roman" w:eastAsia="Times New Roman" w:hAnsi="Times New Roman" w:cs="Times New Roman"/>
                <w:bCs/>
                <w:sz w:val="24"/>
                <w:lang w:val="ru-RU"/>
              </w:rPr>
              <w:t>Навчальна</w:t>
            </w:r>
            <w:r w:rsidR="00F0500A">
              <w:rPr>
                <w:rFonts w:ascii="Times New Roman" w:eastAsia="Times New Roman" w:hAnsi="Times New Roman" w:cs="Times New Roman"/>
                <w:bCs/>
                <w:sz w:val="24"/>
                <w:lang w:val="uk-UA"/>
              </w:rPr>
              <w:t xml:space="preserve"> </w:t>
            </w:r>
            <w:r w:rsidRPr="00F0500A">
              <w:rPr>
                <w:rFonts w:ascii="Times New Roman" w:eastAsia="Times New Roman" w:hAnsi="Times New Roman" w:cs="Times New Roman"/>
                <w:bCs/>
                <w:sz w:val="24"/>
                <w:lang w:val="ru-RU"/>
              </w:rPr>
              <w:t xml:space="preserve"> програма</w:t>
            </w:r>
            <w:r w:rsidR="00F0500A">
              <w:rPr>
                <w:rFonts w:ascii="Times New Roman" w:eastAsia="Times New Roman" w:hAnsi="Times New Roman" w:cs="Times New Roman"/>
                <w:bCs/>
                <w:sz w:val="24"/>
                <w:lang w:val="uk-UA"/>
              </w:rPr>
              <w:t xml:space="preserve"> </w:t>
            </w:r>
            <w:r w:rsidRPr="00F0500A">
              <w:rPr>
                <w:rFonts w:ascii="Times New Roman" w:eastAsia="Times New Roman" w:hAnsi="Times New Roman" w:cs="Times New Roman"/>
                <w:bCs/>
                <w:sz w:val="24"/>
                <w:lang w:val="ru-RU"/>
              </w:rPr>
              <w:t>для</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загальноосвітніх</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навчальних</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закладі</w:t>
            </w:r>
            <w:proofErr w:type="gramStart"/>
            <w:r w:rsidRPr="00F0500A">
              <w:rPr>
                <w:rFonts w:ascii="Times New Roman" w:eastAsia="Times New Roman" w:hAnsi="Times New Roman" w:cs="Times New Roman"/>
                <w:bCs/>
                <w:sz w:val="24"/>
                <w:lang w:val="ru-RU"/>
              </w:rPr>
              <w:t>в(</w:t>
            </w:r>
            <w:proofErr w:type="gramEnd"/>
            <w:r w:rsidRPr="00F0500A">
              <w:rPr>
                <w:rFonts w:ascii="Times New Roman" w:eastAsia="Times New Roman" w:hAnsi="Times New Roman" w:cs="Times New Roman"/>
                <w:bCs/>
                <w:sz w:val="24"/>
                <w:lang w:val="ru-RU"/>
              </w:rPr>
              <w:t>класів)</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з</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поглибленим</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вивченням</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української</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мови.</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Наказ</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МОН</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України17.07.2013№983.</w:t>
            </w:r>
          </w:p>
        </w:tc>
      </w:tr>
      <w:tr w:rsidR="009A649B" w:rsidRPr="00F0500A" w:rsidTr="009A649B">
        <w:trPr>
          <w:trHeight w:val="966"/>
        </w:trPr>
        <w:tc>
          <w:tcPr>
            <w:cnfStyle w:val="001000000000" w:firstRow="0" w:lastRow="0" w:firstColumn="1" w:lastColumn="0" w:oddVBand="0" w:evenVBand="0" w:oddHBand="0" w:evenHBand="0" w:firstRowFirstColumn="0" w:firstRowLastColumn="0" w:lastRowFirstColumn="0" w:lastRowLastColumn="0"/>
            <w:tcW w:w="3227" w:type="dxa"/>
          </w:tcPr>
          <w:p w:rsidR="009A649B" w:rsidRPr="009A649B" w:rsidRDefault="009A649B" w:rsidP="009A649B">
            <w:pPr>
              <w:widowControl w:val="0"/>
              <w:autoSpaceDE w:val="0"/>
              <w:autoSpaceDN w:val="0"/>
              <w:rPr>
                <w:rFonts w:ascii="Times New Roman" w:eastAsia="Times New Roman" w:hAnsi="Times New Roman" w:cs="Times New Roman"/>
                <w:sz w:val="24"/>
              </w:rPr>
            </w:pPr>
            <w:r w:rsidRPr="009A649B">
              <w:rPr>
                <w:rFonts w:ascii="Times New Roman" w:eastAsia="Times New Roman" w:hAnsi="Times New Roman" w:cs="Times New Roman"/>
                <w:sz w:val="24"/>
              </w:rPr>
              <w:t>Українська</w:t>
            </w:r>
            <w:r w:rsidR="00F0500A">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література</w:t>
            </w:r>
          </w:p>
        </w:tc>
        <w:tc>
          <w:tcPr>
            <w:tcW w:w="6662" w:type="dxa"/>
          </w:tcPr>
          <w:p w:rsidR="009A649B" w:rsidRPr="00F0500A"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F0500A">
              <w:rPr>
                <w:rFonts w:ascii="Times New Roman" w:eastAsia="Times New Roman" w:hAnsi="Times New Roman" w:cs="Times New Roman"/>
                <w:bCs/>
                <w:sz w:val="24"/>
                <w:lang w:val="ru-RU"/>
              </w:rPr>
              <w:t>Програма</w:t>
            </w:r>
            <w:r w:rsidR="00F0500A">
              <w:rPr>
                <w:rFonts w:ascii="Times New Roman" w:eastAsia="Times New Roman" w:hAnsi="Times New Roman" w:cs="Times New Roman"/>
                <w:bCs/>
                <w:sz w:val="24"/>
                <w:lang w:val="uk-UA"/>
              </w:rPr>
              <w:t xml:space="preserve"> </w:t>
            </w:r>
            <w:r w:rsidRPr="00F0500A">
              <w:rPr>
                <w:rFonts w:ascii="Times New Roman" w:eastAsia="Times New Roman" w:hAnsi="Times New Roman" w:cs="Times New Roman"/>
                <w:bCs/>
                <w:sz w:val="24"/>
                <w:lang w:val="ru-RU"/>
              </w:rPr>
              <w:t>для</w:t>
            </w:r>
            <w:r w:rsidR="00F0500A">
              <w:rPr>
                <w:rFonts w:ascii="Times New Roman" w:eastAsia="Times New Roman" w:hAnsi="Times New Roman" w:cs="Times New Roman"/>
                <w:bCs/>
                <w:sz w:val="24"/>
                <w:lang w:val="uk-UA"/>
              </w:rPr>
              <w:t xml:space="preserve"> </w:t>
            </w:r>
            <w:r w:rsidRPr="00F0500A">
              <w:rPr>
                <w:rFonts w:ascii="Times New Roman" w:eastAsia="Times New Roman" w:hAnsi="Times New Roman" w:cs="Times New Roman"/>
                <w:bCs/>
                <w:sz w:val="24"/>
                <w:lang w:val="ru-RU"/>
              </w:rPr>
              <w:t>загальноосвітніх</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навчальних</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закладів</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«Українська</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література.</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5-9 класи»</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(наказ МОН</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України від07.06.2017 №804)</w:t>
            </w:r>
          </w:p>
        </w:tc>
      </w:tr>
      <w:tr w:rsidR="009A649B" w:rsidRPr="00F0500A" w:rsidTr="009A649B">
        <w:trPr>
          <w:trHeight w:val="1027"/>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9A649B" w:rsidRPr="009A649B" w:rsidRDefault="009A649B" w:rsidP="009A649B">
            <w:pPr>
              <w:widowControl w:val="0"/>
              <w:autoSpaceDE w:val="0"/>
              <w:autoSpaceDN w:val="0"/>
              <w:spacing w:line="263" w:lineRule="exact"/>
              <w:rPr>
                <w:rFonts w:ascii="Times New Roman" w:eastAsia="Times New Roman" w:hAnsi="Times New Roman" w:cs="Times New Roman"/>
                <w:sz w:val="24"/>
              </w:rPr>
            </w:pPr>
            <w:r w:rsidRPr="009A649B">
              <w:rPr>
                <w:rFonts w:ascii="Times New Roman" w:eastAsia="Times New Roman" w:hAnsi="Times New Roman" w:cs="Times New Roman"/>
                <w:sz w:val="24"/>
              </w:rPr>
              <w:lastRenderedPageBreak/>
              <w:t>Алгебра</w:t>
            </w:r>
          </w:p>
        </w:tc>
        <w:tc>
          <w:tcPr>
            <w:tcW w:w="6662" w:type="dxa"/>
            <w:shd w:val="clear" w:color="auto" w:fill="DAEEF3" w:themeFill="accent5" w:themeFillTint="33"/>
          </w:tcPr>
          <w:p w:rsidR="009A649B" w:rsidRPr="00F0500A" w:rsidRDefault="009A649B" w:rsidP="009A649B">
            <w:pPr>
              <w:widowControl w:val="0"/>
              <w:tabs>
                <w:tab w:val="left" w:pos="3537"/>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F0500A">
              <w:rPr>
                <w:rFonts w:ascii="Times New Roman" w:eastAsia="Times New Roman" w:hAnsi="Times New Roman" w:cs="Times New Roman"/>
                <w:bCs/>
                <w:sz w:val="24"/>
                <w:lang w:val="ru-RU"/>
              </w:rPr>
              <w:t>Навчальна</w:t>
            </w:r>
            <w:r w:rsidR="00F0500A">
              <w:rPr>
                <w:rFonts w:ascii="Times New Roman" w:eastAsia="Times New Roman" w:hAnsi="Times New Roman" w:cs="Times New Roman"/>
                <w:bCs/>
                <w:sz w:val="24"/>
                <w:lang w:val="uk-UA"/>
              </w:rPr>
              <w:t xml:space="preserve"> </w:t>
            </w:r>
            <w:r w:rsidRPr="00F0500A">
              <w:rPr>
                <w:rFonts w:ascii="Times New Roman" w:eastAsia="Times New Roman" w:hAnsi="Times New Roman" w:cs="Times New Roman"/>
                <w:bCs/>
                <w:sz w:val="24"/>
                <w:lang w:val="ru-RU"/>
              </w:rPr>
              <w:t>програма</w:t>
            </w:r>
            <w:r w:rsidR="00F0500A">
              <w:rPr>
                <w:rFonts w:ascii="Times New Roman" w:eastAsia="Times New Roman" w:hAnsi="Times New Roman" w:cs="Times New Roman"/>
                <w:bCs/>
                <w:sz w:val="24"/>
                <w:lang w:val="uk-UA"/>
              </w:rPr>
              <w:t xml:space="preserve"> </w:t>
            </w:r>
            <w:r w:rsidRPr="00F0500A">
              <w:rPr>
                <w:rFonts w:ascii="Times New Roman" w:eastAsia="Times New Roman" w:hAnsi="Times New Roman" w:cs="Times New Roman"/>
                <w:bCs/>
                <w:sz w:val="24"/>
                <w:lang w:val="ru-RU"/>
              </w:rPr>
              <w:t>для</w:t>
            </w:r>
            <w:r w:rsidR="00F0500A">
              <w:rPr>
                <w:rFonts w:ascii="Times New Roman" w:eastAsia="Times New Roman" w:hAnsi="Times New Roman" w:cs="Times New Roman"/>
                <w:bCs/>
                <w:sz w:val="24"/>
                <w:lang w:val="uk-UA"/>
              </w:rPr>
              <w:t xml:space="preserve"> </w:t>
            </w:r>
            <w:r w:rsidRPr="00F0500A">
              <w:rPr>
                <w:rFonts w:ascii="Times New Roman" w:eastAsia="Times New Roman" w:hAnsi="Times New Roman" w:cs="Times New Roman"/>
                <w:bCs/>
                <w:sz w:val="24"/>
                <w:lang w:val="ru-RU"/>
              </w:rPr>
              <w:t>загальноосвітніх</w:t>
            </w:r>
            <w:r w:rsidR="00F0500A">
              <w:rPr>
                <w:rFonts w:ascii="Times New Roman" w:eastAsia="Times New Roman" w:hAnsi="Times New Roman" w:cs="Times New Roman"/>
                <w:bCs/>
                <w:sz w:val="24"/>
                <w:lang w:val="uk-UA"/>
              </w:rPr>
              <w:t xml:space="preserve"> </w:t>
            </w:r>
            <w:r w:rsidRPr="00F0500A">
              <w:rPr>
                <w:rFonts w:ascii="Times New Roman" w:eastAsia="Times New Roman" w:hAnsi="Times New Roman" w:cs="Times New Roman"/>
                <w:bCs/>
                <w:sz w:val="24"/>
                <w:lang w:val="ru-RU"/>
              </w:rPr>
              <w:t>навчальних</w:t>
            </w:r>
            <w:r w:rsidR="00F0500A">
              <w:rPr>
                <w:rFonts w:ascii="Times New Roman" w:eastAsia="Times New Roman" w:hAnsi="Times New Roman" w:cs="Times New Roman"/>
                <w:bCs/>
                <w:sz w:val="24"/>
                <w:lang w:val="uk-UA"/>
              </w:rPr>
              <w:t xml:space="preserve"> </w:t>
            </w:r>
            <w:r w:rsidRPr="00F0500A">
              <w:rPr>
                <w:rFonts w:ascii="Times New Roman" w:eastAsia="Times New Roman" w:hAnsi="Times New Roman" w:cs="Times New Roman"/>
                <w:bCs/>
                <w:sz w:val="24"/>
                <w:lang w:val="ru-RU"/>
              </w:rPr>
              <w:t>закладів</w:t>
            </w:r>
            <w:r w:rsidR="00F0500A">
              <w:rPr>
                <w:rFonts w:ascii="Times New Roman" w:eastAsia="Times New Roman" w:hAnsi="Times New Roman" w:cs="Times New Roman"/>
                <w:bCs/>
                <w:sz w:val="24"/>
                <w:lang w:val="uk-UA"/>
              </w:rPr>
              <w:t xml:space="preserve"> </w:t>
            </w:r>
            <w:r w:rsidRPr="00F0500A">
              <w:rPr>
                <w:rFonts w:ascii="Times New Roman" w:eastAsia="Times New Roman" w:hAnsi="Times New Roman" w:cs="Times New Roman"/>
                <w:bCs/>
                <w:sz w:val="24"/>
                <w:lang w:val="ru-RU"/>
              </w:rPr>
              <w:t>«Математика.</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5</w:t>
            </w:r>
            <w:r w:rsidRPr="00F0500A">
              <w:rPr>
                <w:rFonts w:ascii="Times New Roman" w:eastAsia="Times New Roman" w:hAnsi="Times New Roman" w:cs="Times New Roman"/>
                <w:bCs/>
                <w:spacing w:val="13"/>
                <w:sz w:val="24"/>
                <w:lang w:val="ru-RU"/>
              </w:rPr>
              <w:t>-</w:t>
            </w:r>
            <w:r w:rsidRPr="00F0500A">
              <w:rPr>
                <w:rFonts w:ascii="Times New Roman" w:eastAsia="Times New Roman" w:hAnsi="Times New Roman" w:cs="Times New Roman"/>
                <w:bCs/>
                <w:sz w:val="24"/>
                <w:lang w:val="ru-RU"/>
              </w:rPr>
              <w:t>9</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класи»</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(авт</w:t>
            </w:r>
            <w:proofErr w:type="gramStart"/>
            <w:r w:rsidRPr="00F0500A">
              <w:rPr>
                <w:rFonts w:ascii="Times New Roman" w:eastAsia="Times New Roman" w:hAnsi="Times New Roman" w:cs="Times New Roman"/>
                <w:bCs/>
                <w:sz w:val="24"/>
                <w:lang w:val="ru-RU"/>
              </w:rPr>
              <w:t>.Б</w:t>
            </w:r>
            <w:proofErr w:type="gramEnd"/>
            <w:r w:rsidRPr="00F0500A">
              <w:rPr>
                <w:rFonts w:ascii="Times New Roman" w:eastAsia="Times New Roman" w:hAnsi="Times New Roman" w:cs="Times New Roman"/>
                <w:bCs/>
                <w:sz w:val="24"/>
                <w:lang w:val="ru-RU"/>
              </w:rPr>
              <w:t>урда</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М.І.,</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Мальований</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Ю.І.,)</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(наказ</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МОН</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України від07.06.2017  №804)</w:t>
            </w:r>
          </w:p>
        </w:tc>
      </w:tr>
      <w:tr w:rsidR="009A649B" w:rsidRPr="00F0500A" w:rsidTr="009A649B">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9A649B" w:rsidRPr="009A649B" w:rsidRDefault="009A649B" w:rsidP="009A649B">
            <w:pPr>
              <w:widowControl w:val="0"/>
              <w:autoSpaceDE w:val="0"/>
              <w:autoSpaceDN w:val="0"/>
              <w:spacing w:before="112"/>
              <w:rPr>
                <w:rFonts w:ascii="Times New Roman" w:eastAsia="Times New Roman" w:hAnsi="Times New Roman" w:cs="Times New Roman"/>
                <w:sz w:val="24"/>
              </w:rPr>
            </w:pPr>
            <w:r w:rsidRPr="009A649B">
              <w:rPr>
                <w:rFonts w:ascii="Times New Roman" w:eastAsia="Times New Roman" w:hAnsi="Times New Roman" w:cs="Times New Roman"/>
                <w:sz w:val="24"/>
              </w:rPr>
              <w:t>Геометрія</w:t>
            </w:r>
          </w:p>
        </w:tc>
        <w:tc>
          <w:tcPr>
            <w:tcW w:w="6662" w:type="dxa"/>
          </w:tcPr>
          <w:p w:rsidR="009A649B" w:rsidRPr="00F0500A" w:rsidRDefault="009A649B" w:rsidP="009A649B">
            <w:pPr>
              <w:widowControl w:val="0"/>
              <w:tabs>
                <w:tab w:val="left" w:pos="3537"/>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F0500A">
              <w:rPr>
                <w:rFonts w:ascii="Times New Roman" w:eastAsia="Times New Roman" w:hAnsi="Times New Roman" w:cs="Times New Roman"/>
                <w:bCs/>
                <w:sz w:val="24"/>
                <w:lang w:val="ru-RU"/>
              </w:rPr>
              <w:t>Навчальна програма для</w:t>
            </w:r>
            <w:r w:rsidR="00F0500A">
              <w:rPr>
                <w:rFonts w:ascii="Times New Roman" w:eastAsia="Times New Roman" w:hAnsi="Times New Roman" w:cs="Times New Roman"/>
                <w:bCs/>
                <w:sz w:val="24"/>
                <w:lang w:val="uk-UA"/>
              </w:rPr>
              <w:t xml:space="preserve"> </w:t>
            </w:r>
            <w:r w:rsidRPr="00F0500A">
              <w:rPr>
                <w:rFonts w:ascii="Times New Roman" w:eastAsia="Times New Roman" w:hAnsi="Times New Roman" w:cs="Times New Roman"/>
                <w:bCs/>
                <w:sz w:val="24"/>
                <w:lang w:val="ru-RU"/>
              </w:rPr>
              <w:t>загальноосвітніх</w:t>
            </w:r>
            <w:r w:rsidR="00F0500A">
              <w:rPr>
                <w:rFonts w:ascii="Times New Roman" w:eastAsia="Times New Roman" w:hAnsi="Times New Roman" w:cs="Times New Roman"/>
                <w:bCs/>
                <w:sz w:val="24"/>
                <w:lang w:val="uk-UA"/>
              </w:rPr>
              <w:t xml:space="preserve"> </w:t>
            </w:r>
            <w:r w:rsidRPr="00F0500A">
              <w:rPr>
                <w:rFonts w:ascii="Times New Roman" w:eastAsia="Times New Roman" w:hAnsi="Times New Roman" w:cs="Times New Roman"/>
                <w:bCs/>
                <w:sz w:val="24"/>
                <w:lang w:val="ru-RU"/>
              </w:rPr>
              <w:t>навчальних  закладів</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«Математика.</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5</w:t>
            </w:r>
            <w:r w:rsidRPr="00F0500A">
              <w:rPr>
                <w:rFonts w:ascii="Times New Roman" w:eastAsia="Times New Roman" w:hAnsi="Times New Roman" w:cs="Times New Roman"/>
                <w:bCs/>
                <w:spacing w:val="13"/>
                <w:sz w:val="24"/>
                <w:lang w:val="ru-RU"/>
              </w:rPr>
              <w:t>-</w:t>
            </w:r>
            <w:r w:rsidRPr="00F0500A">
              <w:rPr>
                <w:rFonts w:ascii="Times New Roman" w:eastAsia="Times New Roman" w:hAnsi="Times New Roman" w:cs="Times New Roman"/>
                <w:bCs/>
                <w:sz w:val="24"/>
                <w:lang w:val="ru-RU"/>
              </w:rPr>
              <w:t>9</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класи»</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(авт</w:t>
            </w:r>
            <w:proofErr w:type="gramStart"/>
            <w:r w:rsidRPr="00F0500A">
              <w:rPr>
                <w:rFonts w:ascii="Times New Roman" w:eastAsia="Times New Roman" w:hAnsi="Times New Roman" w:cs="Times New Roman"/>
                <w:bCs/>
                <w:sz w:val="24"/>
                <w:lang w:val="ru-RU"/>
              </w:rPr>
              <w:t>.Б</w:t>
            </w:r>
            <w:proofErr w:type="gramEnd"/>
            <w:r w:rsidRPr="00F0500A">
              <w:rPr>
                <w:rFonts w:ascii="Times New Roman" w:eastAsia="Times New Roman" w:hAnsi="Times New Roman" w:cs="Times New Roman"/>
                <w:bCs/>
                <w:sz w:val="24"/>
                <w:lang w:val="ru-RU"/>
              </w:rPr>
              <w:t>урдаМ.І.,</w:t>
            </w:r>
            <w:r w:rsidR="00F0500A">
              <w:rPr>
                <w:rFonts w:ascii="Times New Roman" w:eastAsia="Times New Roman" w:hAnsi="Times New Roman" w:cs="Times New Roman"/>
                <w:bCs/>
                <w:sz w:val="24"/>
                <w:lang w:val="ru-RU"/>
              </w:rPr>
              <w:t xml:space="preserve"> </w:t>
            </w:r>
            <w:proofErr w:type="gramStart"/>
            <w:r w:rsidRPr="00F0500A">
              <w:rPr>
                <w:rFonts w:ascii="Times New Roman" w:eastAsia="Times New Roman" w:hAnsi="Times New Roman" w:cs="Times New Roman"/>
                <w:bCs/>
                <w:sz w:val="24"/>
                <w:lang w:val="ru-RU"/>
              </w:rPr>
              <w:t>Мальований</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Ю.І.,)</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(наказ</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МОН</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України від07.06.2017  №804)</w:t>
            </w:r>
            <w:proofErr w:type="gramEnd"/>
          </w:p>
        </w:tc>
      </w:tr>
      <w:tr w:rsidR="009A649B" w:rsidRPr="00F0500A" w:rsidTr="009A649B">
        <w:trPr>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9A649B" w:rsidRPr="009A649B" w:rsidRDefault="009A649B" w:rsidP="009A649B">
            <w:pPr>
              <w:widowControl w:val="0"/>
              <w:autoSpaceDE w:val="0"/>
              <w:autoSpaceDN w:val="0"/>
              <w:spacing w:before="112"/>
              <w:rPr>
                <w:rFonts w:ascii="Times New Roman" w:eastAsia="Times New Roman" w:hAnsi="Times New Roman" w:cs="Times New Roman"/>
                <w:sz w:val="24"/>
              </w:rPr>
            </w:pPr>
            <w:r w:rsidRPr="009A649B">
              <w:rPr>
                <w:rFonts w:ascii="Times New Roman" w:eastAsia="Times New Roman" w:hAnsi="Times New Roman" w:cs="Times New Roman"/>
                <w:sz w:val="24"/>
              </w:rPr>
              <w:t>Зарубіжна</w:t>
            </w:r>
            <w:r w:rsidR="00F0500A">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література</w:t>
            </w:r>
          </w:p>
        </w:tc>
        <w:tc>
          <w:tcPr>
            <w:tcW w:w="6662" w:type="dxa"/>
            <w:shd w:val="clear" w:color="auto" w:fill="DAEEF3" w:themeFill="accent5" w:themeFillTint="33"/>
          </w:tcPr>
          <w:p w:rsidR="009A649B" w:rsidRPr="00F0500A" w:rsidRDefault="009A649B" w:rsidP="009A649B">
            <w:pPr>
              <w:widowControl w:val="0"/>
              <w:tabs>
                <w:tab w:val="left" w:pos="1659"/>
                <w:tab w:val="left" w:pos="2837"/>
                <w:tab w:val="left" w:pos="3418"/>
                <w:tab w:val="left" w:pos="5353"/>
                <w:tab w:val="left" w:pos="6761"/>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F0500A">
              <w:rPr>
                <w:rFonts w:ascii="Times New Roman" w:eastAsia="Times New Roman" w:hAnsi="Times New Roman" w:cs="Times New Roman"/>
                <w:bCs/>
                <w:sz w:val="24"/>
                <w:lang w:val="ru-RU"/>
              </w:rPr>
              <w:t>Навчальна</w:t>
            </w:r>
            <w:r w:rsidR="00F0500A">
              <w:rPr>
                <w:rFonts w:ascii="Times New Roman" w:eastAsia="Times New Roman" w:hAnsi="Times New Roman" w:cs="Times New Roman"/>
                <w:bCs/>
                <w:sz w:val="24"/>
                <w:lang w:val="uk-UA"/>
              </w:rPr>
              <w:t xml:space="preserve"> </w:t>
            </w:r>
            <w:r w:rsidRPr="00F0500A">
              <w:rPr>
                <w:rFonts w:ascii="Times New Roman" w:eastAsia="Times New Roman" w:hAnsi="Times New Roman" w:cs="Times New Roman"/>
                <w:bCs/>
                <w:sz w:val="24"/>
                <w:lang w:val="ru-RU"/>
              </w:rPr>
              <w:t>програма</w:t>
            </w:r>
            <w:r w:rsidR="00F0500A">
              <w:rPr>
                <w:rFonts w:ascii="Times New Roman" w:eastAsia="Times New Roman" w:hAnsi="Times New Roman" w:cs="Times New Roman"/>
                <w:bCs/>
                <w:sz w:val="24"/>
                <w:lang w:val="uk-UA"/>
              </w:rPr>
              <w:t xml:space="preserve"> </w:t>
            </w:r>
            <w:r w:rsidRPr="00F0500A">
              <w:rPr>
                <w:rFonts w:ascii="Times New Roman" w:eastAsia="Times New Roman" w:hAnsi="Times New Roman" w:cs="Times New Roman"/>
                <w:bCs/>
                <w:sz w:val="24"/>
                <w:lang w:val="ru-RU"/>
              </w:rPr>
              <w:t>для</w:t>
            </w:r>
            <w:r w:rsidR="00F0500A">
              <w:rPr>
                <w:rFonts w:ascii="Times New Roman" w:eastAsia="Times New Roman" w:hAnsi="Times New Roman" w:cs="Times New Roman"/>
                <w:bCs/>
                <w:sz w:val="24"/>
                <w:lang w:val="uk-UA"/>
              </w:rPr>
              <w:t xml:space="preserve"> </w:t>
            </w:r>
            <w:r w:rsidRPr="00F0500A">
              <w:rPr>
                <w:rFonts w:ascii="Times New Roman" w:eastAsia="Times New Roman" w:hAnsi="Times New Roman" w:cs="Times New Roman"/>
                <w:bCs/>
                <w:sz w:val="24"/>
                <w:lang w:val="ru-RU"/>
              </w:rPr>
              <w:t>загальноосвітніх</w:t>
            </w:r>
            <w:r w:rsidR="00F0500A">
              <w:rPr>
                <w:rFonts w:ascii="Times New Roman" w:eastAsia="Times New Roman" w:hAnsi="Times New Roman" w:cs="Times New Roman"/>
                <w:bCs/>
                <w:sz w:val="24"/>
                <w:lang w:val="uk-UA"/>
              </w:rPr>
              <w:t xml:space="preserve"> </w:t>
            </w:r>
            <w:r w:rsidRPr="00F0500A">
              <w:rPr>
                <w:rFonts w:ascii="Times New Roman" w:eastAsia="Times New Roman" w:hAnsi="Times New Roman" w:cs="Times New Roman"/>
                <w:bCs/>
                <w:sz w:val="24"/>
                <w:lang w:val="ru-RU"/>
              </w:rPr>
              <w:t>навчальних</w:t>
            </w:r>
            <w:r w:rsidR="00F0500A">
              <w:rPr>
                <w:rFonts w:ascii="Times New Roman" w:eastAsia="Times New Roman" w:hAnsi="Times New Roman" w:cs="Times New Roman"/>
                <w:bCs/>
                <w:sz w:val="24"/>
                <w:lang w:val="uk-UA"/>
              </w:rPr>
              <w:t xml:space="preserve"> </w:t>
            </w:r>
            <w:r w:rsidRPr="00F0500A">
              <w:rPr>
                <w:rFonts w:ascii="Times New Roman" w:eastAsia="Times New Roman" w:hAnsi="Times New Roman" w:cs="Times New Roman"/>
                <w:bCs/>
                <w:sz w:val="24"/>
                <w:lang w:val="ru-RU"/>
              </w:rPr>
              <w:t>закладі</w:t>
            </w:r>
            <w:proofErr w:type="gramStart"/>
            <w:r w:rsidRPr="00F0500A">
              <w:rPr>
                <w:rFonts w:ascii="Times New Roman" w:eastAsia="Times New Roman" w:hAnsi="Times New Roman" w:cs="Times New Roman"/>
                <w:bCs/>
                <w:sz w:val="24"/>
                <w:lang w:val="ru-RU"/>
              </w:rPr>
              <w:t>в</w:t>
            </w:r>
            <w:proofErr w:type="gramEnd"/>
          </w:p>
          <w:p w:rsidR="009A649B" w:rsidRPr="00F0500A"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F0500A">
              <w:rPr>
                <w:rFonts w:ascii="Times New Roman" w:eastAsia="Times New Roman" w:hAnsi="Times New Roman" w:cs="Times New Roman"/>
                <w:bCs/>
                <w:sz w:val="24"/>
                <w:lang w:val="ru-RU"/>
              </w:rPr>
              <w:t>«Зарубіжна</w:t>
            </w:r>
            <w:r w:rsidR="00F0500A">
              <w:rPr>
                <w:rFonts w:ascii="Times New Roman" w:eastAsia="Times New Roman" w:hAnsi="Times New Roman" w:cs="Times New Roman"/>
                <w:bCs/>
                <w:sz w:val="24"/>
                <w:lang w:val="uk-UA"/>
              </w:rPr>
              <w:t xml:space="preserve"> </w:t>
            </w:r>
            <w:r w:rsidRPr="00F0500A">
              <w:rPr>
                <w:rFonts w:ascii="Times New Roman" w:eastAsia="Times New Roman" w:hAnsi="Times New Roman" w:cs="Times New Roman"/>
                <w:bCs/>
                <w:sz w:val="24"/>
                <w:lang w:val="ru-RU"/>
              </w:rPr>
              <w:t>література.</w:t>
            </w:r>
            <w:r w:rsidR="00F0500A">
              <w:rPr>
                <w:rFonts w:ascii="Times New Roman" w:eastAsia="Times New Roman" w:hAnsi="Times New Roman" w:cs="Times New Roman"/>
                <w:bCs/>
                <w:sz w:val="24"/>
                <w:lang w:val="uk-UA"/>
              </w:rPr>
              <w:t xml:space="preserve"> </w:t>
            </w:r>
            <w:r w:rsidRPr="00F0500A">
              <w:rPr>
                <w:rFonts w:ascii="Times New Roman" w:eastAsia="Times New Roman" w:hAnsi="Times New Roman" w:cs="Times New Roman"/>
                <w:bCs/>
                <w:sz w:val="24"/>
                <w:lang w:val="ru-RU"/>
              </w:rPr>
              <w:t>5</w:t>
            </w:r>
            <w:r w:rsidRPr="00F0500A">
              <w:rPr>
                <w:rFonts w:ascii="Times New Roman" w:eastAsia="Times New Roman" w:hAnsi="Times New Roman" w:cs="Times New Roman"/>
                <w:bCs/>
                <w:spacing w:val="28"/>
                <w:sz w:val="24"/>
                <w:lang w:val="ru-RU"/>
              </w:rPr>
              <w:t>-</w:t>
            </w:r>
            <w:r w:rsidRPr="00F0500A">
              <w:rPr>
                <w:rFonts w:ascii="Times New Roman" w:eastAsia="Times New Roman" w:hAnsi="Times New Roman" w:cs="Times New Roman"/>
                <w:bCs/>
                <w:sz w:val="24"/>
                <w:lang w:val="ru-RU"/>
              </w:rPr>
              <w:t>9класи»</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(наказ МОН України від 03 серпня 2022 року № 698)</w:t>
            </w:r>
          </w:p>
        </w:tc>
      </w:tr>
      <w:tr w:rsidR="009A649B" w:rsidRPr="009A649B" w:rsidTr="009A649B">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9A649B" w:rsidRPr="009A649B" w:rsidRDefault="009A649B" w:rsidP="009A649B">
            <w:pPr>
              <w:widowControl w:val="0"/>
              <w:autoSpaceDE w:val="0"/>
              <w:autoSpaceDN w:val="0"/>
              <w:spacing w:before="112"/>
              <w:rPr>
                <w:rFonts w:ascii="Times New Roman" w:eastAsia="Times New Roman" w:hAnsi="Times New Roman" w:cs="Times New Roman"/>
                <w:sz w:val="24"/>
              </w:rPr>
            </w:pPr>
            <w:r w:rsidRPr="009A649B">
              <w:rPr>
                <w:rFonts w:ascii="Times New Roman" w:eastAsia="Times New Roman" w:hAnsi="Times New Roman" w:cs="Times New Roman"/>
                <w:sz w:val="24"/>
              </w:rPr>
              <w:t>Англійська</w:t>
            </w:r>
            <w:r w:rsidR="00F0500A">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мова</w:t>
            </w:r>
          </w:p>
        </w:tc>
        <w:tc>
          <w:tcPr>
            <w:tcW w:w="6662" w:type="dxa"/>
          </w:tcPr>
          <w:p w:rsidR="009A649B" w:rsidRPr="009A649B"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rPr>
            </w:pPr>
            <w:r w:rsidRPr="009A649B">
              <w:rPr>
                <w:rFonts w:ascii="Times New Roman" w:eastAsia="Times New Roman" w:hAnsi="Times New Roman" w:cs="Times New Roman"/>
                <w:bCs/>
                <w:sz w:val="24"/>
              </w:rPr>
              <w:t>Навчальні програми з іноземних мов для загальноосвітніх навчальних</w:t>
            </w:r>
            <w:r w:rsidR="00F0500A">
              <w:rPr>
                <w:rFonts w:ascii="Times New Roman" w:eastAsia="Times New Roman" w:hAnsi="Times New Roman" w:cs="Times New Roman"/>
                <w:bCs/>
                <w:sz w:val="24"/>
                <w:lang w:val="uk-UA"/>
              </w:rPr>
              <w:t xml:space="preserve"> </w:t>
            </w:r>
            <w:r w:rsidRPr="009A649B">
              <w:rPr>
                <w:rFonts w:ascii="Times New Roman" w:eastAsia="Times New Roman" w:hAnsi="Times New Roman" w:cs="Times New Roman"/>
                <w:bCs/>
                <w:sz w:val="24"/>
              </w:rPr>
              <w:t>закладів і спеціалізованих шкіл із поглибленим вивченням іноземнихмов5-9 класи» (наказ МОНвід07.06.2017 №804)</w:t>
            </w:r>
          </w:p>
        </w:tc>
      </w:tr>
      <w:tr w:rsidR="009A649B" w:rsidRPr="009A649B" w:rsidTr="009A649B">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9A649B" w:rsidRPr="009A649B" w:rsidRDefault="009A649B" w:rsidP="009A649B">
            <w:pPr>
              <w:widowControl w:val="0"/>
              <w:autoSpaceDE w:val="0"/>
              <w:autoSpaceDN w:val="0"/>
              <w:spacing w:before="112"/>
              <w:rPr>
                <w:rFonts w:ascii="Times New Roman" w:eastAsia="Times New Roman" w:hAnsi="Times New Roman" w:cs="Times New Roman"/>
                <w:sz w:val="24"/>
              </w:rPr>
            </w:pPr>
            <w:r w:rsidRPr="009A649B">
              <w:rPr>
                <w:rFonts w:ascii="Times New Roman" w:eastAsia="Times New Roman" w:hAnsi="Times New Roman" w:cs="Times New Roman"/>
                <w:sz w:val="24"/>
              </w:rPr>
              <w:t>Біологія</w:t>
            </w:r>
          </w:p>
        </w:tc>
        <w:tc>
          <w:tcPr>
            <w:tcW w:w="6662" w:type="dxa"/>
            <w:shd w:val="clear" w:color="auto" w:fill="DAEEF3" w:themeFill="accent5" w:themeFillTint="33"/>
          </w:tcPr>
          <w:p w:rsidR="009A649B" w:rsidRPr="009A649B" w:rsidRDefault="009A649B" w:rsidP="009A649B">
            <w:pPr>
              <w:widowControl w:val="0"/>
              <w:tabs>
                <w:tab w:val="left" w:pos="1659"/>
                <w:tab w:val="left" w:pos="2837"/>
                <w:tab w:val="left" w:pos="3418"/>
                <w:tab w:val="left" w:pos="5353"/>
                <w:tab w:val="left" w:pos="6761"/>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 програма для загальноосвітніх навчальних</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закладі</w:t>
            </w:r>
            <w:proofErr w:type="gramStart"/>
            <w:r w:rsidRPr="009A649B">
              <w:rPr>
                <w:rFonts w:ascii="Times New Roman" w:eastAsia="Times New Roman" w:hAnsi="Times New Roman" w:cs="Times New Roman"/>
                <w:bCs/>
                <w:sz w:val="24"/>
                <w:lang w:val="ru-RU"/>
              </w:rPr>
              <w:t>в</w:t>
            </w:r>
            <w:proofErr w:type="gramEnd"/>
          </w:p>
          <w:p w:rsidR="009A649B" w:rsidRPr="009A649B"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w:t>
            </w:r>
            <w:proofErr w:type="gramStart"/>
            <w:r w:rsidRPr="009A649B">
              <w:rPr>
                <w:rFonts w:ascii="Times New Roman" w:eastAsia="Times New Roman" w:hAnsi="Times New Roman" w:cs="Times New Roman"/>
                <w:bCs/>
                <w:sz w:val="24"/>
                <w:lang w:val="ru-RU"/>
              </w:rPr>
              <w:t>Б</w:t>
            </w:r>
            <w:proofErr w:type="gramEnd"/>
            <w:r w:rsidRPr="009A649B">
              <w:rPr>
                <w:rFonts w:ascii="Times New Roman" w:eastAsia="Times New Roman" w:hAnsi="Times New Roman" w:cs="Times New Roman"/>
                <w:bCs/>
                <w:sz w:val="24"/>
                <w:lang w:val="ru-RU"/>
              </w:rPr>
              <w:t>іологія</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.6-9класи» (наказМОНУкраїнивід07.06.2017№804)</w:t>
            </w:r>
          </w:p>
        </w:tc>
      </w:tr>
      <w:tr w:rsidR="009A649B" w:rsidRPr="009A649B" w:rsidTr="009A649B">
        <w:trPr>
          <w:trHeight w:val="833"/>
        </w:trPr>
        <w:tc>
          <w:tcPr>
            <w:cnfStyle w:val="001000000000" w:firstRow="0" w:lastRow="0" w:firstColumn="1" w:lastColumn="0" w:oddVBand="0" w:evenVBand="0" w:oddHBand="0" w:evenHBand="0" w:firstRowFirstColumn="0" w:firstRowLastColumn="0" w:lastRowFirstColumn="0" w:lastRowLastColumn="0"/>
            <w:tcW w:w="3227" w:type="dxa"/>
          </w:tcPr>
          <w:p w:rsidR="009A649B" w:rsidRPr="009A649B" w:rsidRDefault="009A649B" w:rsidP="009A649B">
            <w:pPr>
              <w:widowControl w:val="0"/>
              <w:autoSpaceDE w:val="0"/>
              <w:autoSpaceDN w:val="0"/>
              <w:spacing w:before="112"/>
              <w:rPr>
                <w:rFonts w:ascii="Times New Roman" w:eastAsia="Times New Roman" w:hAnsi="Times New Roman" w:cs="Times New Roman"/>
                <w:sz w:val="24"/>
              </w:rPr>
            </w:pPr>
            <w:r w:rsidRPr="009A649B">
              <w:rPr>
                <w:rFonts w:ascii="Times New Roman" w:eastAsia="Times New Roman" w:hAnsi="Times New Roman" w:cs="Times New Roman"/>
                <w:sz w:val="24"/>
              </w:rPr>
              <w:t>Географія</w:t>
            </w:r>
          </w:p>
        </w:tc>
        <w:tc>
          <w:tcPr>
            <w:tcW w:w="6662" w:type="dxa"/>
          </w:tcPr>
          <w:p w:rsidR="009A649B" w:rsidRPr="009A649B" w:rsidRDefault="009A649B" w:rsidP="009A649B">
            <w:pPr>
              <w:widowControl w:val="0"/>
              <w:tabs>
                <w:tab w:val="left" w:pos="1659"/>
                <w:tab w:val="left" w:pos="2837"/>
                <w:tab w:val="left" w:pos="3418"/>
                <w:tab w:val="left" w:pos="5353"/>
                <w:tab w:val="left" w:pos="6761"/>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 програма для загальноосвітніх</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навчальних</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закладі</w:t>
            </w:r>
            <w:proofErr w:type="gramStart"/>
            <w:r w:rsidRPr="009A649B">
              <w:rPr>
                <w:rFonts w:ascii="Times New Roman" w:eastAsia="Times New Roman" w:hAnsi="Times New Roman" w:cs="Times New Roman"/>
                <w:bCs/>
                <w:sz w:val="24"/>
                <w:lang w:val="ru-RU"/>
              </w:rPr>
              <w:t>в</w:t>
            </w:r>
            <w:proofErr w:type="gramEnd"/>
          </w:p>
          <w:p w:rsidR="009A649B" w:rsidRPr="009A649B"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«Географія.6-9класи</w:t>
            </w:r>
            <w:proofErr w:type="gramStart"/>
            <w:r w:rsidRPr="009A649B">
              <w:rPr>
                <w:rFonts w:ascii="Times New Roman" w:eastAsia="Times New Roman" w:hAnsi="Times New Roman" w:cs="Times New Roman"/>
                <w:bCs/>
                <w:sz w:val="24"/>
                <w:lang w:val="ru-RU"/>
              </w:rPr>
              <w:t>»(</w:t>
            </w:r>
            <w:proofErr w:type="gramEnd"/>
            <w:r w:rsidRPr="009A649B">
              <w:rPr>
                <w:rFonts w:ascii="Times New Roman" w:eastAsia="Times New Roman" w:hAnsi="Times New Roman" w:cs="Times New Roman"/>
                <w:bCs/>
                <w:sz w:val="24"/>
                <w:lang w:val="ru-RU"/>
              </w:rPr>
              <w:t>наказ МОН України від 03 серпня 2022 року № 698)</w:t>
            </w:r>
          </w:p>
        </w:tc>
      </w:tr>
      <w:tr w:rsidR="009A649B" w:rsidRPr="00F0500A" w:rsidTr="009A649B">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9A649B" w:rsidRPr="009A649B" w:rsidRDefault="009A649B" w:rsidP="009A649B">
            <w:pPr>
              <w:widowControl w:val="0"/>
              <w:autoSpaceDE w:val="0"/>
              <w:autoSpaceDN w:val="0"/>
              <w:spacing w:before="113"/>
              <w:rPr>
                <w:rFonts w:ascii="Times New Roman" w:eastAsia="Times New Roman" w:hAnsi="Times New Roman" w:cs="Times New Roman"/>
                <w:sz w:val="24"/>
              </w:rPr>
            </w:pPr>
            <w:r w:rsidRPr="009A649B">
              <w:rPr>
                <w:rFonts w:ascii="Times New Roman" w:eastAsia="Times New Roman" w:hAnsi="Times New Roman" w:cs="Times New Roman"/>
                <w:sz w:val="24"/>
              </w:rPr>
              <w:t>Хімія</w:t>
            </w:r>
          </w:p>
        </w:tc>
        <w:tc>
          <w:tcPr>
            <w:tcW w:w="6662" w:type="dxa"/>
            <w:shd w:val="clear" w:color="auto" w:fill="DAEEF3" w:themeFill="accent5" w:themeFillTint="33"/>
          </w:tcPr>
          <w:p w:rsidR="009A649B" w:rsidRPr="00F0500A"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F0500A">
              <w:rPr>
                <w:rFonts w:ascii="Times New Roman" w:eastAsia="Times New Roman" w:hAnsi="Times New Roman" w:cs="Times New Roman"/>
                <w:bCs/>
                <w:sz w:val="24"/>
                <w:lang w:val="ru-RU"/>
              </w:rPr>
              <w:t>Програма</w:t>
            </w:r>
            <w:r w:rsidR="00F0500A">
              <w:rPr>
                <w:rFonts w:ascii="Times New Roman" w:eastAsia="Times New Roman" w:hAnsi="Times New Roman" w:cs="Times New Roman"/>
                <w:bCs/>
                <w:sz w:val="24"/>
                <w:lang w:val="uk-UA"/>
              </w:rPr>
              <w:t xml:space="preserve"> </w:t>
            </w:r>
            <w:r w:rsidRPr="00F0500A">
              <w:rPr>
                <w:rFonts w:ascii="Times New Roman" w:eastAsia="Times New Roman" w:hAnsi="Times New Roman" w:cs="Times New Roman"/>
                <w:bCs/>
                <w:sz w:val="24"/>
                <w:lang w:val="ru-RU"/>
              </w:rPr>
              <w:t>для</w:t>
            </w:r>
            <w:r w:rsidR="00F0500A">
              <w:rPr>
                <w:rFonts w:ascii="Times New Roman" w:eastAsia="Times New Roman" w:hAnsi="Times New Roman" w:cs="Times New Roman"/>
                <w:bCs/>
                <w:sz w:val="24"/>
                <w:lang w:val="uk-UA"/>
              </w:rPr>
              <w:t xml:space="preserve"> </w:t>
            </w:r>
            <w:r w:rsidRPr="00F0500A">
              <w:rPr>
                <w:rFonts w:ascii="Times New Roman" w:eastAsia="Times New Roman" w:hAnsi="Times New Roman" w:cs="Times New Roman"/>
                <w:bCs/>
                <w:sz w:val="24"/>
                <w:lang w:val="ru-RU"/>
              </w:rPr>
              <w:t>загальноосвітніх</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навчальних</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закладів</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«Хімія.</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7-9</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класи» (наказ МОН</w:t>
            </w:r>
            <w:r w:rsidR="00F0500A">
              <w:rPr>
                <w:rFonts w:ascii="Times New Roman" w:eastAsia="Times New Roman" w:hAnsi="Times New Roman" w:cs="Times New Roman"/>
                <w:bCs/>
                <w:sz w:val="24"/>
                <w:lang w:val="ru-RU"/>
              </w:rPr>
              <w:t xml:space="preserve"> </w:t>
            </w:r>
            <w:r w:rsidRPr="00F0500A">
              <w:rPr>
                <w:rFonts w:ascii="Times New Roman" w:eastAsia="Times New Roman" w:hAnsi="Times New Roman" w:cs="Times New Roman"/>
                <w:bCs/>
                <w:sz w:val="24"/>
                <w:lang w:val="ru-RU"/>
              </w:rPr>
              <w:t>України від07.06.2017№804)</w:t>
            </w:r>
          </w:p>
        </w:tc>
      </w:tr>
      <w:tr w:rsidR="009A649B" w:rsidRPr="009A649B" w:rsidTr="009A649B">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9A649B" w:rsidRPr="009A649B" w:rsidRDefault="009A649B" w:rsidP="009A649B">
            <w:pPr>
              <w:widowControl w:val="0"/>
              <w:autoSpaceDE w:val="0"/>
              <w:autoSpaceDN w:val="0"/>
              <w:spacing w:before="113"/>
              <w:rPr>
                <w:rFonts w:ascii="Times New Roman" w:eastAsia="Times New Roman" w:hAnsi="Times New Roman" w:cs="Times New Roman"/>
                <w:sz w:val="24"/>
              </w:rPr>
            </w:pPr>
            <w:r w:rsidRPr="009A649B">
              <w:rPr>
                <w:rFonts w:ascii="Times New Roman" w:eastAsia="Times New Roman" w:hAnsi="Times New Roman" w:cs="Times New Roman"/>
                <w:sz w:val="24"/>
              </w:rPr>
              <w:t>Фізика</w:t>
            </w:r>
          </w:p>
        </w:tc>
        <w:tc>
          <w:tcPr>
            <w:tcW w:w="6662" w:type="dxa"/>
          </w:tcPr>
          <w:p w:rsidR="009A649B" w:rsidRPr="009A649B" w:rsidRDefault="009A649B" w:rsidP="009A649B">
            <w:pPr>
              <w:widowControl w:val="0"/>
              <w:tabs>
                <w:tab w:val="left" w:pos="1659"/>
                <w:tab w:val="left" w:pos="2837"/>
                <w:tab w:val="left" w:pos="3418"/>
                <w:tab w:val="left" w:pos="5353"/>
                <w:tab w:val="left" w:pos="6761"/>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 програма для загальноосвітніх навчальних</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закладі</w:t>
            </w:r>
            <w:proofErr w:type="gramStart"/>
            <w:r w:rsidRPr="009A649B">
              <w:rPr>
                <w:rFonts w:ascii="Times New Roman" w:eastAsia="Times New Roman" w:hAnsi="Times New Roman" w:cs="Times New Roman"/>
                <w:bCs/>
                <w:sz w:val="24"/>
                <w:lang w:val="ru-RU"/>
              </w:rPr>
              <w:t>в</w:t>
            </w:r>
            <w:proofErr w:type="gramEnd"/>
          </w:p>
          <w:p w:rsidR="009A649B" w:rsidRPr="009A649B"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«Фізика.7-9класи»</w:t>
            </w:r>
            <w:proofErr w:type="gramStart"/>
            <w:r w:rsidRPr="009A649B">
              <w:rPr>
                <w:rFonts w:ascii="Times New Roman" w:eastAsia="Times New Roman" w:hAnsi="Times New Roman" w:cs="Times New Roman"/>
                <w:bCs/>
                <w:sz w:val="24"/>
                <w:lang w:val="ru-RU"/>
              </w:rPr>
              <w:t>.(</w:t>
            </w:r>
            <w:proofErr w:type="gramEnd"/>
            <w:r w:rsidRPr="009A649B">
              <w:rPr>
                <w:rFonts w:ascii="Times New Roman" w:eastAsia="Times New Roman" w:hAnsi="Times New Roman" w:cs="Times New Roman"/>
                <w:bCs/>
                <w:sz w:val="24"/>
                <w:lang w:val="ru-RU"/>
              </w:rPr>
              <w:t>наказМОНУкраїнивід07.06.2017№804)</w:t>
            </w:r>
          </w:p>
        </w:tc>
      </w:tr>
      <w:tr w:rsidR="009A649B" w:rsidRPr="009A649B" w:rsidTr="009A649B">
        <w:trPr>
          <w:trHeight w:val="816"/>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9A649B" w:rsidRPr="009A649B" w:rsidRDefault="009A649B" w:rsidP="009A649B">
            <w:pPr>
              <w:widowControl w:val="0"/>
              <w:autoSpaceDE w:val="0"/>
              <w:autoSpaceDN w:val="0"/>
              <w:spacing w:before="113"/>
              <w:rPr>
                <w:rFonts w:ascii="Times New Roman" w:eastAsia="Times New Roman" w:hAnsi="Times New Roman" w:cs="Times New Roman"/>
                <w:sz w:val="24"/>
              </w:rPr>
            </w:pPr>
            <w:r w:rsidRPr="009A649B">
              <w:rPr>
                <w:rFonts w:ascii="Times New Roman" w:eastAsia="Times New Roman" w:hAnsi="Times New Roman" w:cs="Times New Roman"/>
                <w:sz w:val="24"/>
              </w:rPr>
              <w:t>Історія</w:t>
            </w:r>
            <w:r w:rsidR="00F0500A">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України</w:t>
            </w:r>
          </w:p>
        </w:tc>
        <w:tc>
          <w:tcPr>
            <w:tcW w:w="6662" w:type="dxa"/>
            <w:shd w:val="clear" w:color="auto" w:fill="DAEEF3" w:themeFill="accent5" w:themeFillTint="33"/>
          </w:tcPr>
          <w:p w:rsidR="009A649B" w:rsidRPr="00F0500A" w:rsidRDefault="009A649B" w:rsidP="009A649B">
            <w:pPr>
              <w:widowControl w:val="0"/>
              <w:tabs>
                <w:tab w:val="left" w:pos="1659"/>
                <w:tab w:val="left" w:pos="2837"/>
                <w:tab w:val="left" w:pos="3418"/>
                <w:tab w:val="left" w:pos="5353"/>
                <w:tab w:val="left" w:pos="6761"/>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F0500A">
              <w:rPr>
                <w:rFonts w:ascii="Times New Roman" w:eastAsia="Times New Roman" w:hAnsi="Times New Roman" w:cs="Times New Roman"/>
                <w:bCs/>
                <w:sz w:val="24"/>
                <w:lang w:val="ru-RU"/>
              </w:rPr>
              <w:t>Навчальна</w:t>
            </w:r>
            <w:r w:rsidR="00F0500A">
              <w:rPr>
                <w:rFonts w:ascii="Times New Roman" w:eastAsia="Times New Roman" w:hAnsi="Times New Roman" w:cs="Times New Roman"/>
                <w:bCs/>
                <w:sz w:val="24"/>
                <w:lang w:val="uk-UA"/>
              </w:rPr>
              <w:t xml:space="preserve"> </w:t>
            </w:r>
            <w:r w:rsidRPr="00F0500A">
              <w:rPr>
                <w:rFonts w:ascii="Times New Roman" w:eastAsia="Times New Roman" w:hAnsi="Times New Roman" w:cs="Times New Roman"/>
                <w:bCs/>
                <w:sz w:val="24"/>
                <w:lang w:val="ru-RU"/>
              </w:rPr>
              <w:t>програма</w:t>
            </w:r>
            <w:r w:rsidR="00F0500A">
              <w:rPr>
                <w:rFonts w:ascii="Times New Roman" w:eastAsia="Times New Roman" w:hAnsi="Times New Roman" w:cs="Times New Roman"/>
                <w:bCs/>
                <w:sz w:val="24"/>
                <w:lang w:val="uk-UA"/>
              </w:rPr>
              <w:t xml:space="preserve"> </w:t>
            </w:r>
            <w:r w:rsidRPr="00F0500A">
              <w:rPr>
                <w:rFonts w:ascii="Times New Roman" w:eastAsia="Times New Roman" w:hAnsi="Times New Roman" w:cs="Times New Roman"/>
                <w:bCs/>
                <w:sz w:val="24"/>
                <w:lang w:val="ru-RU"/>
              </w:rPr>
              <w:t>для</w:t>
            </w:r>
            <w:r w:rsidR="00F0500A">
              <w:rPr>
                <w:rFonts w:ascii="Times New Roman" w:eastAsia="Times New Roman" w:hAnsi="Times New Roman" w:cs="Times New Roman"/>
                <w:bCs/>
                <w:sz w:val="24"/>
                <w:lang w:val="uk-UA"/>
              </w:rPr>
              <w:t xml:space="preserve"> </w:t>
            </w:r>
            <w:r w:rsidRPr="00F0500A">
              <w:rPr>
                <w:rFonts w:ascii="Times New Roman" w:eastAsia="Times New Roman" w:hAnsi="Times New Roman" w:cs="Times New Roman"/>
                <w:bCs/>
                <w:sz w:val="24"/>
                <w:lang w:val="ru-RU"/>
              </w:rPr>
              <w:t>загальноосвітніх</w:t>
            </w:r>
            <w:r w:rsidR="00F0500A">
              <w:rPr>
                <w:rFonts w:ascii="Times New Roman" w:eastAsia="Times New Roman" w:hAnsi="Times New Roman" w:cs="Times New Roman"/>
                <w:bCs/>
                <w:sz w:val="24"/>
                <w:lang w:val="uk-UA"/>
              </w:rPr>
              <w:t xml:space="preserve"> </w:t>
            </w:r>
            <w:r w:rsidRPr="00F0500A">
              <w:rPr>
                <w:rFonts w:ascii="Times New Roman" w:eastAsia="Times New Roman" w:hAnsi="Times New Roman" w:cs="Times New Roman"/>
                <w:bCs/>
                <w:sz w:val="24"/>
                <w:lang w:val="ru-RU"/>
              </w:rPr>
              <w:t>навчальних</w:t>
            </w:r>
            <w:r w:rsidR="00F0500A">
              <w:rPr>
                <w:rFonts w:ascii="Times New Roman" w:eastAsia="Times New Roman" w:hAnsi="Times New Roman" w:cs="Times New Roman"/>
                <w:bCs/>
                <w:sz w:val="24"/>
                <w:lang w:val="uk-UA"/>
              </w:rPr>
              <w:t xml:space="preserve"> </w:t>
            </w:r>
            <w:r w:rsidRPr="00F0500A">
              <w:rPr>
                <w:rFonts w:ascii="Times New Roman" w:eastAsia="Times New Roman" w:hAnsi="Times New Roman" w:cs="Times New Roman"/>
                <w:bCs/>
                <w:sz w:val="24"/>
                <w:lang w:val="ru-RU"/>
              </w:rPr>
              <w:t>закладі</w:t>
            </w:r>
            <w:proofErr w:type="gramStart"/>
            <w:r w:rsidRPr="00F0500A">
              <w:rPr>
                <w:rFonts w:ascii="Times New Roman" w:eastAsia="Times New Roman" w:hAnsi="Times New Roman" w:cs="Times New Roman"/>
                <w:bCs/>
                <w:sz w:val="24"/>
                <w:lang w:val="ru-RU"/>
              </w:rPr>
              <w:t>в</w:t>
            </w:r>
            <w:proofErr w:type="gramEnd"/>
          </w:p>
          <w:p w:rsidR="009A649B" w:rsidRPr="00283A0D"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283A0D">
              <w:rPr>
                <w:rFonts w:ascii="Times New Roman" w:eastAsia="Times New Roman" w:hAnsi="Times New Roman" w:cs="Times New Roman"/>
                <w:bCs/>
                <w:sz w:val="24"/>
                <w:lang w:val="ru-RU"/>
              </w:rPr>
              <w:t>«ІсторіяУкраїни.5-9 класи»</w:t>
            </w:r>
            <w:proofErr w:type="gramStart"/>
            <w:r w:rsidRPr="00283A0D">
              <w:rPr>
                <w:rFonts w:ascii="Times New Roman" w:eastAsia="Times New Roman" w:hAnsi="Times New Roman" w:cs="Times New Roman"/>
                <w:bCs/>
                <w:sz w:val="24"/>
                <w:lang w:val="ru-RU"/>
              </w:rPr>
              <w:t>.(</w:t>
            </w:r>
            <w:proofErr w:type="gramEnd"/>
            <w:r w:rsidRPr="00283A0D">
              <w:rPr>
                <w:rFonts w:ascii="Times New Roman" w:eastAsia="Times New Roman" w:hAnsi="Times New Roman" w:cs="Times New Roman"/>
                <w:bCs/>
                <w:sz w:val="24"/>
                <w:lang w:val="ru-RU"/>
              </w:rPr>
              <w:t>наказ МОН України від 03 серпня 2022 року № 698)</w:t>
            </w:r>
          </w:p>
        </w:tc>
      </w:tr>
      <w:tr w:rsidR="009A649B" w:rsidRPr="009A649B" w:rsidTr="009A649B">
        <w:trPr>
          <w:trHeight w:val="888"/>
        </w:trPr>
        <w:tc>
          <w:tcPr>
            <w:cnfStyle w:val="001000000000" w:firstRow="0" w:lastRow="0" w:firstColumn="1" w:lastColumn="0" w:oddVBand="0" w:evenVBand="0" w:oddHBand="0" w:evenHBand="0" w:firstRowFirstColumn="0" w:firstRowLastColumn="0" w:lastRowFirstColumn="0" w:lastRowLastColumn="0"/>
            <w:tcW w:w="3227" w:type="dxa"/>
          </w:tcPr>
          <w:p w:rsidR="009A649B" w:rsidRPr="009A649B" w:rsidRDefault="009A649B" w:rsidP="009A649B">
            <w:pPr>
              <w:widowControl w:val="0"/>
              <w:autoSpaceDE w:val="0"/>
              <w:autoSpaceDN w:val="0"/>
              <w:spacing w:before="12"/>
              <w:rPr>
                <w:rFonts w:ascii="Times New Roman" w:eastAsia="Times New Roman" w:hAnsi="Times New Roman" w:cs="Times New Roman"/>
                <w:sz w:val="24"/>
              </w:rPr>
            </w:pPr>
            <w:r w:rsidRPr="009A649B">
              <w:rPr>
                <w:rFonts w:ascii="Times New Roman" w:eastAsia="Times New Roman" w:hAnsi="Times New Roman" w:cs="Times New Roman"/>
                <w:sz w:val="24"/>
              </w:rPr>
              <w:t>Всесвітня</w:t>
            </w:r>
            <w:r w:rsidR="00F0500A">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історія</w:t>
            </w:r>
          </w:p>
        </w:tc>
        <w:tc>
          <w:tcPr>
            <w:tcW w:w="6662" w:type="dxa"/>
          </w:tcPr>
          <w:p w:rsidR="009A649B" w:rsidRPr="009A649B" w:rsidRDefault="009A649B" w:rsidP="009A649B">
            <w:pPr>
              <w:widowControl w:val="0"/>
              <w:tabs>
                <w:tab w:val="left" w:pos="1583"/>
                <w:tab w:val="left" w:pos="2178"/>
                <w:tab w:val="left" w:pos="4133"/>
                <w:tab w:val="left" w:pos="5555"/>
                <w:tab w:val="left" w:pos="6641"/>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 програма для загальноосвітніх навчальних закладі</w:t>
            </w:r>
            <w:proofErr w:type="gramStart"/>
            <w:r w:rsidRPr="009A649B">
              <w:rPr>
                <w:rFonts w:ascii="Times New Roman" w:eastAsia="Times New Roman" w:hAnsi="Times New Roman" w:cs="Times New Roman"/>
                <w:bCs/>
                <w:sz w:val="24"/>
                <w:lang w:val="ru-RU"/>
              </w:rPr>
              <w:t>в</w:t>
            </w:r>
            <w:proofErr w:type="gramEnd"/>
          </w:p>
          <w:p w:rsidR="009A649B" w:rsidRPr="009A649B" w:rsidRDefault="009A649B" w:rsidP="009A649B">
            <w:pPr>
              <w:widowControl w:val="0"/>
              <w:tabs>
                <w:tab w:val="left" w:pos="1583"/>
                <w:tab w:val="left" w:pos="2178"/>
                <w:tab w:val="left" w:pos="4133"/>
                <w:tab w:val="left" w:pos="5555"/>
                <w:tab w:val="left" w:pos="6641"/>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«Історія України. Всесвітня історія. 5-9 класи»</w:t>
            </w:r>
            <w:proofErr w:type="gramStart"/>
            <w:r w:rsidRPr="009A649B">
              <w:rPr>
                <w:rFonts w:ascii="Times New Roman" w:eastAsia="Times New Roman" w:hAnsi="Times New Roman" w:cs="Times New Roman"/>
                <w:bCs/>
                <w:sz w:val="24"/>
                <w:lang w:val="ru-RU"/>
              </w:rPr>
              <w:t>.</w:t>
            </w:r>
            <w:proofErr w:type="gramEnd"/>
            <w:r w:rsidRPr="009A649B">
              <w:rPr>
                <w:rFonts w:ascii="Times New Roman" w:eastAsia="Times New Roman" w:hAnsi="Times New Roman" w:cs="Times New Roman"/>
                <w:bCs/>
                <w:sz w:val="24"/>
                <w:lang w:val="ru-RU"/>
              </w:rPr>
              <w:t xml:space="preserve"> (</w:t>
            </w:r>
            <w:proofErr w:type="gramStart"/>
            <w:r w:rsidRPr="009A649B">
              <w:rPr>
                <w:rFonts w:ascii="Times New Roman" w:eastAsia="Times New Roman" w:hAnsi="Times New Roman" w:cs="Times New Roman"/>
                <w:bCs/>
                <w:sz w:val="24"/>
                <w:lang w:val="ru-RU"/>
              </w:rPr>
              <w:t>н</w:t>
            </w:r>
            <w:proofErr w:type="gramEnd"/>
            <w:r w:rsidRPr="009A649B">
              <w:rPr>
                <w:rFonts w:ascii="Times New Roman" w:eastAsia="Times New Roman" w:hAnsi="Times New Roman" w:cs="Times New Roman"/>
                <w:bCs/>
                <w:sz w:val="24"/>
                <w:lang w:val="ru-RU"/>
              </w:rPr>
              <w:t>аказ МОН України від 03 серпня 2022 року № 698)</w:t>
            </w:r>
          </w:p>
        </w:tc>
      </w:tr>
      <w:tr w:rsidR="009A649B" w:rsidRPr="009A649B" w:rsidTr="009A649B">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9A649B" w:rsidRPr="009A649B" w:rsidRDefault="009A649B" w:rsidP="009A649B">
            <w:pPr>
              <w:widowControl w:val="0"/>
              <w:autoSpaceDE w:val="0"/>
              <w:autoSpaceDN w:val="0"/>
              <w:spacing w:before="112"/>
              <w:rPr>
                <w:rFonts w:ascii="Times New Roman" w:eastAsia="Times New Roman" w:hAnsi="Times New Roman" w:cs="Times New Roman"/>
                <w:sz w:val="24"/>
              </w:rPr>
            </w:pPr>
            <w:r w:rsidRPr="009A649B">
              <w:rPr>
                <w:rFonts w:ascii="Times New Roman" w:eastAsia="Times New Roman" w:hAnsi="Times New Roman" w:cs="Times New Roman"/>
                <w:sz w:val="24"/>
              </w:rPr>
              <w:t>Трудове</w:t>
            </w:r>
            <w:r w:rsidR="00F0500A">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навчання</w:t>
            </w:r>
          </w:p>
        </w:tc>
        <w:tc>
          <w:tcPr>
            <w:tcW w:w="6662" w:type="dxa"/>
            <w:shd w:val="clear" w:color="auto" w:fill="DAEEF3" w:themeFill="accent5" w:themeFillTint="33"/>
          </w:tcPr>
          <w:p w:rsidR="009A649B" w:rsidRPr="009A649B" w:rsidRDefault="009A649B" w:rsidP="009A649B">
            <w:pPr>
              <w:widowControl w:val="0"/>
              <w:tabs>
                <w:tab w:val="left" w:pos="1583"/>
                <w:tab w:val="left" w:pos="2178"/>
                <w:tab w:val="left" w:pos="4133"/>
                <w:tab w:val="left" w:pos="5555"/>
                <w:tab w:val="left" w:pos="6641"/>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 прогама длязагальноосвітніх навчальних закладів «Трудове</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навчання.</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5</w:t>
            </w:r>
            <w:r w:rsidRPr="009A649B">
              <w:rPr>
                <w:rFonts w:ascii="Times New Roman" w:eastAsia="Times New Roman" w:hAnsi="Times New Roman" w:cs="Times New Roman"/>
                <w:bCs/>
                <w:spacing w:val="-1"/>
                <w:sz w:val="24"/>
                <w:lang w:val="ru-RU"/>
              </w:rPr>
              <w:t>-</w:t>
            </w:r>
            <w:r w:rsidRPr="009A649B">
              <w:rPr>
                <w:rFonts w:ascii="Times New Roman" w:eastAsia="Times New Roman" w:hAnsi="Times New Roman" w:cs="Times New Roman"/>
                <w:bCs/>
                <w:sz w:val="24"/>
                <w:lang w:val="ru-RU"/>
              </w:rPr>
              <w:t>9класи» (наказ</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МОН</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України</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від</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07.06.2017№804)</w:t>
            </w:r>
            <w:r w:rsidRPr="009A649B">
              <w:rPr>
                <w:rFonts w:ascii="Times New Roman" w:eastAsia="Times New Roman" w:hAnsi="Times New Roman" w:cs="Times New Roman"/>
                <w:bCs/>
                <w:sz w:val="24"/>
                <w:lang w:val="ru-RU"/>
              </w:rPr>
              <w:tab/>
            </w:r>
          </w:p>
        </w:tc>
      </w:tr>
      <w:tr w:rsidR="009A649B" w:rsidRPr="009A649B" w:rsidTr="009A649B">
        <w:trPr>
          <w:trHeight w:val="797"/>
        </w:trPr>
        <w:tc>
          <w:tcPr>
            <w:cnfStyle w:val="001000000000" w:firstRow="0" w:lastRow="0" w:firstColumn="1" w:lastColumn="0" w:oddVBand="0" w:evenVBand="0" w:oddHBand="0" w:evenHBand="0" w:firstRowFirstColumn="0" w:firstRowLastColumn="0" w:lastRowFirstColumn="0" w:lastRowLastColumn="0"/>
            <w:tcW w:w="3227" w:type="dxa"/>
          </w:tcPr>
          <w:p w:rsidR="009A649B" w:rsidRPr="009A649B" w:rsidRDefault="009A649B" w:rsidP="009A649B">
            <w:pPr>
              <w:widowControl w:val="0"/>
              <w:autoSpaceDE w:val="0"/>
              <w:autoSpaceDN w:val="0"/>
              <w:spacing w:before="112"/>
              <w:rPr>
                <w:rFonts w:ascii="Times New Roman" w:eastAsia="Times New Roman" w:hAnsi="Times New Roman" w:cs="Times New Roman"/>
                <w:sz w:val="24"/>
              </w:rPr>
            </w:pPr>
            <w:r w:rsidRPr="009A649B">
              <w:rPr>
                <w:rFonts w:ascii="Times New Roman" w:eastAsia="Times New Roman" w:hAnsi="Times New Roman" w:cs="Times New Roman"/>
                <w:sz w:val="24"/>
              </w:rPr>
              <w:t>Основи</w:t>
            </w:r>
            <w:r w:rsidR="00F0500A">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здоров’я</w:t>
            </w:r>
          </w:p>
        </w:tc>
        <w:tc>
          <w:tcPr>
            <w:tcW w:w="6662" w:type="dxa"/>
          </w:tcPr>
          <w:p w:rsidR="009A649B" w:rsidRPr="009A649B" w:rsidRDefault="009A649B" w:rsidP="009A649B">
            <w:pPr>
              <w:widowControl w:val="0"/>
              <w:tabs>
                <w:tab w:val="left" w:pos="1647"/>
                <w:tab w:val="left" w:pos="2813"/>
                <w:tab w:val="left" w:pos="3382"/>
                <w:tab w:val="left" w:pos="5305"/>
                <w:tab w:val="left" w:pos="6701"/>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програма</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для</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загальноосвітніх</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навчальних</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закладів.</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«Основи</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здоров’я.</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5</w:t>
            </w:r>
            <w:r w:rsidRPr="009A649B">
              <w:rPr>
                <w:rFonts w:ascii="Times New Roman" w:eastAsia="Times New Roman" w:hAnsi="Times New Roman" w:cs="Times New Roman"/>
                <w:bCs/>
                <w:spacing w:val="35"/>
                <w:sz w:val="24"/>
                <w:lang w:val="ru-RU"/>
              </w:rPr>
              <w:t>-</w:t>
            </w:r>
            <w:r w:rsidRPr="009A649B">
              <w:rPr>
                <w:rFonts w:ascii="Times New Roman" w:eastAsia="Times New Roman" w:hAnsi="Times New Roman" w:cs="Times New Roman"/>
                <w:bCs/>
                <w:sz w:val="24"/>
                <w:lang w:val="ru-RU"/>
              </w:rPr>
              <w:t>9</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класи»</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(наказ МОН України від 03 серпня 2022 року № 698)</w:t>
            </w:r>
          </w:p>
        </w:tc>
      </w:tr>
      <w:tr w:rsidR="009A649B" w:rsidRPr="009A649B" w:rsidTr="009A649B">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9A649B" w:rsidRPr="009A649B" w:rsidRDefault="009A649B" w:rsidP="009A649B">
            <w:pPr>
              <w:widowControl w:val="0"/>
              <w:autoSpaceDE w:val="0"/>
              <w:autoSpaceDN w:val="0"/>
              <w:spacing w:before="112"/>
              <w:rPr>
                <w:rFonts w:ascii="Times New Roman" w:eastAsia="Times New Roman" w:hAnsi="Times New Roman" w:cs="Times New Roman"/>
                <w:sz w:val="24"/>
              </w:rPr>
            </w:pPr>
            <w:r w:rsidRPr="009A649B">
              <w:rPr>
                <w:rFonts w:ascii="Times New Roman" w:eastAsia="Times New Roman" w:hAnsi="Times New Roman" w:cs="Times New Roman"/>
                <w:sz w:val="24"/>
              </w:rPr>
              <w:t>Інформатика</w:t>
            </w:r>
          </w:p>
        </w:tc>
        <w:tc>
          <w:tcPr>
            <w:tcW w:w="6662" w:type="dxa"/>
            <w:shd w:val="clear" w:color="auto" w:fill="DAEEF3" w:themeFill="accent5" w:themeFillTint="33"/>
          </w:tcPr>
          <w:p w:rsidR="009A649B" w:rsidRPr="009A649B" w:rsidRDefault="009A649B" w:rsidP="009A649B">
            <w:pPr>
              <w:widowControl w:val="0"/>
              <w:tabs>
                <w:tab w:val="left" w:pos="1608"/>
                <w:tab w:val="left" w:pos="1659"/>
                <w:tab w:val="left" w:pos="2837"/>
                <w:tab w:val="left" w:pos="3418"/>
                <w:tab w:val="left" w:pos="5353"/>
                <w:tab w:val="left" w:pos="6761"/>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 програма</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для</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загальноосвітніх</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навчальних</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закладі</w:t>
            </w:r>
            <w:proofErr w:type="gramStart"/>
            <w:r w:rsidRPr="009A649B">
              <w:rPr>
                <w:rFonts w:ascii="Times New Roman" w:eastAsia="Times New Roman" w:hAnsi="Times New Roman" w:cs="Times New Roman"/>
                <w:bCs/>
                <w:sz w:val="24"/>
                <w:lang w:val="ru-RU"/>
              </w:rPr>
              <w:t>в</w:t>
            </w:r>
            <w:proofErr w:type="gramEnd"/>
          </w:p>
          <w:p w:rsidR="009A649B" w:rsidRPr="009A649B"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«Інформатика.</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5-9</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класи» (наказ</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МОН</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України</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від</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07.06.2017</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№804)</w:t>
            </w:r>
          </w:p>
        </w:tc>
      </w:tr>
      <w:tr w:rsidR="009A649B" w:rsidRPr="009A649B" w:rsidTr="009A649B">
        <w:trPr>
          <w:trHeight w:val="824"/>
        </w:trPr>
        <w:tc>
          <w:tcPr>
            <w:cnfStyle w:val="001000000000" w:firstRow="0" w:lastRow="0" w:firstColumn="1" w:lastColumn="0" w:oddVBand="0" w:evenVBand="0" w:oddHBand="0" w:evenHBand="0" w:firstRowFirstColumn="0" w:firstRowLastColumn="0" w:lastRowFirstColumn="0" w:lastRowLastColumn="0"/>
            <w:tcW w:w="3227" w:type="dxa"/>
          </w:tcPr>
          <w:p w:rsidR="009A649B" w:rsidRPr="009A649B" w:rsidRDefault="009A649B" w:rsidP="009A649B">
            <w:pPr>
              <w:widowControl w:val="0"/>
              <w:autoSpaceDE w:val="0"/>
              <w:autoSpaceDN w:val="0"/>
              <w:spacing w:before="112"/>
              <w:rPr>
                <w:rFonts w:ascii="Times New Roman" w:eastAsia="Times New Roman" w:hAnsi="Times New Roman" w:cs="Times New Roman"/>
                <w:sz w:val="24"/>
              </w:rPr>
            </w:pPr>
            <w:r w:rsidRPr="009A649B">
              <w:rPr>
                <w:rFonts w:ascii="Times New Roman" w:eastAsia="Times New Roman" w:hAnsi="Times New Roman" w:cs="Times New Roman"/>
                <w:sz w:val="24"/>
              </w:rPr>
              <w:t>Фізична</w:t>
            </w:r>
            <w:r w:rsidR="00F0500A">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культура</w:t>
            </w:r>
          </w:p>
        </w:tc>
        <w:tc>
          <w:tcPr>
            <w:tcW w:w="6662" w:type="dxa"/>
          </w:tcPr>
          <w:p w:rsidR="009A649B" w:rsidRPr="009A649B" w:rsidRDefault="009A649B" w:rsidP="009A649B">
            <w:pPr>
              <w:widowControl w:val="0"/>
              <w:tabs>
                <w:tab w:val="left" w:pos="1659"/>
                <w:tab w:val="left" w:pos="2837"/>
                <w:tab w:val="left" w:pos="3418"/>
                <w:tab w:val="left" w:pos="5353"/>
                <w:tab w:val="left" w:pos="6761"/>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програма</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для</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загальноосвітніх</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навчальних</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закладі</w:t>
            </w:r>
            <w:proofErr w:type="gramStart"/>
            <w:r w:rsidRPr="009A649B">
              <w:rPr>
                <w:rFonts w:ascii="Times New Roman" w:eastAsia="Times New Roman" w:hAnsi="Times New Roman" w:cs="Times New Roman"/>
                <w:bCs/>
                <w:sz w:val="24"/>
                <w:lang w:val="ru-RU"/>
              </w:rPr>
              <w:t>в</w:t>
            </w:r>
            <w:proofErr w:type="gramEnd"/>
          </w:p>
          <w:p w:rsidR="009A649B" w:rsidRPr="009A649B"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«Фізична</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культура.</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5-9</w:t>
            </w:r>
            <w:r w:rsidR="00F0500A">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класи» (наказ МОН України від 03 серпня 2022 року № 698)</w:t>
            </w:r>
          </w:p>
        </w:tc>
      </w:tr>
      <w:tr w:rsidR="009A649B" w:rsidRPr="009A649B" w:rsidTr="009A649B">
        <w:trPr>
          <w:trHeight w:val="845"/>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9A649B" w:rsidRPr="009A649B" w:rsidRDefault="009A649B" w:rsidP="009A649B">
            <w:pPr>
              <w:widowControl w:val="0"/>
              <w:autoSpaceDE w:val="0"/>
              <w:autoSpaceDN w:val="0"/>
              <w:spacing w:before="112"/>
              <w:rPr>
                <w:rFonts w:ascii="Times New Roman" w:eastAsia="Times New Roman" w:hAnsi="Times New Roman" w:cs="Times New Roman"/>
                <w:sz w:val="24"/>
              </w:rPr>
            </w:pPr>
            <w:r w:rsidRPr="009A649B">
              <w:rPr>
                <w:rFonts w:ascii="Times New Roman" w:eastAsia="Times New Roman" w:hAnsi="Times New Roman" w:cs="Times New Roman"/>
                <w:sz w:val="24"/>
              </w:rPr>
              <w:t>Мистецтво</w:t>
            </w:r>
          </w:p>
        </w:tc>
        <w:tc>
          <w:tcPr>
            <w:tcW w:w="6662" w:type="dxa"/>
            <w:shd w:val="clear" w:color="auto" w:fill="DAEEF3" w:themeFill="accent5" w:themeFillTint="33"/>
          </w:tcPr>
          <w:p w:rsidR="009A649B" w:rsidRPr="009A649B" w:rsidRDefault="009A649B" w:rsidP="009A649B">
            <w:pPr>
              <w:widowControl w:val="0"/>
              <w:tabs>
                <w:tab w:val="left" w:pos="1647"/>
                <w:tab w:val="left" w:pos="2813"/>
                <w:tab w:val="left" w:pos="3382"/>
                <w:tab w:val="left" w:pos="5305"/>
                <w:tab w:val="left" w:pos="6701"/>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 програма для загальноосвітніх навчальних</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закладів.</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«Мистецтво.</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5</w:t>
            </w:r>
            <w:r w:rsidRPr="009A649B">
              <w:rPr>
                <w:rFonts w:ascii="Times New Roman" w:eastAsia="Times New Roman" w:hAnsi="Times New Roman" w:cs="Times New Roman"/>
                <w:bCs/>
                <w:spacing w:val="38"/>
                <w:sz w:val="24"/>
                <w:lang w:val="ru-RU"/>
              </w:rPr>
              <w:t>-</w:t>
            </w:r>
            <w:r w:rsidRPr="009A649B">
              <w:rPr>
                <w:rFonts w:ascii="Times New Roman" w:eastAsia="Times New Roman" w:hAnsi="Times New Roman" w:cs="Times New Roman"/>
                <w:bCs/>
                <w:sz w:val="24"/>
                <w:lang w:val="ru-RU"/>
              </w:rPr>
              <w:t>9</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класи</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(авт.Л.Масол)»</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(наказ</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МОН</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України</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від</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07.06.2017</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№804)</w:t>
            </w:r>
          </w:p>
        </w:tc>
      </w:tr>
      <w:tr w:rsidR="00812729" w:rsidRPr="009A649B" w:rsidTr="009A649B">
        <w:trPr>
          <w:trHeight w:val="845"/>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812729" w:rsidRPr="00283A0D" w:rsidRDefault="00812729" w:rsidP="009A649B">
            <w:pPr>
              <w:widowControl w:val="0"/>
              <w:autoSpaceDE w:val="0"/>
              <w:autoSpaceDN w:val="0"/>
              <w:spacing w:before="112"/>
              <w:rPr>
                <w:rFonts w:ascii="Times New Roman" w:eastAsia="Times New Roman" w:hAnsi="Times New Roman" w:cs="Times New Roman"/>
                <w:sz w:val="24"/>
                <w:lang w:val="ru-RU"/>
              </w:rPr>
            </w:pPr>
          </w:p>
        </w:tc>
        <w:tc>
          <w:tcPr>
            <w:tcW w:w="6662" w:type="dxa"/>
            <w:shd w:val="clear" w:color="auto" w:fill="DAEEF3" w:themeFill="accent5" w:themeFillTint="33"/>
          </w:tcPr>
          <w:p w:rsidR="00812729" w:rsidRPr="009A649B" w:rsidRDefault="00812729" w:rsidP="009A649B">
            <w:pPr>
              <w:widowControl w:val="0"/>
              <w:tabs>
                <w:tab w:val="left" w:pos="1647"/>
                <w:tab w:val="left" w:pos="2813"/>
                <w:tab w:val="left" w:pos="3382"/>
                <w:tab w:val="left" w:pos="5305"/>
                <w:tab w:val="left" w:pos="6701"/>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p>
        </w:tc>
      </w:tr>
      <w:tr w:rsidR="009A649B" w:rsidRPr="009A649B" w:rsidTr="009A649B">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9A649B" w:rsidRPr="009A649B" w:rsidRDefault="009A649B" w:rsidP="009A649B">
            <w:pPr>
              <w:widowControl w:val="0"/>
              <w:autoSpaceDE w:val="0"/>
              <w:autoSpaceDN w:val="0"/>
              <w:jc w:val="center"/>
              <w:rPr>
                <w:rFonts w:ascii="Times New Roman" w:eastAsia="Times New Roman" w:hAnsi="Times New Roman" w:cs="Times New Roman"/>
                <w:sz w:val="36"/>
              </w:rPr>
            </w:pPr>
            <w:r w:rsidRPr="009A649B">
              <w:rPr>
                <w:rFonts w:ascii="Times New Roman" w:eastAsia="Times New Roman" w:hAnsi="Times New Roman" w:cs="Times New Roman"/>
                <w:sz w:val="36"/>
              </w:rPr>
              <w:lastRenderedPageBreak/>
              <w:t>9 клас</w:t>
            </w:r>
          </w:p>
        </w:tc>
      </w:tr>
      <w:tr w:rsidR="009A649B" w:rsidRPr="00812729" w:rsidTr="009A649B">
        <w:trPr>
          <w:trHeight w:val="2255"/>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9A649B" w:rsidRPr="009A649B" w:rsidRDefault="009A649B" w:rsidP="009A649B">
            <w:pPr>
              <w:widowControl w:val="0"/>
              <w:autoSpaceDE w:val="0"/>
              <w:autoSpaceDN w:val="0"/>
              <w:spacing w:before="121"/>
              <w:rPr>
                <w:rFonts w:ascii="Times New Roman" w:eastAsia="Times New Roman" w:hAnsi="Times New Roman" w:cs="Times New Roman"/>
                <w:sz w:val="24"/>
              </w:rPr>
            </w:pPr>
            <w:r w:rsidRPr="009A649B">
              <w:rPr>
                <w:rFonts w:ascii="Times New Roman" w:eastAsia="Times New Roman" w:hAnsi="Times New Roman" w:cs="Times New Roman"/>
                <w:sz w:val="24"/>
              </w:rPr>
              <w:t>Українська</w:t>
            </w:r>
            <w:r w:rsidR="00812729">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мова</w:t>
            </w:r>
          </w:p>
        </w:tc>
        <w:tc>
          <w:tcPr>
            <w:tcW w:w="6662" w:type="dxa"/>
            <w:shd w:val="clear" w:color="auto" w:fill="DAEEF3" w:themeFill="accent5" w:themeFillTint="33"/>
          </w:tcPr>
          <w:p w:rsidR="009A649B" w:rsidRPr="00812729"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812729">
              <w:rPr>
                <w:rFonts w:ascii="Times New Roman" w:eastAsia="Times New Roman" w:hAnsi="Times New Roman" w:cs="Times New Roman"/>
                <w:bCs/>
                <w:sz w:val="24"/>
                <w:lang w:val="ru-RU"/>
              </w:rPr>
              <w:t>Навчальна програма</w:t>
            </w:r>
            <w:r w:rsidR="00812729">
              <w:rPr>
                <w:rFonts w:ascii="Times New Roman" w:eastAsia="Times New Roman" w:hAnsi="Times New Roman" w:cs="Times New Roman"/>
                <w:bCs/>
                <w:sz w:val="24"/>
                <w:lang w:val="uk-UA"/>
              </w:rPr>
              <w:t xml:space="preserve"> </w:t>
            </w:r>
            <w:r w:rsidRPr="00812729">
              <w:rPr>
                <w:rFonts w:ascii="Times New Roman" w:eastAsia="Times New Roman" w:hAnsi="Times New Roman" w:cs="Times New Roman"/>
                <w:bCs/>
                <w:sz w:val="24"/>
                <w:lang w:val="ru-RU"/>
              </w:rPr>
              <w:t>для</w:t>
            </w:r>
            <w:r w:rsidR="00812729">
              <w:rPr>
                <w:rFonts w:ascii="Times New Roman" w:eastAsia="Times New Roman" w:hAnsi="Times New Roman" w:cs="Times New Roman"/>
                <w:bCs/>
                <w:sz w:val="24"/>
                <w:lang w:val="uk-UA"/>
              </w:rPr>
              <w:t xml:space="preserve"> </w:t>
            </w:r>
            <w:r w:rsidRPr="00812729">
              <w:rPr>
                <w:rFonts w:ascii="Times New Roman" w:eastAsia="Times New Roman" w:hAnsi="Times New Roman" w:cs="Times New Roman"/>
                <w:bCs/>
                <w:sz w:val="24"/>
                <w:lang w:val="ru-RU"/>
              </w:rPr>
              <w:t>загальноосвітніх</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навчальних</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закладів</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«Українська</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мова.</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 xml:space="preserve">5-9класи» </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(наказ</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МОН</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України</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від</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07.06.2017</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№804).</w:t>
            </w:r>
            <w:r w:rsidR="00812729">
              <w:rPr>
                <w:rFonts w:ascii="Times New Roman" w:eastAsia="Times New Roman" w:hAnsi="Times New Roman" w:cs="Times New Roman"/>
                <w:bCs/>
                <w:sz w:val="24"/>
                <w:lang w:val="ru-RU"/>
              </w:rPr>
              <w:t xml:space="preserve"> </w:t>
            </w:r>
          </w:p>
          <w:p w:rsidR="009A649B" w:rsidRPr="00812729"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812729">
              <w:rPr>
                <w:rFonts w:ascii="Times New Roman" w:eastAsia="Times New Roman" w:hAnsi="Times New Roman" w:cs="Times New Roman"/>
                <w:bCs/>
                <w:sz w:val="24"/>
                <w:lang w:val="ru-RU"/>
              </w:rPr>
              <w:t>Навчальна</w:t>
            </w:r>
            <w:r w:rsidR="00812729">
              <w:rPr>
                <w:rFonts w:ascii="Times New Roman" w:eastAsia="Times New Roman" w:hAnsi="Times New Roman" w:cs="Times New Roman"/>
                <w:bCs/>
                <w:sz w:val="24"/>
                <w:lang w:val="uk-UA"/>
              </w:rPr>
              <w:t xml:space="preserve"> </w:t>
            </w:r>
            <w:r w:rsidRPr="00812729">
              <w:rPr>
                <w:rFonts w:ascii="Times New Roman" w:eastAsia="Times New Roman" w:hAnsi="Times New Roman" w:cs="Times New Roman"/>
                <w:bCs/>
                <w:sz w:val="24"/>
                <w:lang w:val="ru-RU"/>
              </w:rPr>
              <w:t xml:space="preserve"> програма</w:t>
            </w:r>
            <w:r w:rsidR="00812729">
              <w:rPr>
                <w:rFonts w:ascii="Times New Roman" w:eastAsia="Times New Roman" w:hAnsi="Times New Roman" w:cs="Times New Roman"/>
                <w:bCs/>
                <w:sz w:val="24"/>
                <w:lang w:val="uk-UA"/>
              </w:rPr>
              <w:t xml:space="preserve"> </w:t>
            </w:r>
            <w:r w:rsidRPr="00812729">
              <w:rPr>
                <w:rFonts w:ascii="Times New Roman" w:eastAsia="Times New Roman" w:hAnsi="Times New Roman" w:cs="Times New Roman"/>
                <w:bCs/>
                <w:sz w:val="24"/>
                <w:lang w:val="ru-RU"/>
              </w:rPr>
              <w:t>для</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загальноосвітніх</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навчальних</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закладів</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(класів)</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з</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поглибленим</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вивченням</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української</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мови.</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Наказ</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МОН</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України17.07.2013№983.</w:t>
            </w:r>
          </w:p>
        </w:tc>
      </w:tr>
      <w:tr w:rsidR="009A649B" w:rsidRPr="00812729" w:rsidTr="009A649B">
        <w:trPr>
          <w:trHeight w:val="1092"/>
        </w:trPr>
        <w:tc>
          <w:tcPr>
            <w:cnfStyle w:val="001000000000" w:firstRow="0" w:lastRow="0" w:firstColumn="1" w:lastColumn="0" w:oddVBand="0" w:evenVBand="0" w:oddHBand="0" w:evenHBand="0" w:firstRowFirstColumn="0" w:firstRowLastColumn="0" w:lastRowFirstColumn="0" w:lastRowLastColumn="0"/>
            <w:tcW w:w="3227" w:type="dxa"/>
          </w:tcPr>
          <w:p w:rsidR="009A649B" w:rsidRPr="00812729" w:rsidRDefault="009A649B" w:rsidP="009A649B">
            <w:pPr>
              <w:widowControl w:val="0"/>
              <w:autoSpaceDE w:val="0"/>
              <w:autoSpaceDN w:val="0"/>
              <w:spacing w:before="3"/>
              <w:rPr>
                <w:rFonts w:ascii="Times New Roman" w:eastAsia="Times New Roman" w:hAnsi="Times New Roman" w:cs="Times New Roman"/>
                <w:sz w:val="32"/>
                <w:lang w:val="ru-RU"/>
              </w:rPr>
            </w:pPr>
          </w:p>
          <w:p w:rsidR="009A649B" w:rsidRPr="009A649B" w:rsidRDefault="009A649B" w:rsidP="009A649B">
            <w:pPr>
              <w:widowControl w:val="0"/>
              <w:autoSpaceDE w:val="0"/>
              <w:autoSpaceDN w:val="0"/>
              <w:rPr>
                <w:rFonts w:ascii="Times New Roman" w:eastAsia="Times New Roman" w:hAnsi="Times New Roman" w:cs="Times New Roman"/>
                <w:sz w:val="24"/>
              </w:rPr>
            </w:pPr>
            <w:r w:rsidRPr="009A649B">
              <w:rPr>
                <w:rFonts w:ascii="Times New Roman" w:eastAsia="Times New Roman" w:hAnsi="Times New Roman" w:cs="Times New Roman"/>
                <w:sz w:val="24"/>
              </w:rPr>
              <w:t>Українська</w:t>
            </w:r>
            <w:r w:rsidR="00812729">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література</w:t>
            </w:r>
          </w:p>
        </w:tc>
        <w:tc>
          <w:tcPr>
            <w:tcW w:w="6662" w:type="dxa"/>
          </w:tcPr>
          <w:p w:rsidR="009A649B" w:rsidRPr="00812729"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812729">
              <w:rPr>
                <w:rFonts w:ascii="Times New Roman" w:eastAsia="Times New Roman" w:hAnsi="Times New Roman" w:cs="Times New Roman"/>
                <w:bCs/>
                <w:sz w:val="24"/>
                <w:lang w:val="ru-RU"/>
              </w:rPr>
              <w:t>Програма</w:t>
            </w:r>
            <w:r w:rsidR="00812729">
              <w:rPr>
                <w:rFonts w:ascii="Times New Roman" w:eastAsia="Times New Roman" w:hAnsi="Times New Roman" w:cs="Times New Roman"/>
                <w:bCs/>
                <w:sz w:val="24"/>
                <w:lang w:val="uk-UA"/>
              </w:rPr>
              <w:t xml:space="preserve"> </w:t>
            </w:r>
            <w:r w:rsidRPr="00812729">
              <w:rPr>
                <w:rFonts w:ascii="Times New Roman" w:eastAsia="Times New Roman" w:hAnsi="Times New Roman" w:cs="Times New Roman"/>
                <w:bCs/>
                <w:sz w:val="24"/>
                <w:lang w:val="ru-RU"/>
              </w:rPr>
              <w:t>для</w:t>
            </w:r>
            <w:r w:rsidR="00812729">
              <w:rPr>
                <w:rFonts w:ascii="Times New Roman" w:eastAsia="Times New Roman" w:hAnsi="Times New Roman" w:cs="Times New Roman"/>
                <w:bCs/>
                <w:sz w:val="24"/>
                <w:lang w:val="uk-UA"/>
              </w:rPr>
              <w:t xml:space="preserve"> </w:t>
            </w:r>
            <w:r w:rsidRPr="00812729">
              <w:rPr>
                <w:rFonts w:ascii="Times New Roman" w:eastAsia="Times New Roman" w:hAnsi="Times New Roman" w:cs="Times New Roman"/>
                <w:bCs/>
                <w:sz w:val="24"/>
                <w:lang w:val="ru-RU"/>
              </w:rPr>
              <w:t>загальноосвітніх</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навчальних</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закладів</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«Українська</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література.</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5-9 класи»</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(наказ МОН</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України від</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07.06.2017 №804)</w:t>
            </w:r>
          </w:p>
        </w:tc>
      </w:tr>
      <w:tr w:rsidR="009A649B" w:rsidRPr="00812729" w:rsidTr="009A649B">
        <w:trPr>
          <w:trHeight w:val="1153"/>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9A649B" w:rsidRPr="009A649B" w:rsidRDefault="009A649B" w:rsidP="009A649B">
            <w:pPr>
              <w:widowControl w:val="0"/>
              <w:autoSpaceDE w:val="0"/>
              <w:autoSpaceDN w:val="0"/>
              <w:spacing w:before="112"/>
              <w:rPr>
                <w:rFonts w:ascii="Times New Roman" w:eastAsia="Times New Roman" w:hAnsi="Times New Roman" w:cs="Times New Roman"/>
                <w:sz w:val="24"/>
              </w:rPr>
            </w:pPr>
            <w:r w:rsidRPr="009A649B">
              <w:rPr>
                <w:rFonts w:ascii="Times New Roman" w:eastAsia="Times New Roman" w:hAnsi="Times New Roman" w:cs="Times New Roman"/>
                <w:sz w:val="24"/>
              </w:rPr>
              <w:t>Алгебра</w:t>
            </w:r>
          </w:p>
        </w:tc>
        <w:tc>
          <w:tcPr>
            <w:tcW w:w="6662" w:type="dxa"/>
            <w:shd w:val="clear" w:color="auto" w:fill="DAEEF3" w:themeFill="accent5" w:themeFillTint="33"/>
          </w:tcPr>
          <w:p w:rsidR="009A649B" w:rsidRPr="00812729" w:rsidRDefault="009A649B" w:rsidP="009A649B">
            <w:pPr>
              <w:widowControl w:val="0"/>
              <w:tabs>
                <w:tab w:val="left" w:pos="3537"/>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812729">
              <w:rPr>
                <w:rFonts w:ascii="Times New Roman" w:eastAsia="Times New Roman" w:hAnsi="Times New Roman" w:cs="Times New Roman"/>
                <w:bCs/>
                <w:sz w:val="24"/>
                <w:lang w:val="ru-RU"/>
              </w:rPr>
              <w:t>Навчальна</w:t>
            </w:r>
            <w:r w:rsidR="00812729">
              <w:rPr>
                <w:rFonts w:ascii="Times New Roman" w:eastAsia="Times New Roman" w:hAnsi="Times New Roman" w:cs="Times New Roman"/>
                <w:bCs/>
                <w:sz w:val="24"/>
                <w:lang w:val="uk-UA"/>
              </w:rPr>
              <w:t xml:space="preserve"> </w:t>
            </w:r>
            <w:r w:rsidRPr="00812729">
              <w:rPr>
                <w:rFonts w:ascii="Times New Roman" w:eastAsia="Times New Roman" w:hAnsi="Times New Roman" w:cs="Times New Roman"/>
                <w:bCs/>
                <w:sz w:val="24"/>
                <w:lang w:val="ru-RU"/>
              </w:rPr>
              <w:t>програма</w:t>
            </w:r>
            <w:r w:rsidR="00812729">
              <w:rPr>
                <w:rFonts w:ascii="Times New Roman" w:eastAsia="Times New Roman" w:hAnsi="Times New Roman" w:cs="Times New Roman"/>
                <w:bCs/>
                <w:sz w:val="24"/>
                <w:lang w:val="uk-UA"/>
              </w:rPr>
              <w:t xml:space="preserve"> </w:t>
            </w:r>
            <w:r w:rsidRPr="00812729">
              <w:rPr>
                <w:rFonts w:ascii="Times New Roman" w:eastAsia="Times New Roman" w:hAnsi="Times New Roman" w:cs="Times New Roman"/>
                <w:bCs/>
                <w:sz w:val="24"/>
                <w:lang w:val="ru-RU"/>
              </w:rPr>
              <w:t>для</w:t>
            </w:r>
            <w:r w:rsidR="00812729">
              <w:rPr>
                <w:rFonts w:ascii="Times New Roman" w:eastAsia="Times New Roman" w:hAnsi="Times New Roman" w:cs="Times New Roman"/>
                <w:bCs/>
                <w:sz w:val="24"/>
                <w:lang w:val="uk-UA"/>
              </w:rPr>
              <w:t xml:space="preserve"> </w:t>
            </w:r>
            <w:r w:rsidRPr="00812729">
              <w:rPr>
                <w:rFonts w:ascii="Times New Roman" w:eastAsia="Times New Roman" w:hAnsi="Times New Roman" w:cs="Times New Roman"/>
                <w:bCs/>
                <w:sz w:val="24"/>
                <w:lang w:val="ru-RU"/>
              </w:rPr>
              <w:t>загальноосвітніх</w:t>
            </w:r>
            <w:r w:rsidR="00812729">
              <w:rPr>
                <w:rFonts w:ascii="Times New Roman" w:eastAsia="Times New Roman" w:hAnsi="Times New Roman" w:cs="Times New Roman"/>
                <w:bCs/>
                <w:sz w:val="24"/>
                <w:lang w:val="uk-UA"/>
              </w:rPr>
              <w:t xml:space="preserve"> </w:t>
            </w:r>
            <w:r w:rsidRPr="00812729">
              <w:rPr>
                <w:rFonts w:ascii="Times New Roman" w:eastAsia="Times New Roman" w:hAnsi="Times New Roman" w:cs="Times New Roman"/>
                <w:bCs/>
                <w:sz w:val="24"/>
                <w:lang w:val="ru-RU"/>
              </w:rPr>
              <w:t>навчальних</w:t>
            </w:r>
            <w:r w:rsidR="00812729">
              <w:rPr>
                <w:rFonts w:ascii="Times New Roman" w:eastAsia="Times New Roman" w:hAnsi="Times New Roman" w:cs="Times New Roman"/>
                <w:bCs/>
                <w:sz w:val="24"/>
                <w:lang w:val="uk-UA"/>
              </w:rPr>
              <w:t xml:space="preserve"> </w:t>
            </w:r>
            <w:r w:rsidRPr="00812729">
              <w:rPr>
                <w:rFonts w:ascii="Times New Roman" w:eastAsia="Times New Roman" w:hAnsi="Times New Roman" w:cs="Times New Roman"/>
                <w:bCs/>
                <w:sz w:val="24"/>
                <w:lang w:val="ru-RU"/>
              </w:rPr>
              <w:t>закладів</w:t>
            </w:r>
            <w:r w:rsidR="00812729">
              <w:rPr>
                <w:rFonts w:ascii="Times New Roman" w:eastAsia="Times New Roman" w:hAnsi="Times New Roman" w:cs="Times New Roman"/>
                <w:bCs/>
                <w:sz w:val="24"/>
                <w:lang w:val="uk-UA"/>
              </w:rPr>
              <w:t xml:space="preserve"> </w:t>
            </w:r>
            <w:r w:rsidRPr="00812729">
              <w:rPr>
                <w:rFonts w:ascii="Times New Roman" w:eastAsia="Times New Roman" w:hAnsi="Times New Roman" w:cs="Times New Roman"/>
                <w:bCs/>
                <w:sz w:val="24"/>
                <w:lang w:val="ru-RU"/>
              </w:rPr>
              <w:t>«Математика.5</w:t>
            </w:r>
            <w:r w:rsidRPr="00812729">
              <w:rPr>
                <w:rFonts w:ascii="Times New Roman" w:eastAsia="Times New Roman" w:hAnsi="Times New Roman" w:cs="Times New Roman"/>
                <w:bCs/>
                <w:spacing w:val="13"/>
                <w:sz w:val="24"/>
                <w:lang w:val="ru-RU"/>
              </w:rPr>
              <w:t>-</w:t>
            </w:r>
            <w:r w:rsidRPr="00812729">
              <w:rPr>
                <w:rFonts w:ascii="Times New Roman" w:eastAsia="Times New Roman" w:hAnsi="Times New Roman" w:cs="Times New Roman"/>
                <w:bCs/>
                <w:sz w:val="24"/>
                <w:lang w:val="ru-RU"/>
              </w:rPr>
              <w:t>9</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класи»</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(авт</w:t>
            </w:r>
            <w:proofErr w:type="gramStart"/>
            <w:r w:rsidRPr="00812729">
              <w:rPr>
                <w:rFonts w:ascii="Times New Roman" w:eastAsia="Times New Roman" w:hAnsi="Times New Roman" w:cs="Times New Roman"/>
                <w:bCs/>
                <w:sz w:val="24"/>
                <w:lang w:val="ru-RU"/>
              </w:rPr>
              <w:t>.Б</w:t>
            </w:r>
            <w:proofErr w:type="gramEnd"/>
            <w:r w:rsidRPr="00812729">
              <w:rPr>
                <w:rFonts w:ascii="Times New Roman" w:eastAsia="Times New Roman" w:hAnsi="Times New Roman" w:cs="Times New Roman"/>
                <w:bCs/>
                <w:sz w:val="24"/>
                <w:lang w:val="ru-RU"/>
              </w:rPr>
              <w:t>урдаМ.І.,МальованийЮ.І.,)(наказ</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МОН</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України від</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07.06.2017  №804)</w:t>
            </w:r>
          </w:p>
        </w:tc>
      </w:tr>
      <w:tr w:rsidR="009A649B" w:rsidRPr="00812729" w:rsidTr="009A649B">
        <w:trPr>
          <w:trHeight w:val="1151"/>
        </w:trPr>
        <w:tc>
          <w:tcPr>
            <w:cnfStyle w:val="001000000000" w:firstRow="0" w:lastRow="0" w:firstColumn="1" w:lastColumn="0" w:oddVBand="0" w:evenVBand="0" w:oddHBand="0" w:evenHBand="0" w:firstRowFirstColumn="0" w:firstRowLastColumn="0" w:lastRowFirstColumn="0" w:lastRowLastColumn="0"/>
            <w:tcW w:w="3227" w:type="dxa"/>
          </w:tcPr>
          <w:p w:rsidR="009A649B" w:rsidRPr="009A649B" w:rsidRDefault="009A649B" w:rsidP="009A649B">
            <w:pPr>
              <w:widowControl w:val="0"/>
              <w:autoSpaceDE w:val="0"/>
              <w:autoSpaceDN w:val="0"/>
              <w:spacing w:before="113"/>
              <w:rPr>
                <w:rFonts w:ascii="Times New Roman" w:eastAsia="Times New Roman" w:hAnsi="Times New Roman" w:cs="Times New Roman"/>
                <w:sz w:val="24"/>
              </w:rPr>
            </w:pPr>
            <w:r w:rsidRPr="009A649B">
              <w:rPr>
                <w:rFonts w:ascii="Times New Roman" w:eastAsia="Times New Roman" w:hAnsi="Times New Roman" w:cs="Times New Roman"/>
                <w:sz w:val="24"/>
              </w:rPr>
              <w:t>Геометрія</w:t>
            </w:r>
          </w:p>
        </w:tc>
        <w:tc>
          <w:tcPr>
            <w:tcW w:w="6662" w:type="dxa"/>
          </w:tcPr>
          <w:p w:rsidR="009A649B" w:rsidRPr="00812729" w:rsidRDefault="009A649B" w:rsidP="009A649B">
            <w:pPr>
              <w:widowControl w:val="0"/>
              <w:tabs>
                <w:tab w:val="left" w:pos="3537"/>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812729">
              <w:rPr>
                <w:rFonts w:ascii="Times New Roman" w:eastAsia="Times New Roman" w:hAnsi="Times New Roman" w:cs="Times New Roman"/>
                <w:bCs/>
                <w:sz w:val="24"/>
                <w:lang w:val="ru-RU"/>
              </w:rPr>
              <w:t>Навчальна програма для</w:t>
            </w:r>
            <w:r w:rsidR="00812729">
              <w:rPr>
                <w:rFonts w:ascii="Times New Roman" w:eastAsia="Times New Roman" w:hAnsi="Times New Roman" w:cs="Times New Roman"/>
                <w:bCs/>
                <w:sz w:val="24"/>
                <w:lang w:val="uk-UA"/>
              </w:rPr>
              <w:t xml:space="preserve"> </w:t>
            </w:r>
            <w:r w:rsidRPr="00812729">
              <w:rPr>
                <w:rFonts w:ascii="Times New Roman" w:eastAsia="Times New Roman" w:hAnsi="Times New Roman" w:cs="Times New Roman"/>
                <w:bCs/>
                <w:sz w:val="24"/>
                <w:lang w:val="ru-RU"/>
              </w:rPr>
              <w:t>загальноосвітніх</w:t>
            </w:r>
            <w:r w:rsidR="00812729">
              <w:rPr>
                <w:rFonts w:ascii="Times New Roman" w:eastAsia="Times New Roman" w:hAnsi="Times New Roman" w:cs="Times New Roman"/>
                <w:bCs/>
                <w:sz w:val="24"/>
                <w:lang w:val="uk-UA"/>
              </w:rPr>
              <w:t xml:space="preserve"> </w:t>
            </w:r>
            <w:r w:rsidRPr="00812729">
              <w:rPr>
                <w:rFonts w:ascii="Times New Roman" w:eastAsia="Times New Roman" w:hAnsi="Times New Roman" w:cs="Times New Roman"/>
                <w:bCs/>
                <w:sz w:val="24"/>
                <w:lang w:val="ru-RU"/>
              </w:rPr>
              <w:t>навчальних  закладів</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«Математика.5</w:t>
            </w:r>
            <w:r w:rsidRPr="00812729">
              <w:rPr>
                <w:rFonts w:ascii="Times New Roman" w:eastAsia="Times New Roman" w:hAnsi="Times New Roman" w:cs="Times New Roman"/>
                <w:bCs/>
                <w:spacing w:val="13"/>
                <w:sz w:val="24"/>
                <w:lang w:val="ru-RU"/>
              </w:rPr>
              <w:t>-</w:t>
            </w:r>
            <w:r w:rsidRPr="00812729">
              <w:rPr>
                <w:rFonts w:ascii="Times New Roman" w:eastAsia="Times New Roman" w:hAnsi="Times New Roman" w:cs="Times New Roman"/>
                <w:bCs/>
                <w:sz w:val="24"/>
                <w:lang w:val="ru-RU"/>
              </w:rPr>
              <w:t>9</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класи»</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(авт</w:t>
            </w:r>
            <w:proofErr w:type="gramStart"/>
            <w:r w:rsidRPr="00812729">
              <w:rPr>
                <w:rFonts w:ascii="Times New Roman" w:eastAsia="Times New Roman" w:hAnsi="Times New Roman" w:cs="Times New Roman"/>
                <w:bCs/>
                <w:sz w:val="24"/>
                <w:lang w:val="ru-RU"/>
              </w:rPr>
              <w:t>.Б</w:t>
            </w:r>
            <w:proofErr w:type="gramEnd"/>
            <w:r w:rsidRPr="00812729">
              <w:rPr>
                <w:rFonts w:ascii="Times New Roman" w:eastAsia="Times New Roman" w:hAnsi="Times New Roman" w:cs="Times New Roman"/>
                <w:bCs/>
                <w:sz w:val="24"/>
                <w:lang w:val="ru-RU"/>
              </w:rPr>
              <w:t>урдаМ.І.,МальованийЮ.І.,)</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(наказ</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МОН</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України від</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07.06.2017  №804)</w:t>
            </w:r>
          </w:p>
        </w:tc>
      </w:tr>
      <w:tr w:rsidR="009A649B" w:rsidRPr="00812729" w:rsidTr="009A649B">
        <w:trPr>
          <w:trHeight w:val="1152"/>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9A649B" w:rsidRPr="009A649B" w:rsidRDefault="009A649B" w:rsidP="009A649B">
            <w:pPr>
              <w:widowControl w:val="0"/>
              <w:autoSpaceDE w:val="0"/>
              <w:autoSpaceDN w:val="0"/>
              <w:spacing w:before="113"/>
              <w:rPr>
                <w:rFonts w:ascii="Times New Roman" w:eastAsia="Times New Roman" w:hAnsi="Times New Roman" w:cs="Times New Roman"/>
                <w:sz w:val="24"/>
              </w:rPr>
            </w:pPr>
            <w:r w:rsidRPr="009A649B">
              <w:rPr>
                <w:rFonts w:ascii="Times New Roman" w:eastAsia="Times New Roman" w:hAnsi="Times New Roman" w:cs="Times New Roman"/>
                <w:sz w:val="24"/>
              </w:rPr>
              <w:t>Зарубіжна</w:t>
            </w:r>
            <w:r w:rsidR="00812729">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література</w:t>
            </w:r>
          </w:p>
        </w:tc>
        <w:tc>
          <w:tcPr>
            <w:tcW w:w="6662" w:type="dxa"/>
            <w:shd w:val="clear" w:color="auto" w:fill="DAEEF3" w:themeFill="accent5" w:themeFillTint="33"/>
          </w:tcPr>
          <w:p w:rsidR="009A649B" w:rsidRPr="00812729" w:rsidRDefault="009A649B" w:rsidP="009A649B">
            <w:pPr>
              <w:widowControl w:val="0"/>
              <w:tabs>
                <w:tab w:val="left" w:pos="1659"/>
                <w:tab w:val="left" w:pos="2837"/>
                <w:tab w:val="left" w:pos="3418"/>
                <w:tab w:val="left" w:pos="5353"/>
                <w:tab w:val="left" w:pos="6761"/>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812729">
              <w:rPr>
                <w:rFonts w:ascii="Times New Roman" w:eastAsia="Times New Roman" w:hAnsi="Times New Roman" w:cs="Times New Roman"/>
                <w:bCs/>
                <w:sz w:val="24"/>
                <w:lang w:val="ru-RU"/>
              </w:rPr>
              <w:t>Навчальна</w:t>
            </w:r>
            <w:r w:rsidR="00812729">
              <w:rPr>
                <w:rFonts w:ascii="Times New Roman" w:eastAsia="Times New Roman" w:hAnsi="Times New Roman" w:cs="Times New Roman"/>
                <w:bCs/>
                <w:sz w:val="24"/>
                <w:lang w:val="uk-UA"/>
              </w:rPr>
              <w:t xml:space="preserve"> </w:t>
            </w:r>
            <w:r w:rsidRPr="00812729">
              <w:rPr>
                <w:rFonts w:ascii="Times New Roman" w:eastAsia="Times New Roman" w:hAnsi="Times New Roman" w:cs="Times New Roman"/>
                <w:bCs/>
                <w:sz w:val="24"/>
                <w:lang w:val="ru-RU"/>
              </w:rPr>
              <w:t>програма</w:t>
            </w:r>
            <w:r w:rsidR="00812729">
              <w:rPr>
                <w:rFonts w:ascii="Times New Roman" w:eastAsia="Times New Roman" w:hAnsi="Times New Roman" w:cs="Times New Roman"/>
                <w:bCs/>
                <w:sz w:val="24"/>
                <w:lang w:val="uk-UA"/>
              </w:rPr>
              <w:t xml:space="preserve"> </w:t>
            </w:r>
            <w:r w:rsidRPr="00812729">
              <w:rPr>
                <w:rFonts w:ascii="Times New Roman" w:eastAsia="Times New Roman" w:hAnsi="Times New Roman" w:cs="Times New Roman"/>
                <w:bCs/>
                <w:sz w:val="24"/>
                <w:lang w:val="ru-RU"/>
              </w:rPr>
              <w:t>для</w:t>
            </w:r>
            <w:r w:rsidR="00812729">
              <w:rPr>
                <w:rFonts w:ascii="Times New Roman" w:eastAsia="Times New Roman" w:hAnsi="Times New Roman" w:cs="Times New Roman"/>
                <w:bCs/>
                <w:sz w:val="24"/>
                <w:lang w:val="uk-UA"/>
              </w:rPr>
              <w:t xml:space="preserve"> </w:t>
            </w:r>
            <w:r w:rsidRPr="00812729">
              <w:rPr>
                <w:rFonts w:ascii="Times New Roman" w:eastAsia="Times New Roman" w:hAnsi="Times New Roman" w:cs="Times New Roman"/>
                <w:bCs/>
                <w:sz w:val="24"/>
                <w:lang w:val="ru-RU"/>
              </w:rPr>
              <w:t>загальноосвітніх</w:t>
            </w:r>
            <w:r w:rsidR="00812729">
              <w:rPr>
                <w:rFonts w:ascii="Times New Roman" w:eastAsia="Times New Roman" w:hAnsi="Times New Roman" w:cs="Times New Roman"/>
                <w:bCs/>
                <w:sz w:val="24"/>
                <w:lang w:val="uk-UA"/>
              </w:rPr>
              <w:t xml:space="preserve"> </w:t>
            </w:r>
            <w:r w:rsidRPr="00812729">
              <w:rPr>
                <w:rFonts w:ascii="Times New Roman" w:eastAsia="Times New Roman" w:hAnsi="Times New Roman" w:cs="Times New Roman"/>
                <w:bCs/>
                <w:sz w:val="24"/>
                <w:lang w:val="ru-RU"/>
              </w:rPr>
              <w:t>навчальних</w:t>
            </w:r>
            <w:r w:rsidR="00812729">
              <w:rPr>
                <w:rFonts w:ascii="Times New Roman" w:eastAsia="Times New Roman" w:hAnsi="Times New Roman" w:cs="Times New Roman"/>
                <w:bCs/>
                <w:sz w:val="24"/>
                <w:lang w:val="uk-UA"/>
              </w:rPr>
              <w:t xml:space="preserve"> </w:t>
            </w:r>
            <w:r w:rsidRPr="00812729">
              <w:rPr>
                <w:rFonts w:ascii="Times New Roman" w:eastAsia="Times New Roman" w:hAnsi="Times New Roman" w:cs="Times New Roman"/>
                <w:bCs/>
                <w:sz w:val="24"/>
                <w:lang w:val="ru-RU"/>
              </w:rPr>
              <w:t>закладі</w:t>
            </w:r>
            <w:proofErr w:type="gramStart"/>
            <w:r w:rsidRPr="00812729">
              <w:rPr>
                <w:rFonts w:ascii="Times New Roman" w:eastAsia="Times New Roman" w:hAnsi="Times New Roman" w:cs="Times New Roman"/>
                <w:bCs/>
                <w:sz w:val="24"/>
                <w:lang w:val="ru-RU"/>
              </w:rPr>
              <w:t>в</w:t>
            </w:r>
            <w:proofErr w:type="gramEnd"/>
          </w:p>
          <w:p w:rsidR="009A649B" w:rsidRPr="00812729"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812729">
              <w:rPr>
                <w:rFonts w:ascii="Times New Roman" w:eastAsia="Times New Roman" w:hAnsi="Times New Roman" w:cs="Times New Roman"/>
                <w:bCs/>
                <w:sz w:val="24"/>
                <w:lang w:val="ru-RU"/>
              </w:rPr>
              <w:t>«Зарубіжна</w:t>
            </w:r>
            <w:r w:rsidR="00812729">
              <w:rPr>
                <w:rFonts w:ascii="Times New Roman" w:eastAsia="Times New Roman" w:hAnsi="Times New Roman" w:cs="Times New Roman"/>
                <w:bCs/>
                <w:sz w:val="24"/>
                <w:lang w:val="uk-UA"/>
              </w:rPr>
              <w:t xml:space="preserve"> </w:t>
            </w:r>
            <w:r w:rsidRPr="00812729">
              <w:rPr>
                <w:rFonts w:ascii="Times New Roman" w:eastAsia="Times New Roman" w:hAnsi="Times New Roman" w:cs="Times New Roman"/>
                <w:bCs/>
                <w:sz w:val="24"/>
                <w:lang w:val="ru-RU"/>
              </w:rPr>
              <w:t>література.</w:t>
            </w:r>
            <w:r w:rsidR="00812729">
              <w:rPr>
                <w:rFonts w:ascii="Times New Roman" w:eastAsia="Times New Roman" w:hAnsi="Times New Roman" w:cs="Times New Roman"/>
                <w:bCs/>
                <w:sz w:val="24"/>
                <w:lang w:val="uk-UA"/>
              </w:rPr>
              <w:t xml:space="preserve"> </w:t>
            </w:r>
            <w:r w:rsidRPr="00812729">
              <w:rPr>
                <w:rFonts w:ascii="Times New Roman" w:eastAsia="Times New Roman" w:hAnsi="Times New Roman" w:cs="Times New Roman"/>
                <w:bCs/>
                <w:sz w:val="24"/>
                <w:lang w:val="ru-RU"/>
              </w:rPr>
              <w:t>5</w:t>
            </w:r>
            <w:r w:rsidRPr="00812729">
              <w:rPr>
                <w:rFonts w:ascii="Times New Roman" w:eastAsia="Times New Roman" w:hAnsi="Times New Roman" w:cs="Times New Roman"/>
                <w:bCs/>
                <w:spacing w:val="28"/>
                <w:sz w:val="24"/>
                <w:lang w:val="ru-RU"/>
              </w:rPr>
              <w:t>-</w:t>
            </w:r>
            <w:r w:rsidRPr="00812729">
              <w:rPr>
                <w:rFonts w:ascii="Times New Roman" w:eastAsia="Times New Roman" w:hAnsi="Times New Roman" w:cs="Times New Roman"/>
                <w:bCs/>
                <w:sz w:val="24"/>
                <w:lang w:val="ru-RU"/>
              </w:rPr>
              <w:t>9</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класи»</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(наказ МОН України від 03 серпня 2022 року № 698)</w:t>
            </w:r>
          </w:p>
        </w:tc>
      </w:tr>
      <w:tr w:rsidR="009A649B" w:rsidRPr="009A649B" w:rsidTr="009A649B">
        <w:trPr>
          <w:trHeight w:val="1152"/>
        </w:trPr>
        <w:tc>
          <w:tcPr>
            <w:cnfStyle w:val="001000000000" w:firstRow="0" w:lastRow="0" w:firstColumn="1" w:lastColumn="0" w:oddVBand="0" w:evenVBand="0" w:oddHBand="0" w:evenHBand="0" w:firstRowFirstColumn="0" w:firstRowLastColumn="0" w:lastRowFirstColumn="0" w:lastRowLastColumn="0"/>
            <w:tcW w:w="3227" w:type="dxa"/>
          </w:tcPr>
          <w:p w:rsidR="009A649B" w:rsidRPr="009A649B" w:rsidRDefault="009A649B" w:rsidP="009A649B">
            <w:pPr>
              <w:widowControl w:val="0"/>
              <w:autoSpaceDE w:val="0"/>
              <w:autoSpaceDN w:val="0"/>
              <w:spacing w:before="113"/>
              <w:rPr>
                <w:rFonts w:ascii="Times New Roman" w:eastAsia="Times New Roman" w:hAnsi="Times New Roman" w:cs="Times New Roman"/>
                <w:sz w:val="24"/>
              </w:rPr>
            </w:pPr>
            <w:r w:rsidRPr="009A649B">
              <w:rPr>
                <w:rFonts w:ascii="Times New Roman" w:eastAsia="Times New Roman" w:hAnsi="Times New Roman" w:cs="Times New Roman"/>
                <w:sz w:val="24"/>
              </w:rPr>
              <w:t>Англійська</w:t>
            </w:r>
            <w:r w:rsidR="00812729">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мова</w:t>
            </w:r>
          </w:p>
        </w:tc>
        <w:tc>
          <w:tcPr>
            <w:tcW w:w="6662" w:type="dxa"/>
          </w:tcPr>
          <w:p w:rsidR="009A649B" w:rsidRPr="009A649B" w:rsidRDefault="009A649B" w:rsidP="00812729">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rPr>
            </w:pPr>
            <w:r w:rsidRPr="009A649B">
              <w:rPr>
                <w:rFonts w:ascii="Times New Roman" w:eastAsia="Times New Roman" w:hAnsi="Times New Roman" w:cs="Times New Roman"/>
                <w:bCs/>
                <w:sz w:val="24"/>
              </w:rPr>
              <w:t>Навчальні програми з іноземних мов для загальноосвітніх навчальнихзакладів і спеціалізованих шкіл із поглибленим вивченням іноземних</w:t>
            </w:r>
            <w:r w:rsidR="00812729">
              <w:rPr>
                <w:rFonts w:ascii="Times New Roman" w:eastAsia="Times New Roman" w:hAnsi="Times New Roman" w:cs="Times New Roman"/>
                <w:bCs/>
                <w:sz w:val="24"/>
                <w:lang w:val="uk-UA"/>
              </w:rPr>
              <w:t xml:space="preserve"> </w:t>
            </w:r>
            <w:r w:rsidRPr="009A649B">
              <w:rPr>
                <w:rFonts w:ascii="Times New Roman" w:eastAsia="Times New Roman" w:hAnsi="Times New Roman" w:cs="Times New Roman"/>
                <w:bCs/>
                <w:sz w:val="24"/>
              </w:rPr>
              <w:t>мов</w:t>
            </w:r>
            <w:r w:rsidR="00812729">
              <w:rPr>
                <w:rFonts w:ascii="Times New Roman" w:eastAsia="Times New Roman" w:hAnsi="Times New Roman" w:cs="Times New Roman"/>
                <w:bCs/>
                <w:sz w:val="24"/>
                <w:lang w:val="uk-UA"/>
              </w:rPr>
              <w:t xml:space="preserve"> 5</w:t>
            </w:r>
            <w:r w:rsidRPr="009A649B">
              <w:rPr>
                <w:rFonts w:ascii="Times New Roman" w:eastAsia="Times New Roman" w:hAnsi="Times New Roman" w:cs="Times New Roman"/>
                <w:bCs/>
                <w:sz w:val="24"/>
              </w:rPr>
              <w:t>-9 класи» (наказ МОН</w:t>
            </w:r>
            <w:r w:rsidR="00812729">
              <w:rPr>
                <w:rFonts w:ascii="Times New Roman" w:eastAsia="Times New Roman" w:hAnsi="Times New Roman" w:cs="Times New Roman"/>
                <w:bCs/>
                <w:sz w:val="24"/>
                <w:lang w:val="uk-UA"/>
              </w:rPr>
              <w:t xml:space="preserve"> </w:t>
            </w:r>
            <w:r w:rsidRPr="009A649B">
              <w:rPr>
                <w:rFonts w:ascii="Times New Roman" w:eastAsia="Times New Roman" w:hAnsi="Times New Roman" w:cs="Times New Roman"/>
                <w:bCs/>
                <w:sz w:val="24"/>
              </w:rPr>
              <w:t>від</w:t>
            </w:r>
            <w:r w:rsidR="00812729">
              <w:rPr>
                <w:rFonts w:ascii="Times New Roman" w:eastAsia="Times New Roman" w:hAnsi="Times New Roman" w:cs="Times New Roman"/>
                <w:bCs/>
                <w:sz w:val="24"/>
                <w:lang w:val="uk-UA"/>
              </w:rPr>
              <w:t xml:space="preserve"> </w:t>
            </w:r>
            <w:r w:rsidRPr="009A649B">
              <w:rPr>
                <w:rFonts w:ascii="Times New Roman" w:eastAsia="Times New Roman" w:hAnsi="Times New Roman" w:cs="Times New Roman"/>
                <w:bCs/>
                <w:sz w:val="24"/>
              </w:rPr>
              <w:t>07.06.2017 №804)</w:t>
            </w:r>
          </w:p>
        </w:tc>
      </w:tr>
      <w:tr w:rsidR="009A649B" w:rsidRPr="009A649B" w:rsidTr="009A649B">
        <w:trPr>
          <w:trHeight w:val="834"/>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9A649B" w:rsidRPr="009A649B" w:rsidRDefault="009A649B" w:rsidP="009A649B">
            <w:pPr>
              <w:widowControl w:val="0"/>
              <w:autoSpaceDE w:val="0"/>
              <w:autoSpaceDN w:val="0"/>
              <w:spacing w:before="113"/>
              <w:rPr>
                <w:rFonts w:ascii="Times New Roman" w:eastAsia="Times New Roman" w:hAnsi="Times New Roman" w:cs="Times New Roman"/>
                <w:sz w:val="24"/>
              </w:rPr>
            </w:pPr>
            <w:r w:rsidRPr="009A649B">
              <w:rPr>
                <w:rFonts w:ascii="Times New Roman" w:eastAsia="Times New Roman" w:hAnsi="Times New Roman" w:cs="Times New Roman"/>
                <w:sz w:val="24"/>
              </w:rPr>
              <w:t>Біологія</w:t>
            </w:r>
          </w:p>
        </w:tc>
        <w:tc>
          <w:tcPr>
            <w:tcW w:w="6662" w:type="dxa"/>
            <w:shd w:val="clear" w:color="auto" w:fill="DAEEF3" w:themeFill="accent5" w:themeFillTint="33"/>
          </w:tcPr>
          <w:p w:rsidR="009A649B" w:rsidRPr="009A649B" w:rsidRDefault="009A649B" w:rsidP="009A649B">
            <w:pPr>
              <w:widowControl w:val="0"/>
              <w:tabs>
                <w:tab w:val="left" w:pos="1659"/>
                <w:tab w:val="left" w:pos="2837"/>
                <w:tab w:val="left" w:pos="3418"/>
                <w:tab w:val="left" w:pos="5353"/>
                <w:tab w:val="left" w:pos="6761"/>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 програма для загальноосвітніх навчальних</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закладі</w:t>
            </w:r>
            <w:proofErr w:type="gramStart"/>
            <w:r w:rsidRPr="009A649B">
              <w:rPr>
                <w:rFonts w:ascii="Times New Roman" w:eastAsia="Times New Roman" w:hAnsi="Times New Roman" w:cs="Times New Roman"/>
                <w:bCs/>
                <w:sz w:val="24"/>
                <w:lang w:val="ru-RU"/>
              </w:rPr>
              <w:t>в</w:t>
            </w:r>
            <w:proofErr w:type="gramEnd"/>
          </w:p>
          <w:p w:rsidR="009A649B" w:rsidRPr="009A649B"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w:t>
            </w:r>
            <w:proofErr w:type="gramStart"/>
            <w:r w:rsidRPr="009A649B">
              <w:rPr>
                <w:rFonts w:ascii="Times New Roman" w:eastAsia="Times New Roman" w:hAnsi="Times New Roman" w:cs="Times New Roman"/>
                <w:bCs/>
                <w:sz w:val="24"/>
                <w:lang w:val="ru-RU"/>
              </w:rPr>
              <w:t>Б</w:t>
            </w:r>
            <w:proofErr w:type="gramEnd"/>
            <w:r w:rsidRPr="009A649B">
              <w:rPr>
                <w:rFonts w:ascii="Times New Roman" w:eastAsia="Times New Roman" w:hAnsi="Times New Roman" w:cs="Times New Roman"/>
                <w:bCs/>
                <w:sz w:val="24"/>
                <w:lang w:val="ru-RU"/>
              </w:rPr>
              <w:t>іологія.</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6-9</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класи» (наказ</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МОН</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України</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від</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07.06.2017</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№804)</w:t>
            </w:r>
          </w:p>
        </w:tc>
      </w:tr>
      <w:tr w:rsidR="009A649B" w:rsidRPr="009A649B" w:rsidTr="009A649B">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9A649B" w:rsidRPr="009A649B" w:rsidRDefault="009A649B" w:rsidP="009A649B">
            <w:pPr>
              <w:widowControl w:val="0"/>
              <w:autoSpaceDE w:val="0"/>
              <w:autoSpaceDN w:val="0"/>
              <w:spacing w:before="112"/>
              <w:rPr>
                <w:rFonts w:ascii="Times New Roman" w:eastAsia="Times New Roman" w:hAnsi="Times New Roman" w:cs="Times New Roman"/>
                <w:sz w:val="24"/>
              </w:rPr>
            </w:pPr>
            <w:r w:rsidRPr="009A649B">
              <w:rPr>
                <w:rFonts w:ascii="Times New Roman" w:eastAsia="Times New Roman" w:hAnsi="Times New Roman" w:cs="Times New Roman"/>
                <w:sz w:val="24"/>
              </w:rPr>
              <w:t>Географія</w:t>
            </w:r>
          </w:p>
        </w:tc>
        <w:tc>
          <w:tcPr>
            <w:tcW w:w="6662" w:type="dxa"/>
          </w:tcPr>
          <w:p w:rsidR="009A649B" w:rsidRPr="009A649B" w:rsidRDefault="009A649B" w:rsidP="009A649B">
            <w:pPr>
              <w:widowControl w:val="0"/>
              <w:tabs>
                <w:tab w:val="left" w:pos="1659"/>
                <w:tab w:val="left" w:pos="2837"/>
                <w:tab w:val="left" w:pos="3418"/>
                <w:tab w:val="left" w:pos="5353"/>
                <w:tab w:val="left" w:pos="6761"/>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 програма для загальноосвітніх</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навчальних</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закладі</w:t>
            </w:r>
            <w:proofErr w:type="gramStart"/>
            <w:r w:rsidRPr="009A649B">
              <w:rPr>
                <w:rFonts w:ascii="Times New Roman" w:eastAsia="Times New Roman" w:hAnsi="Times New Roman" w:cs="Times New Roman"/>
                <w:bCs/>
                <w:sz w:val="24"/>
                <w:lang w:val="ru-RU"/>
              </w:rPr>
              <w:t>в</w:t>
            </w:r>
            <w:proofErr w:type="gramEnd"/>
          </w:p>
          <w:p w:rsidR="009A649B" w:rsidRPr="009A649B"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«Географія.</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6-9</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класи»</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(наказ МОН України від 03 серпня 2022 року № 698)</w:t>
            </w:r>
          </w:p>
        </w:tc>
      </w:tr>
      <w:tr w:rsidR="009A649B" w:rsidRPr="00812729" w:rsidTr="009A649B">
        <w:trPr>
          <w:trHeight w:val="835"/>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9A649B" w:rsidRPr="009A649B" w:rsidRDefault="009A649B" w:rsidP="009A649B">
            <w:pPr>
              <w:widowControl w:val="0"/>
              <w:autoSpaceDE w:val="0"/>
              <w:autoSpaceDN w:val="0"/>
              <w:spacing w:before="112"/>
              <w:rPr>
                <w:rFonts w:ascii="Times New Roman" w:eastAsia="Times New Roman" w:hAnsi="Times New Roman" w:cs="Times New Roman"/>
                <w:sz w:val="24"/>
              </w:rPr>
            </w:pPr>
            <w:r w:rsidRPr="009A649B">
              <w:rPr>
                <w:rFonts w:ascii="Times New Roman" w:eastAsia="Times New Roman" w:hAnsi="Times New Roman" w:cs="Times New Roman"/>
                <w:sz w:val="24"/>
              </w:rPr>
              <w:t>Хімія</w:t>
            </w:r>
          </w:p>
        </w:tc>
        <w:tc>
          <w:tcPr>
            <w:tcW w:w="6662" w:type="dxa"/>
            <w:shd w:val="clear" w:color="auto" w:fill="DAEEF3" w:themeFill="accent5" w:themeFillTint="33"/>
          </w:tcPr>
          <w:p w:rsidR="009A649B" w:rsidRPr="00812729"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812729">
              <w:rPr>
                <w:rFonts w:ascii="Times New Roman" w:eastAsia="Times New Roman" w:hAnsi="Times New Roman" w:cs="Times New Roman"/>
                <w:bCs/>
                <w:sz w:val="24"/>
                <w:lang w:val="ru-RU"/>
              </w:rPr>
              <w:t>Програма</w:t>
            </w:r>
            <w:r w:rsidR="00812729">
              <w:rPr>
                <w:rFonts w:ascii="Times New Roman" w:eastAsia="Times New Roman" w:hAnsi="Times New Roman" w:cs="Times New Roman"/>
                <w:bCs/>
                <w:sz w:val="24"/>
                <w:lang w:val="uk-UA"/>
              </w:rPr>
              <w:t xml:space="preserve"> </w:t>
            </w:r>
            <w:r w:rsidRPr="00812729">
              <w:rPr>
                <w:rFonts w:ascii="Times New Roman" w:eastAsia="Times New Roman" w:hAnsi="Times New Roman" w:cs="Times New Roman"/>
                <w:bCs/>
                <w:sz w:val="24"/>
                <w:lang w:val="ru-RU"/>
              </w:rPr>
              <w:t>для</w:t>
            </w:r>
            <w:r w:rsidR="00812729">
              <w:rPr>
                <w:rFonts w:ascii="Times New Roman" w:eastAsia="Times New Roman" w:hAnsi="Times New Roman" w:cs="Times New Roman"/>
                <w:bCs/>
                <w:sz w:val="24"/>
                <w:lang w:val="uk-UA"/>
              </w:rPr>
              <w:t xml:space="preserve"> </w:t>
            </w:r>
            <w:r w:rsidRPr="00812729">
              <w:rPr>
                <w:rFonts w:ascii="Times New Roman" w:eastAsia="Times New Roman" w:hAnsi="Times New Roman" w:cs="Times New Roman"/>
                <w:bCs/>
                <w:sz w:val="24"/>
                <w:lang w:val="ru-RU"/>
              </w:rPr>
              <w:t>загальноосвітніх</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навчальних</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закладів</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«Хімія.</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7-9класи» (наказ МОН</w:t>
            </w:r>
            <w:r w:rsidR="00812729">
              <w:rPr>
                <w:rFonts w:ascii="Times New Roman" w:eastAsia="Times New Roman" w:hAnsi="Times New Roman" w:cs="Times New Roman"/>
                <w:bCs/>
                <w:sz w:val="24"/>
                <w:lang w:val="ru-RU"/>
              </w:rPr>
              <w:t xml:space="preserve"> </w:t>
            </w:r>
            <w:r w:rsidRPr="00812729">
              <w:rPr>
                <w:rFonts w:ascii="Times New Roman" w:eastAsia="Times New Roman" w:hAnsi="Times New Roman" w:cs="Times New Roman"/>
                <w:bCs/>
                <w:sz w:val="24"/>
                <w:lang w:val="ru-RU"/>
              </w:rPr>
              <w:t>України від07.06.2017№804)</w:t>
            </w:r>
          </w:p>
        </w:tc>
      </w:tr>
      <w:tr w:rsidR="009A649B" w:rsidRPr="009A649B" w:rsidTr="009A649B">
        <w:trPr>
          <w:trHeight w:val="834"/>
        </w:trPr>
        <w:tc>
          <w:tcPr>
            <w:cnfStyle w:val="001000000000" w:firstRow="0" w:lastRow="0" w:firstColumn="1" w:lastColumn="0" w:oddVBand="0" w:evenVBand="0" w:oddHBand="0" w:evenHBand="0" w:firstRowFirstColumn="0" w:firstRowLastColumn="0" w:lastRowFirstColumn="0" w:lastRowLastColumn="0"/>
            <w:tcW w:w="3227" w:type="dxa"/>
          </w:tcPr>
          <w:p w:rsidR="009A649B" w:rsidRPr="009A649B" w:rsidRDefault="009A649B" w:rsidP="009A649B">
            <w:pPr>
              <w:widowControl w:val="0"/>
              <w:autoSpaceDE w:val="0"/>
              <w:autoSpaceDN w:val="0"/>
              <w:spacing w:before="112"/>
              <w:rPr>
                <w:rFonts w:ascii="Times New Roman" w:eastAsia="Times New Roman" w:hAnsi="Times New Roman" w:cs="Times New Roman"/>
                <w:sz w:val="24"/>
              </w:rPr>
            </w:pPr>
            <w:r w:rsidRPr="009A649B">
              <w:rPr>
                <w:rFonts w:ascii="Times New Roman" w:eastAsia="Times New Roman" w:hAnsi="Times New Roman" w:cs="Times New Roman"/>
                <w:sz w:val="24"/>
              </w:rPr>
              <w:t>Фізика</w:t>
            </w:r>
          </w:p>
        </w:tc>
        <w:tc>
          <w:tcPr>
            <w:tcW w:w="6662" w:type="dxa"/>
          </w:tcPr>
          <w:p w:rsidR="009A649B" w:rsidRPr="009A649B" w:rsidRDefault="009A649B" w:rsidP="009A649B">
            <w:pPr>
              <w:widowControl w:val="0"/>
              <w:tabs>
                <w:tab w:val="left" w:pos="1659"/>
                <w:tab w:val="left" w:pos="2837"/>
                <w:tab w:val="left" w:pos="3418"/>
                <w:tab w:val="left" w:pos="5353"/>
                <w:tab w:val="left" w:pos="6761"/>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 програма для загальноосвітніх навчальних</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закладі</w:t>
            </w:r>
            <w:proofErr w:type="gramStart"/>
            <w:r w:rsidRPr="009A649B">
              <w:rPr>
                <w:rFonts w:ascii="Times New Roman" w:eastAsia="Times New Roman" w:hAnsi="Times New Roman" w:cs="Times New Roman"/>
                <w:bCs/>
                <w:sz w:val="24"/>
                <w:lang w:val="ru-RU"/>
              </w:rPr>
              <w:t>в</w:t>
            </w:r>
            <w:proofErr w:type="gramEnd"/>
          </w:p>
          <w:p w:rsidR="009A649B" w:rsidRPr="009A649B"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«Фізика.7-9класи»</w:t>
            </w:r>
            <w:proofErr w:type="gramStart"/>
            <w:r w:rsidRPr="009A649B">
              <w:rPr>
                <w:rFonts w:ascii="Times New Roman" w:eastAsia="Times New Roman" w:hAnsi="Times New Roman" w:cs="Times New Roman"/>
                <w:bCs/>
                <w:sz w:val="24"/>
                <w:lang w:val="ru-RU"/>
              </w:rPr>
              <w:t>.(</w:t>
            </w:r>
            <w:proofErr w:type="gramEnd"/>
            <w:r w:rsidRPr="009A649B">
              <w:rPr>
                <w:rFonts w:ascii="Times New Roman" w:eastAsia="Times New Roman" w:hAnsi="Times New Roman" w:cs="Times New Roman"/>
                <w:bCs/>
                <w:sz w:val="24"/>
                <w:lang w:val="ru-RU"/>
              </w:rPr>
              <w:t>наказ</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МОН</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України</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від</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07.06.2017№804)</w:t>
            </w:r>
          </w:p>
        </w:tc>
      </w:tr>
      <w:tr w:rsidR="009A649B" w:rsidRPr="009A649B" w:rsidTr="009A649B">
        <w:trPr>
          <w:trHeight w:val="1025"/>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9A649B" w:rsidRPr="009A649B" w:rsidRDefault="009A649B" w:rsidP="009A649B">
            <w:pPr>
              <w:widowControl w:val="0"/>
              <w:autoSpaceDE w:val="0"/>
              <w:autoSpaceDN w:val="0"/>
              <w:spacing w:before="113"/>
              <w:rPr>
                <w:rFonts w:ascii="Times New Roman" w:eastAsia="Times New Roman" w:hAnsi="Times New Roman" w:cs="Times New Roman"/>
                <w:sz w:val="24"/>
              </w:rPr>
            </w:pPr>
            <w:r w:rsidRPr="009A649B">
              <w:rPr>
                <w:rFonts w:ascii="Times New Roman" w:eastAsia="Times New Roman" w:hAnsi="Times New Roman" w:cs="Times New Roman"/>
                <w:sz w:val="24"/>
              </w:rPr>
              <w:t>Історія</w:t>
            </w:r>
            <w:r w:rsidR="00812729">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України</w:t>
            </w:r>
          </w:p>
        </w:tc>
        <w:tc>
          <w:tcPr>
            <w:tcW w:w="6662" w:type="dxa"/>
            <w:shd w:val="clear" w:color="auto" w:fill="DAEEF3" w:themeFill="accent5" w:themeFillTint="33"/>
          </w:tcPr>
          <w:p w:rsidR="009A649B" w:rsidRPr="00812729" w:rsidRDefault="009A649B" w:rsidP="009A649B">
            <w:pPr>
              <w:widowControl w:val="0"/>
              <w:tabs>
                <w:tab w:val="left" w:pos="1659"/>
                <w:tab w:val="left" w:pos="2837"/>
                <w:tab w:val="left" w:pos="3418"/>
                <w:tab w:val="left" w:pos="5353"/>
                <w:tab w:val="left" w:pos="6761"/>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812729">
              <w:rPr>
                <w:rFonts w:ascii="Times New Roman" w:eastAsia="Times New Roman" w:hAnsi="Times New Roman" w:cs="Times New Roman"/>
                <w:bCs/>
                <w:sz w:val="24"/>
                <w:lang w:val="ru-RU"/>
              </w:rPr>
              <w:t>Навчальна</w:t>
            </w:r>
            <w:r w:rsidR="00812729">
              <w:rPr>
                <w:rFonts w:ascii="Times New Roman" w:eastAsia="Times New Roman" w:hAnsi="Times New Roman" w:cs="Times New Roman"/>
                <w:bCs/>
                <w:sz w:val="24"/>
                <w:lang w:val="uk-UA"/>
              </w:rPr>
              <w:t xml:space="preserve"> </w:t>
            </w:r>
            <w:r w:rsidRPr="00812729">
              <w:rPr>
                <w:rFonts w:ascii="Times New Roman" w:eastAsia="Times New Roman" w:hAnsi="Times New Roman" w:cs="Times New Roman"/>
                <w:bCs/>
                <w:sz w:val="24"/>
                <w:lang w:val="ru-RU"/>
              </w:rPr>
              <w:t>програма</w:t>
            </w:r>
            <w:r w:rsidR="00812729">
              <w:rPr>
                <w:rFonts w:ascii="Times New Roman" w:eastAsia="Times New Roman" w:hAnsi="Times New Roman" w:cs="Times New Roman"/>
                <w:bCs/>
                <w:sz w:val="24"/>
                <w:lang w:val="uk-UA"/>
              </w:rPr>
              <w:t xml:space="preserve"> </w:t>
            </w:r>
            <w:r w:rsidRPr="00812729">
              <w:rPr>
                <w:rFonts w:ascii="Times New Roman" w:eastAsia="Times New Roman" w:hAnsi="Times New Roman" w:cs="Times New Roman"/>
                <w:bCs/>
                <w:sz w:val="24"/>
                <w:lang w:val="ru-RU"/>
              </w:rPr>
              <w:t>для</w:t>
            </w:r>
            <w:r w:rsidR="00812729">
              <w:rPr>
                <w:rFonts w:ascii="Times New Roman" w:eastAsia="Times New Roman" w:hAnsi="Times New Roman" w:cs="Times New Roman"/>
                <w:bCs/>
                <w:sz w:val="24"/>
                <w:lang w:val="uk-UA"/>
              </w:rPr>
              <w:t xml:space="preserve"> </w:t>
            </w:r>
            <w:r w:rsidRPr="00812729">
              <w:rPr>
                <w:rFonts w:ascii="Times New Roman" w:eastAsia="Times New Roman" w:hAnsi="Times New Roman" w:cs="Times New Roman"/>
                <w:bCs/>
                <w:sz w:val="24"/>
                <w:lang w:val="ru-RU"/>
              </w:rPr>
              <w:t>загальноосвітніх</w:t>
            </w:r>
            <w:r w:rsidR="00812729">
              <w:rPr>
                <w:rFonts w:ascii="Times New Roman" w:eastAsia="Times New Roman" w:hAnsi="Times New Roman" w:cs="Times New Roman"/>
                <w:bCs/>
                <w:sz w:val="24"/>
                <w:lang w:val="uk-UA"/>
              </w:rPr>
              <w:t xml:space="preserve"> </w:t>
            </w:r>
            <w:r w:rsidRPr="00812729">
              <w:rPr>
                <w:rFonts w:ascii="Times New Roman" w:eastAsia="Times New Roman" w:hAnsi="Times New Roman" w:cs="Times New Roman"/>
                <w:bCs/>
                <w:sz w:val="24"/>
                <w:lang w:val="ru-RU"/>
              </w:rPr>
              <w:t>навчальних</w:t>
            </w:r>
            <w:r w:rsidR="00812729">
              <w:rPr>
                <w:rFonts w:ascii="Times New Roman" w:eastAsia="Times New Roman" w:hAnsi="Times New Roman" w:cs="Times New Roman"/>
                <w:bCs/>
                <w:sz w:val="24"/>
                <w:lang w:val="uk-UA"/>
              </w:rPr>
              <w:t xml:space="preserve"> </w:t>
            </w:r>
            <w:r w:rsidRPr="00812729">
              <w:rPr>
                <w:rFonts w:ascii="Times New Roman" w:eastAsia="Times New Roman" w:hAnsi="Times New Roman" w:cs="Times New Roman"/>
                <w:bCs/>
                <w:sz w:val="24"/>
                <w:lang w:val="ru-RU"/>
              </w:rPr>
              <w:t>закладі</w:t>
            </w:r>
            <w:proofErr w:type="gramStart"/>
            <w:r w:rsidRPr="00812729">
              <w:rPr>
                <w:rFonts w:ascii="Times New Roman" w:eastAsia="Times New Roman" w:hAnsi="Times New Roman" w:cs="Times New Roman"/>
                <w:bCs/>
                <w:sz w:val="24"/>
                <w:lang w:val="ru-RU"/>
              </w:rPr>
              <w:t>в</w:t>
            </w:r>
            <w:proofErr w:type="gramEnd"/>
          </w:p>
          <w:p w:rsidR="009A649B" w:rsidRPr="00283A0D"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283A0D">
              <w:rPr>
                <w:rFonts w:ascii="Times New Roman" w:eastAsia="Times New Roman" w:hAnsi="Times New Roman" w:cs="Times New Roman"/>
                <w:bCs/>
                <w:sz w:val="24"/>
                <w:lang w:val="ru-RU"/>
              </w:rPr>
              <w:t>«ІсторіяУкраїни.5-9 класи»</w:t>
            </w:r>
            <w:proofErr w:type="gramStart"/>
            <w:r w:rsidRPr="00283A0D">
              <w:rPr>
                <w:rFonts w:ascii="Times New Roman" w:eastAsia="Times New Roman" w:hAnsi="Times New Roman" w:cs="Times New Roman"/>
                <w:bCs/>
                <w:sz w:val="24"/>
                <w:lang w:val="ru-RU"/>
              </w:rPr>
              <w:t>.(</w:t>
            </w:r>
            <w:proofErr w:type="gramEnd"/>
            <w:r w:rsidRPr="00283A0D">
              <w:rPr>
                <w:rFonts w:ascii="Times New Roman" w:eastAsia="Times New Roman" w:hAnsi="Times New Roman" w:cs="Times New Roman"/>
                <w:bCs/>
                <w:sz w:val="24"/>
                <w:lang w:val="ru-RU"/>
              </w:rPr>
              <w:t>наказ МОН України від 03 серпня 2022 року № 698)</w:t>
            </w:r>
          </w:p>
        </w:tc>
      </w:tr>
      <w:tr w:rsidR="009A649B" w:rsidRPr="009A649B" w:rsidTr="009A649B">
        <w:trPr>
          <w:trHeight w:val="845"/>
        </w:trPr>
        <w:tc>
          <w:tcPr>
            <w:cnfStyle w:val="001000000000" w:firstRow="0" w:lastRow="0" w:firstColumn="1" w:lastColumn="0" w:oddVBand="0" w:evenVBand="0" w:oddHBand="0" w:evenHBand="0" w:firstRowFirstColumn="0" w:firstRowLastColumn="0" w:lastRowFirstColumn="0" w:lastRowLastColumn="0"/>
            <w:tcW w:w="3227" w:type="dxa"/>
          </w:tcPr>
          <w:p w:rsidR="009A649B" w:rsidRPr="009A649B" w:rsidRDefault="009A649B" w:rsidP="009A649B">
            <w:pPr>
              <w:widowControl w:val="0"/>
              <w:autoSpaceDE w:val="0"/>
              <w:autoSpaceDN w:val="0"/>
              <w:spacing w:line="263" w:lineRule="exact"/>
              <w:rPr>
                <w:rFonts w:ascii="Times New Roman" w:eastAsia="Times New Roman" w:hAnsi="Times New Roman" w:cs="Times New Roman"/>
                <w:sz w:val="24"/>
              </w:rPr>
            </w:pPr>
            <w:r w:rsidRPr="009A649B">
              <w:rPr>
                <w:rFonts w:ascii="Times New Roman" w:eastAsia="Times New Roman" w:hAnsi="Times New Roman" w:cs="Times New Roman"/>
                <w:sz w:val="24"/>
              </w:rPr>
              <w:t>Всесвітняісторія</w:t>
            </w:r>
          </w:p>
        </w:tc>
        <w:tc>
          <w:tcPr>
            <w:tcW w:w="6662" w:type="dxa"/>
          </w:tcPr>
          <w:p w:rsidR="009A649B" w:rsidRPr="009A649B"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 програма для загальноосвітніх навчальних закладі</w:t>
            </w:r>
            <w:proofErr w:type="gramStart"/>
            <w:r w:rsidRPr="009A649B">
              <w:rPr>
                <w:rFonts w:ascii="Times New Roman" w:eastAsia="Times New Roman" w:hAnsi="Times New Roman" w:cs="Times New Roman"/>
                <w:bCs/>
                <w:sz w:val="24"/>
                <w:lang w:val="ru-RU"/>
              </w:rPr>
              <w:t>в</w:t>
            </w:r>
            <w:proofErr w:type="gramEnd"/>
          </w:p>
          <w:p w:rsidR="009A649B" w:rsidRPr="009A649B"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«Історія України. Всесвітня історія. 5-9 класи»</w:t>
            </w:r>
            <w:proofErr w:type="gramStart"/>
            <w:r w:rsidRPr="009A649B">
              <w:rPr>
                <w:rFonts w:ascii="Times New Roman" w:eastAsia="Times New Roman" w:hAnsi="Times New Roman" w:cs="Times New Roman"/>
                <w:bCs/>
                <w:sz w:val="24"/>
                <w:lang w:val="ru-RU"/>
              </w:rPr>
              <w:t>.</w:t>
            </w:r>
            <w:proofErr w:type="gramEnd"/>
            <w:r w:rsidRPr="009A649B">
              <w:rPr>
                <w:rFonts w:ascii="Times New Roman" w:eastAsia="Times New Roman" w:hAnsi="Times New Roman" w:cs="Times New Roman"/>
                <w:bCs/>
                <w:sz w:val="24"/>
                <w:lang w:val="ru-RU"/>
              </w:rPr>
              <w:t xml:space="preserve"> (</w:t>
            </w:r>
            <w:proofErr w:type="gramStart"/>
            <w:r w:rsidRPr="009A649B">
              <w:rPr>
                <w:rFonts w:ascii="Times New Roman" w:eastAsia="Times New Roman" w:hAnsi="Times New Roman" w:cs="Times New Roman"/>
                <w:bCs/>
                <w:sz w:val="24"/>
                <w:lang w:val="ru-RU"/>
              </w:rPr>
              <w:t>н</w:t>
            </w:r>
            <w:proofErr w:type="gramEnd"/>
            <w:r w:rsidRPr="009A649B">
              <w:rPr>
                <w:rFonts w:ascii="Times New Roman" w:eastAsia="Times New Roman" w:hAnsi="Times New Roman" w:cs="Times New Roman"/>
                <w:bCs/>
                <w:sz w:val="24"/>
                <w:lang w:val="ru-RU"/>
              </w:rPr>
              <w:t>аказ МОН України від 03 серпня 2022 року № 698)</w:t>
            </w:r>
          </w:p>
        </w:tc>
      </w:tr>
      <w:tr w:rsidR="009A649B" w:rsidRPr="009A649B" w:rsidTr="009A649B">
        <w:trPr>
          <w:trHeight w:val="876"/>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9A649B" w:rsidRPr="009A649B" w:rsidRDefault="009A649B" w:rsidP="009A649B">
            <w:pPr>
              <w:widowControl w:val="0"/>
              <w:autoSpaceDE w:val="0"/>
              <w:autoSpaceDN w:val="0"/>
              <w:spacing w:before="112"/>
              <w:rPr>
                <w:rFonts w:ascii="Times New Roman" w:eastAsia="Times New Roman" w:hAnsi="Times New Roman" w:cs="Times New Roman"/>
                <w:sz w:val="24"/>
              </w:rPr>
            </w:pPr>
            <w:r w:rsidRPr="009A649B">
              <w:rPr>
                <w:rFonts w:ascii="Times New Roman" w:eastAsia="Times New Roman" w:hAnsi="Times New Roman" w:cs="Times New Roman"/>
                <w:sz w:val="24"/>
              </w:rPr>
              <w:t>Правознавство</w:t>
            </w:r>
          </w:p>
        </w:tc>
        <w:tc>
          <w:tcPr>
            <w:tcW w:w="6662" w:type="dxa"/>
            <w:shd w:val="clear" w:color="auto" w:fill="DAEEF3" w:themeFill="accent5" w:themeFillTint="33"/>
          </w:tcPr>
          <w:p w:rsidR="009A649B" w:rsidRPr="009A649B"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програма</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з</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основ</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правознавства</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для</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9</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класу</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загальноосвітніх навчальних закладів (наказ МОН України від 03 серпня 2022 року № 698)</w:t>
            </w:r>
          </w:p>
        </w:tc>
      </w:tr>
      <w:tr w:rsidR="009A649B" w:rsidRPr="009A649B" w:rsidTr="009A649B">
        <w:trPr>
          <w:trHeight w:val="835"/>
        </w:trPr>
        <w:tc>
          <w:tcPr>
            <w:cnfStyle w:val="001000000000" w:firstRow="0" w:lastRow="0" w:firstColumn="1" w:lastColumn="0" w:oddVBand="0" w:evenVBand="0" w:oddHBand="0" w:evenHBand="0" w:firstRowFirstColumn="0" w:firstRowLastColumn="0" w:lastRowFirstColumn="0" w:lastRowLastColumn="0"/>
            <w:tcW w:w="3227" w:type="dxa"/>
          </w:tcPr>
          <w:p w:rsidR="009A649B" w:rsidRPr="009A649B" w:rsidRDefault="009A649B" w:rsidP="009A649B">
            <w:pPr>
              <w:widowControl w:val="0"/>
              <w:autoSpaceDE w:val="0"/>
              <w:autoSpaceDN w:val="0"/>
              <w:spacing w:before="112"/>
              <w:rPr>
                <w:rFonts w:ascii="Times New Roman" w:eastAsia="Times New Roman" w:hAnsi="Times New Roman" w:cs="Times New Roman"/>
                <w:sz w:val="24"/>
              </w:rPr>
            </w:pPr>
            <w:r w:rsidRPr="009A649B">
              <w:rPr>
                <w:rFonts w:ascii="Times New Roman" w:eastAsia="Times New Roman" w:hAnsi="Times New Roman" w:cs="Times New Roman"/>
                <w:sz w:val="24"/>
              </w:rPr>
              <w:lastRenderedPageBreak/>
              <w:t>Трудове</w:t>
            </w:r>
            <w:r w:rsidR="00812729">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навчання</w:t>
            </w:r>
          </w:p>
        </w:tc>
        <w:tc>
          <w:tcPr>
            <w:tcW w:w="6662" w:type="dxa"/>
          </w:tcPr>
          <w:p w:rsidR="009A649B" w:rsidRPr="009A649B" w:rsidRDefault="009A649B" w:rsidP="00812729">
            <w:pPr>
              <w:widowControl w:val="0"/>
              <w:tabs>
                <w:tab w:val="left" w:pos="1583"/>
                <w:tab w:val="left" w:pos="2178"/>
                <w:tab w:val="left" w:pos="4133"/>
                <w:tab w:val="left" w:pos="5555"/>
                <w:tab w:val="left" w:pos="6641"/>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 прогама для</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загальноосвітніх навчальних закладів «Трудове</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авчання.</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5</w:t>
            </w:r>
            <w:r w:rsidRPr="009A649B">
              <w:rPr>
                <w:rFonts w:ascii="Times New Roman" w:eastAsia="Times New Roman" w:hAnsi="Times New Roman" w:cs="Times New Roman"/>
                <w:bCs/>
                <w:spacing w:val="-1"/>
                <w:sz w:val="24"/>
                <w:lang w:val="ru-RU"/>
              </w:rPr>
              <w:t>-</w:t>
            </w:r>
            <w:r w:rsidRPr="009A649B">
              <w:rPr>
                <w:rFonts w:ascii="Times New Roman" w:eastAsia="Times New Roman" w:hAnsi="Times New Roman" w:cs="Times New Roman"/>
                <w:bCs/>
                <w:sz w:val="24"/>
                <w:lang w:val="ru-RU"/>
              </w:rPr>
              <w:t>9класи» (наказ</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МОН</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України</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від07.06.2017№804)</w:t>
            </w:r>
            <w:r w:rsidRPr="009A649B">
              <w:rPr>
                <w:rFonts w:ascii="Times New Roman" w:eastAsia="Times New Roman" w:hAnsi="Times New Roman" w:cs="Times New Roman"/>
                <w:bCs/>
                <w:sz w:val="24"/>
                <w:lang w:val="ru-RU"/>
              </w:rPr>
              <w:tab/>
            </w:r>
          </w:p>
        </w:tc>
      </w:tr>
      <w:tr w:rsidR="009A649B" w:rsidRPr="009A649B" w:rsidTr="009A649B">
        <w:trPr>
          <w:trHeight w:val="862"/>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9A649B" w:rsidRPr="009A649B" w:rsidRDefault="009A649B" w:rsidP="009A649B">
            <w:pPr>
              <w:widowControl w:val="0"/>
              <w:autoSpaceDE w:val="0"/>
              <w:autoSpaceDN w:val="0"/>
              <w:spacing w:before="112"/>
              <w:rPr>
                <w:rFonts w:ascii="Times New Roman" w:eastAsia="Times New Roman" w:hAnsi="Times New Roman" w:cs="Times New Roman"/>
                <w:sz w:val="24"/>
              </w:rPr>
            </w:pPr>
            <w:r w:rsidRPr="009A649B">
              <w:rPr>
                <w:rFonts w:ascii="Times New Roman" w:eastAsia="Times New Roman" w:hAnsi="Times New Roman" w:cs="Times New Roman"/>
                <w:sz w:val="24"/>
              </w:rPr>
              <w:t>Основи</w:t>
            </w:r>
            <w:r w:rsidR="00812729">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здоров’я</w:t>
            </w:r>
          </w:p>
        </w:tc>
        <w:tc>
          <w:tcPr>
            <w:tcW w:w="6662" w:type="dxa"/>
            <w:shd w:val="clear" w:color="auto" w:fill="DAEEF3" w:themeFill="accent5" w:themeFillTint="33"/>
          </w:tcPr>
          <w:p w:rsidR="009A649B" w:rsidRPr="009A649B" w:rsidRDefault="009A649B" w:rsidP="009A649B">
            <w:pPr>
              <w:widowControl w:val="0"/>
              <w:tabs>
                <w:tab w:val="left" w:pos="1647"/>
                <w:tab w:val="left" w:pos="2813"/>
                <w:tab w:val="left" w:pos="3382"/>
                <w:tab w:val="left" w:pos="5305"/>
                <w:tab w:val="left" w:pos="6701"/>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програма</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для</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загальноосвітніх</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навчальних</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закладів</w:t>
            </w:r>
            <w:proofErr w:type="gramStart"/>
            <w:r w:rsidRPr="009A649B">
              <w:rPr>
                <w:rFonts w:ascii="Times New Roman" w:eastAsia="Times New Roman" w:hAnsi="Times New Roman" w:cs="Times New Roman"/>
                <w:bCs/>
                <w:sz w:val="24"/>
                <w:lang w:val="ru-RU"/>
              </w:rPr>
              <w:t>.«</w:t>
            </w:r>
            <w:proofErr w:type="gramEnd"/>
            <w:r w:rsidRPr="009A649B">
              <w:rPr>
                <w:rFonts w:ascii="Times New Roman" w:eastAsia="Times New Roman" w:hAnsi="Times New Roman" w:cs="Times New Roman"/>
                <w:bCs/>
                <w:sz w:val="24"/>
                <w:lang w:val="ru-RU"/>
              </w:rPr>
              <w:t>Основи</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здоров’я.5</w:t>
            </w:r>
            <w:r w:rsidRPr="009A649B">
              <w:rPr>
                <w:rFonts w:ascii="Times New Roman" w:eastAsia="Times New Roman" w:hAnsi="Times New Roman" w:cs="Times New Roman"/>
                <w:bCs/>
                <w:spacing w:val="35"/>
                <w:sz w:val="24"/>
                <w:lang w:val="ru-RU"/>
              </w:rPr>
              <w:t>-</w:t>
            </w:r>
            <w:r w:rsidRPr="009A649B">
              <w:rPr>
                <w:rFonts w:ascii="Times New Roman" w:eastAsia="Times New Roman" w:hAnsi="Times New Roman" w:cs="Times New Roman"/>
                <w:bCs/>
                <w:sz w:val="24"/>
                <w:lang w:val="ru-RU"/>
              </w:rPr>
              <w:t>9класи»(наказ МОН України від 03 серпня 2022 року № 698)</w:t>
            </w:r>
          </w:p>
        </w:tc>
      </w:tr>
      <w:tr w:rsidR="009A649B" w:rsidRPr="009A649B" w:rsidTr="009A649B">
        <w:trPr>
          <w:trHeight w:val="834"/>
        </w:trPr>
        <w:tc>
          <w:tcPr>
            <w:cnfStyle w:val="001000000000" w:firstRow="0" w:lastRow="0" w:firstColumn="1" w:lastColumn="0" w:oddVBand="0" w:evenVBand="0" w:oddHBand="0" w:evenHBand="0" w:firstRowFirstColumn="0" w:firstRowLastColumn="0" w:lastRowFirstColumn="0" w:lastRowLastColumn="0"/>
            <w:tcW w:w="3227" w:type="dxa"/>
          </w:tcPr>
          <w:p w:rsidR="009A649B" w:rsidRPr="009A649B" w:rsidRDefault="009A649B" w:rsidP="009A649B">
            <w:pPr>
              <w:widowControl w:val="0"/>
              <w:autoSpaceDE w:val="0"/>
              <w:autoSpaceDN w:val="0"/>
              <w:spacing w:before="112"/>
              <w:rPr>
                <w:rFonts w:ascii="Times New Roman" w:eastAsia="Times New Roman" w:hAnsi="Times New Roman" w:cs="Times New Roman"/>
                <w:sz w:val="24"/>
              </w:rPr>
            </w:pPr>
            <w:r w:rsidRPr="009A649B">
              <w:rPr>
                <w:rFonts w:ascii="Times New Roman" w:eastAsia="Times New Roman" w:hAnsi="Times New Roman" w:cs="Times New Roman"/>
                <w:sz w:val="24"/>
              </w:rPr>
              <w:t>Інформатика</w:t>
            </w:r>
          </w:p>
        </w:tc>
        <w:tc>
          <w:tcPr>
            <w:tcW w:w="6662" w:type="dxa"/>
          </w:tcPr>
          <w:p w:rsidR="009A649B" w:rsidRPr="009A649B" w:rsidRDefault="009A649B" w:rsidP="009A649B">
            <w:pPr>
              <w:widowControl w:val="0"/>
              <w:tabs>
                <w:tab w:val="left" w:pos="1608"/>
                <w:tab w:val="left" w:pos="1659"/>
                <w:tab w:val="left" w:pos="2837"/>
                <w:tab w:val="left" w:pos="3418"/>
                <w:tab w:val="left" w:pos="5353"/>
                <w:tab w:val="left" w:pos="6761"/>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 програма</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для</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загальноосвітніх</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навчальних</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закладі</w:t>
            </w:r>
            <w:proofErr w:type="gramStart"/>
            <w:r w:rsidRPr="009A649B">
              <w:rPr>
                <w:rFonts w:ascii="Times New Roman" w:eastAsia="Times New Roman" w:hAnsi="Times New Roman" w:cs="Times New Roman"/>
                <w:bCs/>
                <w:sz w:val="24"/>
                <w:lang w:val="ru-RU"/>
              </w:rPr>
              <w:t>в</w:t>
            </w:r>
            <w:proofErr w:type="gramEnd"/>
          </w:p>
          <w:p w:rsidR="009A649B" w:rsidRPr="009A649B"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«Інформатика.</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5-9класи» (наказ</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МОН</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України</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від</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07.06.2017№804)</w:t>
            </w:r>
          </w:p>
        </w:tc>
      </w:tr>
      <w:tr w:rsidR="009A649B" w:rsidRPr="009A649B" w:rsidTr="009A649B">
        <w:trPr>
          <w:trHeight w:val="1151"/>
        </w:trPr>
        <w:tc>
          <w:tcPr>
            <w:cnfStyle w:val="001000000000" w:firstRow="0" w:lastRow="0" w:firstColumn="1" w:lastColumn="0" w:oddVBand="0" w:evenVBand="0" w:oddHBand="0" w:evenHBand="0" w:firstRowFirstColumn="0" w:firstRowLastColumn="0" w:lastRowFirstColumn="0" w:lastRowLastColumn="0"/>
            <w:tcW w:w="3227" w:type="dxa"/>
            <w:shd w:val="clear" w:color="auto" w:fill="DAEEF3" w:themeFill="accent5" w:themeFillTint="33"/>
          </w:tcPr>
          <w:p w:rsidR="009A649B" w:rsidRPr="009A649B" w:rsidRDefault="009A649B" w:rsidP="009A649B">
            <w:pPr>
              <w:widowControl w:val="0"/>
              <w:autoSpaceDE w:val="0"/>
              <w:autoSpaceDN w:val="0"/>
              <w:spacing w:before="113"/>
              <w:rPr>
                <w:rFonts w:ascii="Times New Roman" w:eastAsia="Times New Roman" w:hAnsi="Times New Roman" w:cs="Times New Roman"/>
                <w:sz w:val="24"/>
              </w:rPr>
            </w:pPr>
            <w:r w:rsidRPr="009A649B">
              <w:rPr>
                <w:rFonts w:ascii="Times New Roman" w:eastAsia="Times New Roman" w:hAnsi="Times New Roman" w:cs="Times New Roman"/>
                <w:sz w:val="24"/>
              </w:rPr>
              <w:t>Фізична</w:t>
            </w:r>
            <w:r w:rsidR="00812729">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культура</w:t>
            </w:r>
          </w:p>
        </w:tc>
        <w:tc>
          <w:tcPr>
            <w:tcW w:w="6662" w:type="dxa"/>
            <w:shd w:val="clear" w:color="auto" w:fill="DAEEF3" w:themeFill="accent5" w:themeFillTint="33"/>
          </w:tcPr>
          <w:p w:rsidR="009A649B" w:rsidRPr="009A649B" w:rsidRDefault="009A649B" w:rsidP="009A649B">
            <w:pPr>
              <w:widowControl w:val="0"/>
              <w:tabs>
                <w:tab w:val="left" w:pos="1659"/>
                <w:tab w:val="left" w:pos="2837"/>
                <w:tab w:val="left" w:pos="3418"/>
                <w:tab w:val="left" w:pos="5353"/>
                <w:tab w:val="left" w:pos="6761"/>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програма</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для</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загальноосвітніх</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навчальних</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закладі</w:t>
            </w:r>
            <w:proofErr w:type="gramStart"/>
            <w:r w:rsidRPr="009A649B">
              <w:rPr>
                <w:rFonts w:ascii="Times New Roman" w:eastAsia="Times New Roman" w:hAnsi="Times New Roman" w:cs="Times New Roman"/>
                <w:bCs/>
                <w:sz w:val="24"/>
                <w:lang w:val="ru-RU"/>
              </w:rPr>
              <w:t>в</w:t>
            </w:r>
            <w:proofErr w:type="gramEnd"/>
          </w:p>
          <w:p w:rsidR="009A649B" w:rsidRPr="009A649B"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«Фізична</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культура.</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5-9класи» (наказ МОН України від 03 серпня 2022 року № 698)</w:t>
            </w:r>
          </w:p>
        </w:tc>
      </w:tr>
      <w:tr w:rsidR="009A649B" w:rsidRPr="009A649B" w:rsidTr="009A649B">
        <w:trPr>
          <w:trHeight w:val="940"/>
        </w:trPr>
        <w:tc>
          <w:tcPr>
            <w:cnfStyle w:val="001000000000" w:firstRow="0" w:lastRow="0" w:firstColumn="1" w:lastColumn="0" w:oddVBand="0" w:evenVBand="0" w:oddHBand="0" w:evenHBand="0" w:firstRowFirstColumn="0" w:firstRowLastColumn="0" w:lastRowFirstColumn="0" w:lastRowLastColumn="0"/>
            <w:tcW w:w="3227" w:type="dxa"/>
            <w:tcBorders>
              <w:top w:val="double" w:sz="4" w:space="0" w:color="4BACC6" w:themeColor="accent5"/>
            </w:tcBorders>
          </w:tcPr>
          <w:p w:rsidR="009A649B" w:rsidRPr="009A649B" w:rsidRDefault="009A649B" w:rsidP="009A649B">
            <w:pPr>
              <w:widowControl w:val="0"/>
              <w:autoSpaceDE w:val="0"/>
              <w:autoSpaceDN w:val="0"/>
              <w:spacing w:before="113"/>
              <w:rPr>
                <w:rFonts w:ascii="Times New Roman" w:eastAsia="Times New Roman" w:hAnsi="Times New Roman" w:cs="Times New Roman"/>
                <w:sz w:val="24"/>
              </w:rPr>
            </w:pPr>
            <w:r w:rsidRPr="009A649B">
              <w:rPr>
                <w:rFonts w:ascii="Times New Roman" w:eastAsia="Times New Roman" w:hAnsi="Times New Roman" w:cs="Times New Roman"/>
                <w:sz w:val="24"/>
              </w:rPr>
              <w:t>Мистецтво</w:t>
            </w:r>
          </w:p>
        </w:tc>
        <w:tc>
          <w:tcPr>
            <w:tcW w:w="6662" w:type="dxa"/>
            <w:tcBorders>
              <w:top w:val="double" w:sz="4" w:space="0" w:color="4BACC6" w:themeColor="accent5"/>
            </w:tcBorders>
          </w:tcPr>
          <w:p w:rsidR="009A649B" w:rsidRPr="009A649B" w:rsidRDefault="009A649B" w:rsidP="009A649B">
            <w:pPr>
              <w:widowControl w:val="0"/>
              <w:tabs>
                <w:tab w:val="left" w:pos="1647"/>
                <w:tab w:val="left" w:pos="2813"/>
                <w:tab w:val="left" w:pos="3382"/>
                <w:tab w:val="left" w:pos="5305"/>
                <w:tab w:val="left" w:pos="6701"/>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 програма для загальноосвітніх навчальних</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закладів.</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«Мистецтво.</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5</w:t>
            </w:r>
            <w:r w:rsidRPr="009A649B">
              <w:rPr>
                <w:rFonts w:ascii="Times New Roman" w:eastAsia="Times New Roman" w:hAnsi="Times New Roman" w:cs="Times New Roman"/>
                <w:bCs/>
                <w:spacing w:val="38"/>
                <w:sz w:val="24"/>
                <w:lang w:val="ru-RU"/>
              </w:rPr>
              <w:t>-</w:t>
            </w:r>
            <w:r w:rsidRPr="009A649B">
              <w:rPr>
                <w:rFonts w:ascii="Times New Roman" w:eastAsia="Times New Roman" w:hAnsi="Times New Roman" w:cs="Times New Roman"/>
                <w:bCs/>
                <w:sz w:val="24"/>
                <w:lang w:val="ru-RU"/>
              </w:rPr>
              <w:t>9класи</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(авт.Л.Масол)»</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(наказ</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МОН</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України</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від</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07.06.2017№804)</w:t>
            </w:r>
          </w:p>
        </w:tc>
      </w:tr>
    </w:tbl>
    <w:p w:rsidR="009A649B" w:rsidRPr="009A649B" w:rsidRDefault="009A649B" w:rsidP="009A649B">
      <w:pPr>
        <w:spacing w:after="0" w:line="240" w:lineRule="auto"/>
        <w:jc w:val="both"/>
        <w:rPr>
          <w:rFonts w:ascii="Times New Roman" w:eastAsia="Times New Roman" w:hAnsi="Times New Roman" w:cs="Times New Roman"/>
          <w:b/>
          <w:sz w:val="20"/>
          <w:szCs w:val="20"/>
          <w:lang w:val="ru-RU" w:eastAsia="ru-RU"/>
        </w:rPr>
      </w:pPr>
    </w:p>
    <w:p w:rsidR="009A649B" w:rsidRPr="009A649B" w:rsidRDefault="009A649B" w:rsidP="009A649B">
      <w:pPr>
        <w:spacing w:before="5" w:after="0" w:line="240" w:lineRule="auto"/>
        <w:jc w:val="both"/>
        <w:rPr>
          <w:rFonts w:ascii="Times New Roman" w:eastAsia="Times New Roman" w:hAnsi="Times New Roman" w:cs="Times New Roman"/>
          <w:b/>
          <w:sz w:val="21"/>
          <w:szCs w:val="20"/>
          <w:lang w:val="ru-RU" w:eastAsia="ru-RU"/>
        </w:rPr>
      </w:pPr>
    </w:p>
    <w:p w:rsidR="009A649B" w:rsidRPr="009A649B" w:rsidRDefault="009A649B" w:rsidP="009A649B">
      <w:pPr>
        <w:spacing w:before="85" w:after="13"/>
        <w:ind w:right="2137"/>
        <w:jc w:val="center"/>
        <w:rPr>
          <w:sz w:val="36"/>
          <w:lang w:val="ru-RU" w:eastAsia="en-US"/>
        </w:rPr>
      </w:pPr>
      <w:r w:rsidRPr="009A649B">
        <w:rPr>
          <w:sz w:val="36"/>
          <w:lang w:val="ru-RU" w:eastAsia="en-US"/>
        </w:rPr>
        <w:br w:type="page"/>
      </w:r>
    </w:p>
    <w:p w:rsidR="009A649B" w:rsidRPr="009A649B" w:rsidRDefault="009A649B" w:rsidP="009A649B">
      <w:pPr>
        <w:spacing w:before="85" w:after="13"/>
        <w:ind w:right="2137"/>
        <w:jc w:val="center"/>
        <w:rPr>
          <w:rFonts w:ascii="Times New Roman" w:hAnsi="Times New Roman" w:cs="Times New Roman"/>
          <w:b/>
          <w:caps/>
          <w:sz w:val="28"/>
          <w:lang w:val="en-US" w:eastAsia="en-US"/>
        </w:rPr>
      </w:pPr>
      <w:r w:rsidRPr="009A649B">
        <w:rPr>
          <w:rFonts w:ascii="Times New Roman" w:hAnsi="Times New Roman" w:cs="Times New Roman"/>
          <w:b/>
          <w:caps/>
          <w:sz w:val="28"/>
          <w:lang w:val="en-US" w:eastAsia="en-US"/>
        </w:rPr>
        <w:lastRenderedPageBreak/>
        <w:t>ІІІ ступінь</w:t>
      </w:r>
    </w:p>
    <w:p w:rsidR="009A649B" w:rsidRPr="009A649B" w:rsidRDefault="009A649B" w:rsidP="009A649B">
      <w:pPr>
        <w:spacing w:before="85" w:after="13"/>
        <w:ind w:right="2137"/>
        <w:jc w:val="center"/>
        <w:rPr>
          <w:rFonts w:ascii="Times New Roman" w:hAnsi="Times New Roman" w:cs="Times New Roman"/>
          <w:b/>
          <w:caps/>
          <w:sz w:val="28"/>
          <w:lang w:val="en-US" w:eastAsia="en-US"/>
        </w:rPr>
      </w:pPr>
    </w:p>
    <w:tbl>
      <w:tblPr>
        <w:tblStyle w:val="GridTable4Accent54"/>
        <w:tblW w:w="9889" w:type="dxa"/>
        <w:tblLayout w:type="fixed"/>
        <w:tblLook w:val="04A0" w:firstRow="1" w:lastRow="0" w:firstColumn="1" w:lastColumn="0" w:noHBand="0" w:noVBand="1"/>
      </w:tblPr>
      <w:tblGrid>
        <w:gridCol w:w="2802"/>
        <w:gridCol w:w="7087"/>
      </w:tblGrid>
      <w:tr w:rsidR="009A649B" w:rsidRPr="009A649B" w:rsidTr="009A649B">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802" w:type="dxa"/>
          </w:tcPr>
          <w:p w:rsidR="009A649B" w:rsidRPr="009A649B" w:rsidRDefault="009A649B" w:rsidP="009A649B">
            <w:pPr>
              <w:widowControl w:val="0"/>
              <w:autoSpaceDE w:val="0"/>
              <w:autoSpaceDN w:val="0"/>
              <w:spacing w:line="311" w:lineRule="exact"/>
              <w:rPr>
                <w:rFonts w:ascii="Times New Roman" w:eastAsia="Times New Roman" w:hAnsi="Times New Roman" w:cs="Times New Roman"/>
                <w:sz w:val="24"/>
              </w:rPr>
            </w:pPr>
          </w:p>
          <w:p w:rsidR="009A649B" w:rsidRPr="009A649B" w:rsidRDefault="009A649B" w:rsidP="009A649B">
            <w:pPr>
              <w:widowControl w:val="0"/>
              <w:autoSpaceDE w:val="0"/>
              <w:autoSpaceDN w:val="0"/>
              <w:spacing w:line="311" w:lineRule="exact"/>
              <w:rPr>
                <w:rFonts w:ascii="Times New Roman" w:eastAsia="Times New Roman" w:hAnsi="Times New Roman" w:cs="Times New Roman"/>
                <w:sz w:val="36"/>
              </w:rPr>
            </w:pPr>
            <w:r w:rsidRPr="009A649B">
              <w:rPr>
                <w:rFonts w:ascii="Times New Roman" w:eastAsia="Times New Roman" w:hAnsi="Times New Roman" w:cs="Times New Roman"/>
                <w:sz w:val="36"/>
              </w:rPr>
              <w:t>Предмет</w:t>
            </w:r>
          </w:p>
        </w:tc>
        <w:tc>
          <w:tcPr>
            <w:tcW w:w="7087" w:type="dxa"/>
          </w:tcPr>
          <w:p w:rsidR="009A649B" w:rsidRPr="009A649B" w:rsidRDefault="009A649B" w:rsidP="009A649B">
            <w:pPr>
              <w:widowControl w:val="0"/>
              <w:autoSpaceDE w:val="0"/>
              <w:autoSpaceDN w:val="0"/>
              <w:spacing w:line="311" w:lineRule="exact"/>
              <w:ind w:right="3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0"/>
              </w:rPr>
            </w:pPr>
          </w:p>
          <w:p w:rsidR="009A649B" w:rsidRPr="009A649B" w:rsidRDefault="009A649B" w:rsidP="009A649B">
            <w:pPr>
              <w:widowControl w:val="0"/>
              <w:autoSpaceDE w:val="0"/>
              <w:autoSpaceDN w:val="0"/>
              <w:spacing w:line="311" w:lineRule="exact"/>
              <w:ind w:right="34"/>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36"/>
              </w:rPr>
            </w:pPr>
            <w:r w:rsidRPr="009A649B">
              <w:rPr>
                <w:rFonts w:ascii="Times New Roman" w:eastAsia="Times New Roman" w:hAnsi="Times New Roman" w:cs="Times New Roman"/>
                <w:sz w:val="36"/>
              </w:rPr>
              <w:t>Програма</w:t>
            </w:r>
          </w:p>
        </w:tc>
      </w:tr>
      <w:tr w:rsidR="009A649B" w:rsidRPr="009A649B" w:rsidTr="009A649B">
        <w:trPr>
          <w:trHeight w:val="664"/>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9A649B" w:rsidRPr="009A649B" w:rsidRDefault="009A649B" w:rsidP="009A649B">
            <w:pPr>
              <w:widowControl w:val="0"/>
              <w:autoSpaceDE w:val="0"/>
              <w:autoSpaceDN w:val="0"/>
              <w:spacing w:before="116"/>
              <w:jc w:val="center"/>
              <w:rPr>
                <w:rFonts w:ascii="Times New Roman" w:eastAsia="Times New Roman" w:hAnsi="Times New Roman" w:cs="Times New Roman"/>
                <w:sz w:val="36"/>
              </w:rPr>
            </w:pPr>
            <w:r w:rsidRPr="009A649B">
              <w:rPr>
                <w:rFonts w:ascii="Times New Roman" w:eastAsia="Times New Roman" w:hAnsi="Times New Roman" w:cs="Times New Roman"/>
                <w:sz w:val="36"/>
              </w:rPr>
              <w:t>10 клас</w:t>
            </w:r>
          </w:p>
        </w:tc>
      </w:tr>
      <w:tr w:rsidR="009A649B" w:rsidRPr="009A649B" w:rsidTr="009A649B">
        <w:trPr>
          <w:trHeight w:val="677"/>
        </w:trPr>
        <w:tc>
          <w:tcPr>
            <w:cnfStyle w:val="001000000000" w:firstRow="0" w:lastRow="0" w:firstColumn="1" w:lastColumn="0" w:oddVBand="0" w:evenVBand="0" w:oddHBand="0" w:evenHBand="0" w:firstRowFirstColumn="0" w:firstRowLastColumn="0" w:lastRowFirstColumn="0" w:lastRowLastColumn="0"/>
            <w:tcW w:w="2802" w:type="dxa"/>
          </w:tcPr>
          <w:p w:rsidR="009A649B" w:rsidRPr="009A649B" w:rsidRDefault="009A649B" w:rsidP="009A649B">
            <w:pPr>
              <w:widowControl w:val="0"/>
              <w:autoSpaceDE w:val="0"/>
              <w:autoSpaceDN w:val="0"/>
              <w:spacing w:before="123"/>
              <w:rPr>
                <w:rFonts w:ascii="Times New Roman" w:eastAsia="Times New Roman" w:hAnsi="Times New Roman" w:cs="Times New Roman"/>
                <w:sz w:val="24"/>
              </w:rPr>
            </w:pPr>
            <w:r w:rsidRPr="009A649B">
              <w:rPr>
                <w:rFonts w:ascii="Times New Roman" w:eastAsia="Times New Roman" w:hAnsi="Times New Roman" w:cs="Times New Roman"/>
                <w:sz w:val="24"/>
              </w:rPr>
              <w:t>Українська</w:t>
            </w:r>
            <w:r w:rsidR="00812729">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мова</w:t>
            </w:r>
          </w:p>
        </w:tc>
        <w:tc>
          <w:tcPr>
            <w:tcW w:w="7087" w:type="dxa"/>
          </w:tcPr>
          <w:p w:rsidR="009A649B" w:rsidRPr="009A649B"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програма</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«Українська мова</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w:t>
            </w:r>
            <w:proofErr w:type="gramStart"/>
            <w:r w:rsidRPr="009A649B">
              <w:rPr>
                <w:rFonts w:ascii="Times New Roman" w:eastAsia="Times New Roman" w:hAnsi="Times New Roman" w:cs="Times New Roman"/>
                <w:bCs/>
                <w:sz w:val="24"/>
                <w:lang w:val="ru-RU"/>
              </w:rPr>
              <w:t>р</w:t>
            </w:r>
            <w:proofErr w:type="gramEnd"/>
            <w:r w:rsidRPr="009A649B">
              <w:rPr>
                <w:rFonts w:ascii="Times New Roman" w:eastAsia="Times New Roman" w:hAnsi="Times New Roman" w:cs="Times New Roman"/>
                <w:bCs/>
                <w:sz w:val="24"/>
                <w:lang w:val="ru-RU"/>
              </w:rPr>
              <w:t>івень профільний).</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10-11класи»</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(наказ</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МОН</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України від 23.10.2017 №1407)</w:t>
            </w:r>
          </w:p>
        </w:tc>
      </w:tr>
      <w:tr w:rsidR="009A649B" w:rsidRPr="009A649B" w:rsidTr="009A649B">
        <w:trPr>
          <w:trHeight w:val="700"/>
        </w:trPr>
        <w:tc>
          <w:tcPr>
            <w:cnfStyle w:val="001000000000" w:firstRow="0" w:lastRow="0" w:firstColumn="1" w:lastColumn="0" w:oddVBand="0" w:evenVBand="0" w:oddHBand="0" w:evenHBand="0" w:firstRowFirstColumn="0" w:firstRowLastColumn="0" w:lastRowFirstColumn="0" w:lastRowLastColumn="0"/>
            <w:tcW w:w="2802" w:type="dxa"/>
            <w:shd w:val="clear" w:color="auto" w:fill="DAEEF3" w:themeFill="accent5" w:themeFillTint="33"/>
          </w:tcPr>
          <w:p w:rsidR="009A649B" w:rsidRPr="009A649B" w:rsidRDefault="009A649B" w:rsidP="009A649B">
            <w:pPr>
              <w:widowControl w:val="0"/>
              <w:autoSpaceDE w:val="0"/>
              <w:autoSpaceDN w:val="0"/>
              <w:spacing w:before="115"/>
              <w:rPr>
                <w:rFonts w:ascii="Times New Roman" w:eastAsia="Times New Roman" w:hAnsi="Times New Roman" w:cs="Times New Roman"/>
                <w:sz w:val="24"/>
              </w:rPr>
            </w:pPr>
            <w:r w:rsidRPr="009A649B">
              <w:rPr>
                <w:rFonts w:ascii="Times New Roman" w:eastAsia="Times New Roman" w:hAnsi="Times New Roman" w:cs="Times New Roman"/>
                <w:sz w:val="24"/>
              </w:rPr>
              <w:t>Українська</w:t>
            </w:r>
            <w:r w:rsidR="00812729">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література</w:t>
            </w:r>
          </w:p>
        </w:tc>
        <w:tc>
          <w:tcPr>
            <w:tcW w:w="7087" w:type="dxa"/>
            <w:shd w:val="clear" w:color="auto" w:fill="DAEEF3" w:themeFill="accent5" w:themeFillTint="33"/>
          </w:tcPr>
          <w:p w:rsidR="009A649B" w:rsidRPr="009A649B"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програма</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«Українська література</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w:t>
            </w:r>
            <w:proofErr w:type="gramStart"/>
            <w:r w:rsidRPr="009A649B">
              <w:rPr>
                <w:rFonts w:ascii="Times New Roman" w:eastAsia="Times New Roman" w:hAnsi="Times New Roman" w:cs="Times New Roman"/>
                <w:bCs/>
                <w:sz w:val="24"/>
                <w:lang w:val="ru-RU"/>
              </w:rPr>
              <w:t>р</w:t>
            </w:r>
            <w:proofErr w:type="gramEnd"/>
            <w:r w:rsidRPr="009A649B">
              <w:rPr>
                <w:rFonts w:ascii="Times New Roman" w:eastAsia="Times New Roman" w:hAnsi="Times New Roman" w:cs="Times New Roman"/>
                <w:bCs/>
                <w:sz w:val="24"/>
                <w:lang w:val="ru-RU"/>
              </w:rPr>
              <w:t>івень профільний).</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10</w:t>
            </w:r>
            <w:r w:rsidRPr="009A649B">
              <w:rPr>
                <w:rFonts w:ascii="Times New Roman" w:eastAsia="Times New Roman" w:hAnsi="Times New Roman" w:cs="Times New Roman"/>
                <w:bCs/>
                <w:spacing w:val="47"/>
                <w:sz w:val="24"/>
                <w:lang w:val="ru-RU"/>
              </w:rPr>
              <w:t>-</w:t>
            </w:r>
            <w:r w:rsidRPr="009A649B">
              <w:rPr>
                <w:rFonts w:ascii="Times New Roman" w:eastAsia="Times New Roman" w:hAnsi="Times New Roman" w:cs="Times New Roman"/>
                <w:bCs/>
                <w:sz w:val="24"/>
                <w:lang w:val="ru-RU"/>
              </w:rPr>
              <w:t>11класи»(наказ МОН</w:t>
            </w:r>
            <w:r w:rsidR="00812729">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України від23.10.2017 №1407)</w:t>
            </w:r>
          </w:p>
        </w:tc>
      </w:tr>
      <w:tr w:rsidR="009A649B" w:rsidRPr="009A649B" w:rsidTr="009A649B">
        <w:trPr>
          <w:trHeight w:val="835"/>
        </w:trPr>
        <w:tc>
          <w:tcPr>
            <w:cnfStyle w:val="001000000000" w:firstRow="0" w:lastRow="0" w:firstColumn="1" w:lastColumn="0" w:oddVBand="0" w:evenVBand="0" w:oddHBand="0" w:evenHBand="0" w:firstRowFirstColumn="0" w:firstRowLastColumn="0" w:lastRowFirstColumn="0" w:lastRowLastColumn="0"/>
            <w:tcW w:w="2802" w:type="dxa"/>
          </w:tcPr>
          <w:p w:rsidR="009A649B" w:rsidRPr="009A649B" w:rsidRDefault="009A649B" w:rsidP="009A649B">
            <w:pPr>
              <w:widowControl w:val="0"/>
              <w:autoSpaceDE w:val="0"/>
              <w:autoSpaceDN w:val="0"/>
              <w:spacing w:before="116"/>
              <w:rPr>
                <w:rFonts w:ascii="Times New Roman" w:eastAsia="Times New Roman" w:hAnsi="Times New Roman" w:cs="Times New Roman"/>
                <w:sz w:val="24"/>
              </w:rPr>
            </w:pPr>
            <w:r w:rsidRPr="009A649B">
              <w:rPr>
                <w:rFonts w:ascii="Times New Roman" w:eastAsia="Times New Roman" w:hAnsi="Times New Roman" w:cs="Times New Roman"/>
                <w:sz w:val="24"/>
              </w:rPr>
              <w:t>Алгебра</w:t>
            </w:r>
          </w:p>
        </w:tc>
        <w:tc>
          <w:tcPr>
            <w:tcW w:w="7087" w:type="dxa"/>
          </w:tcPr>
          <w:p w:rsidR="009A649B" w:rsidRPr="009A649B" w:rsidRDefault="009A649B" w:rsidP="00495972">
            <w:pPr>
              <w:widowControl w:val="0"/>
              <w:tabs>
                <w:tab w:val="left" w:pos="0"/>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w:t>
            </w:r>
            <w:r w:rsidR="00812729">
              <w:rPr>
                <w:rFonts w:ascii="Times New Roman" w:eastAsia="Times New Roman" w:hAnsi="Times New Roman" w:cs="Times New Roman"/>
                <w:bCs/>
                <w:sz w:val="24"/>
                <w:lang w:val="ru-RU"/>
              </w:rPr>
              <w:t xml:space="preserve">а </w:t>
            </w:r>
            <w:r w:rsidRPr="009A649B">
              <w:rPr>
                <w:rFonts w:ascii="Times New Roman" w:eastAsia="Times New Roman" w:hAnsi="Times New Roman" w:cs="Times New Roman"/>
                <w:bCs/>
                <w:sz w:val="24"/>
                <w:lang w:val="ru-RU"/>
              </w:rPr>
              <w:t>програма  «Математика  (</w:t>
            </w:r>
            <w:proofErr w:type="gramStart"/>
            <w:r w:rsidRPr="009A649B">
              <w:rPr>
                <w:rFonts w:ascii="Times New Roman" w:eastAsia="Times New Roman" w:hAnsi="Times New Roman" w:cs="Times New Roman"/>
                <w:bCs/>
                <w:sz w:val="24"/>
                <w:lang w:val="ru-RU"/>
              </w:rPr>
              <w:t>р</w:t>
            </w:r>
            <w:proofErr w:type="gramEnd"/>
            <w:r w:rsidRPr="009A649B">
              <w:rPr>
                <w:rFonts w:ascii="Times New Roman" w:eastAsia="Times New Roman" w:hAnsi="Times New Roman" w:cs="Times New Roman"/>
                <w:bCs/>
                <w:sz w:val="24"/>
                <w:lang w:val="ru-RU"/>
              </w:rPr>
              <w:t>івень стандарту).10-11класи» (наказ</w:t>
            </w:r>
            <w:r w:rsidR="00495972">
              <w:rPr>
                <w:rFonts w:ascii="Times New Roman" w:eastAsia="Times New Roman" w:hAnsi="Times New Roman" w:cs="Times New Roman"/>
                <w:bCs/>
                <w:sz w:val="24"/>
                <w:lang w:val="ru-RU"/>
              </w:rPr>
              <w:t xml:space="preserve"> М</w:t>
            </w:r>
            <w:r w:rsidRPr="009A649B">
              <w:rPr>
                <w:rFonts w:ascii="Times New Roman" w:eastAsia="Times New Roman" w:hAnsi="Times New Roman" w:cs="Times New Roman"/>
                <w:bCs/>
                <w:sz w:val="24"/>
                <w:lang w:val="ru-RU"/>
              </w:rPr>
              <w:t>ОН</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України</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від</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23.10.2017№1407).</w:t>
            </w:r>
          </w:p>
        </w:tc>
      </w:tr>
      <w:tr w:rsidR="009A649B" w:rsidRPr="009A649B" w:rsidTr="009A649B">
        <w:trPr>
          <w:trHeight w:val="835"/>
        </w:trPr>
        <w:tc>
          <w:tcPr>
            <w:cnfStyle w:val="001000000000" w:firstRow="0" w:lastRow="0" w:firstColumn="1" w:lastColumn="0" w:oddVBand="0" w:evenVBand="0" w:oddHBand="0" w:evenHBand="0" w:firstRowFirstColumn="0" w:firstRowLastColumn="0" w:lastRowFirstColumn="0" w:lastRowLastColumn="0"/>
            <w:tcW w:w="2802" w:type="dxa"/>
            <w:shd w:val="clear" w:color="auto" w:fill="DAEEF3" w:themeFill="accent5" w:themeFillTint="33"/>
          </w:tcPr>
          <w:p w:rsidR="009A649B" w:rsidRPr="009A649B" w:rsidRDefault="009A649B" w:rsidP="009A649B">
            <w:pPr>
              <w:widowControl w:val="0"/>
              <w:autoSpaceDE w:val="0"/>
              <w:autoSpaceDN w:val="0"/>
              <w:spacing w:before="116"/>
              <w:rPr>
                <w:rFonts w:ascii="Times New Roman" w:eastAsia="Times New Roman" w:hAnsi="Times New Roman" w:cs="Times New Roman"/>
                <w:sz w:val="24"/>
              </w:rPr>
            </w:pPr>
            <w:r w:rsidRPr="009A649B">
              <w:rPr>
                <w:rFonts w:ascii="Times New Roman" w:eastAsia="Times New Roman" w:hAnsi="Times New Roman" w:cs="Times New Roman"/>
                <w:sz w:val="24"/>
              </w:rPr>
              <w:t>Геометрія</w:t>
            </w:r>
          </w:p>
        </w:tc>
        <w:tc>
          <w:tcPr>
            <w:tcW w:w="7087" w:type="dxa"/>
            <w:shd w:val="clear" w:color="auto" w:fill="DAEEF3" w:themeFill="accent5" w:themeFillTint="33"/>
          </w:tcPr>
          <w:p w:rsidR="009A649B" w:rsidRPr="009A649B" w:rsidRDefault="009A649B" w:rsidP="009A649B">
            <w:pPr>
              <w:widowControl w:val="0"/>
              <w:tabs>
                <w:tab w:val="left" w:pos="1588"/>
                <w:tab w:val="left" w:pos="2753"/>
                <w:tab w:val="left" w:pos="4334"/>
                <w:tab w:val="left" w:pos="5274"/>
                <w:tab w:val="left" w:pos="6570"/>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 програма «Математика (</w:t>
            </w:r>
            <w:proofErr w:type="gramStart"/>
            <w:r w:rsidRPr="009A649B">
              <w:rPr>
                <w:rFonts w:ascii="Times New Roman" w:eastAsia="Times New Roman" w:hAnsi="Times New Roman" w:cs="Times New Roman"/>
                <w:bCs/>
                <w:sz w:val="24"/>
                <w:lang w:val="ru-RU"/>
              </w:rPr>
              <w:t>р</w:t>
            </w:r>
            <w:proofErr w:type="gramEnd"/>
            <w:r w:rsidRPr="009A649B">
              <w:rPr>
                <w:rFonts w:ascii="Times New Roman" w:eastAsia="Times New Roman" w:hAnsi="Times New Roman" w:cs="Times New Roman"/>
                <w:bCs/>
                <w:sz w:val="24"/>
                <w:lang w:val="ru-RU"/>
              </w:rPr>
              <w:t>івень</w:t>
            </w:r>
            <w:r w:rsidRPr="009A649B">
              <w:rPr>
                <w:rFonts w:ascii="Times New Roman" w:eastAsia="Times New Roman" w:hAnsi="Times New Roman" w:cs="Times New Roman"/>
                <w:bCs/>
                <w:sz w:val="24"/>
                <w:lang w:val="ru-RU"/>
              </w:rPr>
              <w:tab/>
              <w:t>стандарту).10-11класи»( наказ</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МОН</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України</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від</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23.10.2017№1407).</w:t>
            </w:r>
          </w:p>
        </w:tc>
      </w:tr>
      <w:tr w:rsidR="009A649B" w:rsidRPr="009A649B" w:rsidTr="009A649B">
        <w:trPr>
          <w:trHeight w:val="708"/>
        </w:trPr>
        <w:tc>
          <w:tcPr>
            <w:cnfStyle w:val="001000000000" w:firstRow="0" w:lastRow="0" w:firstColumn="1" w:lastColumn="0" w:oddVBand="0" w:evenVBand="0" w:oddHBand="0" w:evenHBand="0" w:firstRowFirstColumn="0" w:firstRowLastColumn="0" w:lastRowFirstColumn="0" w:lastRowLastColumn="0"/>
            <w:tcW w:w="2802" w:type="dxa"/>
          </w:tcPr>
          <w:p w:rsidR="009A649B" w:rsidRPr="009A649B" w:rsidRDefault="009A649B" w:rsidP="009A649B">
            <w:pPr>
              <w:widowControl w:val="0"/>
              <w:autoSpaceDE w:val="0"/>
              <w:autoSpaceDN w:val="0"/>
              <w:spacing w:before="116"/>
              <w:rPr>
                <w:rFonts w:ascii="Times New Roman" w:eastAsia="Times New Roman" w:hAnsi="Times New Roman" w:cs="Times New Roman"/>
                <w:sz w:val="24"/>
              </w:rPr>
            </w:pPr>
            <w:r w:rsidRPr="009A649B">
              <w:rPr>
                <w:rFonts w:ascii="Times New Roman" w:eastAsia="Times New Roman" w:hAnsi="Times New Roman" w:cs="Times New Roman"/>
                <w:sz w:val="24"/>
              </w:rPr>
              <w:t>Зарубіжна</w:t>
            </w:r>
            <w:r w:rsidR="00495972">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література</w:t>
            </w:r>
          </w:p>
        </w:tc>
        <w:tc>
          <w:tcPr>
            <w:tcW w:w="7087" w:type="dxa"/>
          </w:tcPr>
          <w:p w:rsidR="009A649B" w:rsidRPr="009A649B"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програма</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«Зарубіжна</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література.</w:t>
            </w:r>
            <w:r w:rsidR="00495972">
              <w:rPr>
                <w:rFonts w:ascii="Times New Roman" w:eastAsia="Times New Roman" w:hAnsi="Times New Roman" w:cs="Times New Roman"/>
                <w:bCs/>
                <w:sz w:val="24"/>
                <w:lang w:val="ru-RU"/>
              </w:rPr>
              <w:t xml:space="preserve"> </w:t>
            </w:r>
            <w:proofErr w:type="gramStart"/>
            <w:r w:rsidRPr="009A649B">
              <w:rPr>
                <w:rFonts w:ascii="Times New Roman" w:eastAsia="Times New Roman" w:hAnsi="Times New Roman" w:cs="Times New Roman"/>
                <w:bCs/>
                <w:sz w:val="24"/>
                <w:lang w:val="ru-RU"/>
              </w:rPr>
              <w:t>Р</w:t>
            </w:r>
            <w:proofErr w:type="gramEnd"/>
            <w:r w:rsidRPr="009A649B">
              <w:rPr>
                <w:rFonts w:ascii="Times New Roman" w:eastAsia="Times New Roman" w:hAnsi="Times New Roman" w:cs="Times New Roman"/>
                <w:bCs/>
                <w:sz w:val="24"/>
                <w:lang w:val="ru-RU"/>
              </w:rPr>
              <w:t>івень</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стандарту.10-11класи»(наказ</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МОН</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України від23.10.2017 №1407)</w:t>
            </w:r>
          </w:p>
        </w:tc>
      </w:tr>
      <w:tr w:rsidR="009A649B" w:rsidRPr="009A649B" w:rsidTr="009A649B">
        <w:trPr>
          <w:trHeight w:val="1027"/>
        </w:trPr>
        <w:tc>
          <w:tcPr>
            <w:cnfStyle w:val="001000000000" w:firstRow="0" w:lastRow="0" w:firstColumn="1" w:lastColumn="0" w:oddVBand="0" w:evenVBand="0" w:oddHBand="0" w:evenHBand="0" w:firstRowFirstColumn="0" w:firstRowLastColumn="0" w:lastRowFirstColumn="0" w:lastRowLastColumn="0"/>
            <w:tcW w:w="2802" w:type="dxa"/>
            <w:shd w:val="clear" w:color="auto" w:fill="DAEEF3" w:themeFill="accent5" w:themeFillTint="33"/>
          </w:tcPr>
          <w:p w:rsidR="009A649B" w:rsidRPr="009A649B" w:rsidRDefault="009A649B" w:rsidP="009A649B">
            <w:pPr>
              <w:widowControl w:val="0"/>
              <w:autoSpaceDE w:val="0"/>
              <w:autoSpaceDN w:val="0"/>
              <w:spacing w:line="263" w:lineRule="exact"/>
              <w:rPr>
                <w:rFonts w:ascii="Times New Roman" w:eastAsia="Times New Roman" w:hAnsi="Times New Roman" w:cs="Times New Roman"/>
                <w:sz w:val="24"/>
              </w:rPr>
            </w:pPr>
            <w:r w:rsidRPr="009A649B">
              <w:rPr>
                <w:rFonts w:ascii="Times New Roman" w:eastAsia="Times New Roman" w:hAnsi="Times New Roman" w:cs="Times New Roman"/>
                <w:sz w:val="24"/>
              </w:rPr>
              <w:t>Англійська</w:t>
            </w:r>
            <w:r w:rsidR="00495972">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мова</w:t>
            </w:r>
          </w:p>
        </w:tc>
        <w:tc>
          <w:tcPr>
            <w:tcW w:w="7087" w:type="dxa"/>
            <w:shd w:val="clear" w:color="auto" w:fill="DAEEF3" w:themeFill="accent5" w:themeFillTint="33"/>
          </w:tcPr>
          <w:p w:rsidR="009A649B" w:rsidRPr="009A649B"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rPr>
            </w:pPr>
            <w:r w:rsidRPr="00495972">
              <w:rPr>
                <w:rFonts w:ascii="Times New Roman" w:eastAsia="Times New Roman" w:hAnsi="Times New Roman" w:cs="Times New Roman"/>
                <w:bCs/>
                <w:sz w:val="24"/>
                <w:lang w:val="ru-RU"/>
              </w:rPr>
              <w:t>Програма</w:t>
            </w:r>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для</w:t>
            </w:r>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загальноосвітніх</w:t>
            </w:r>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навчальних</w:t>
            </w:r>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закладів.10</w:t>
            </w:r>
            <w:r w:rsidRPr="00495972">
              <w:rPr>
                <w:rFonts w:ascii="Times New Roman" w:eastAsia="Times New Roman" w:hAnsi="Times New Roman" w:cs="Times New Roman"/>
                <w:bCs/>
                <w:spacing w:val="1"/>
                <w:sz w:val="24"/>
                <w:lang w:val="ru-RU"/>
              </w:rPr>
              <w:t>-</w:t>
            </w:r>
            <w:r w:rsidRPr="00495972">
              <w:rPr>
                <w:rFonts w:ascii="Times New Roman" w:eastAsia="Times New Roman" w:hAnsi="Times New Roman" w:cs="Times New Roman"/>
                <w:bCs/>
                <w:sz w:val="24"/>
                <w:lang w:val="ru-RU"/>
              </w:rPr>
              <w:t>11класи.</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Іноземні мови.</w:t>
            </w:r>
            <w:r w:rsidR="00495972">
              <w:rPr>
                <w:rFonts w:ascii="Times New Roman" w:eastAsia="Times New Roman" w:hAnsi="Times New Roman" w:cs="Times New Roman"/>
                <w:bCs/>
                <w:sz w:val="24"/>
                <w:lang w:val="ru-RU"/>
              </w:rPr>
              <w:t xml:space="preserve"> </w:t>
            </w:r>
            <w:proofErr w:type="gramStart"/>
            <w:r w:rsidRPr="00495972">
              <w:rPr>
                <w:rFonts w:ascii="Times New Roman" w:eastAsia="Times New Roman" w:hAnsi="Times New Roman" w:cs="Times New Roman"/>
                <w:bCs/>
                <w:sz w:val="24"/>
                <w:lang w:val="ru-RU"/>
              </w:rPr>
              <w:t>Р</w:t>
            </w:r>
            <w:proofErr w:type="gramEnd"/>
            <w:r w:rsidRPr="00495972">
              <w:rPr>
                <w:rFonts w:ascii="Times New Roman" w:eastAsia="Times New Roman" w:hAnsi="Times New Roman" w:cs="Times New Roman"/>
                <w:bCs/>
                <w:sz w:val="24"/>
                <w:lang w:val="ru-RU"/>
              </w:rPr>
              <w:t xml:space="preserve">івень стандарту. </w:t>
            </w:r>
            <w:r w:rsidRPr="009A649B">
              <w:rPr>
                <w:rFonts w:ascii="Times New Roman" w:eastAsia="Times New Roman" w:hAnsi="Times New Roman" w:cs="Times New Roman"/>
                <w:bCs/>
                <w:sz w:val="24"/>
              </w:rPr>
              <w:t>Іноземні мови. (наказ</w:t>
            </w:r>
            <w:r w:rsidR="00495972">
              <w:rPr>
                <w:rFonts w:ascii="Times New Roman" w:eastAsia="Times New Roman" w:hAnsi="Times New Roman" w:cs="Times New Roman"/>
                <w:bCs/>
                <w:sz w:val="24"/>
                <w:lang w:val="uk-UA"/>
              </w:rPr>
              <w:t xml:space="preserve"> </w:t>
            </w:r>
            <w:r w:rsidRPr="009A649B">
              <w:rPr>
                <w:rFonts w:ascii="Times New Roman" w:eastAsia="Times New Roman" w:hAnsi="Times New Roman" w:cs="Times New Roman"/>
                <w:bCs/>
                <w:sz w:val="24"/>
              </w:rPr>
              <w:t>МОН</w:t>
            </w:r>
            <w:r w:rsidR="00495972">
              <w:rPr>
                <w:rFonts w:ascii="Times New Roman" w:eastAsia="Times New Roman" w:hAnsi="Times New Roman" w:cs="Times New Roman"/>
                <w:bCs/>
                <w:sz w:val="24"/>
                <w:lang w:val="uk-UA"/>
              </w:rPr>
              <w:t xml:space="preserve"> </w:t>
            </w:r>
            <w:r w:rsidRPr="009A649B">
              <w:rPr>
                <w:rFonts w:ascii="Times New Roman" w:eastAsia="Times New Roman" w:hAnsi="Times New Roman" w:cs="Times New Roman"/>
                <w:bCs/>
                <w:sz w:val="24"/>
              </w:rPr>
              <w:t>України від 23.10.2017 №1407)</w:t>
            </w:r>
          </w:p>
        </w:tc>
      </w:tr>
      <w:tr w:rsidR="009A649B" w:rsidRPr="009A649B" w:rsidTr="009A649B">
        <w:trPr>
          <w:trHeight w:val="945"/>
        </w:trPr>
        <w:tc>
          <w:tcPr>
            <w:cnfStyle w:val="001000000000" w:firstRow="0" w:lastRow="0" w:firstColumn="1" w:lastColumn="0" w:oddVBand="0" w:evenVBand="0" w:oddHBand="0" w:evenHBand="0" w:firstRowFirstColumn="0" w:firstRowLastColumn="0" w:lastRowFirstColumn="0" w:lastRowLastColumn="0"/>
            <w:tcW w:w="2802" w:type="dxa"/>
          </w:tcPr>
          <w:p w:rsidR="009A649B" w:rsidRPr="009A649B" w:rsidRDefault="009A649B" w:rsidP="009A649B">
            <w:pPr>
              <w:widowControl w:val="0"/>
              <w:autoSpaceDE w:val="0"/>
              <w:autoSpaceDN w:val="0"/>
              <w:spacing w:before="112"/>
              <w:rPr>
                <w:rFonts w:ascii="Times New Roman" w:eastAsia="Times New Roman" w:hAnsi="Times New Roman" w:cs="Times New Roman"/>
                <w:sz w:val="24"/>
              </w:rPr>
            </w:pPr>
            <w:r w:rsidRPr="009A649B">
              <w:rPr>
                <w:rFonts w:ascii="Times New Roman" w:eastAsia="Times New Roman" w:hAnsi="Times New Roman" w:cs="Times New Roman"/>
                <w:sz w:val="24"/>
              </w:rPr>
              <w:t>Біологія</w:t>
            </w:r>
          </w:p>
        </w:tc>
        <w:tc>
          <w:tcPr>
            <w:tcW w:w="7087" w:type="dxa"/>
          </w:tcPr>
          <w:p w:rsidR="009A649B" w:rsidRPr="009A649B"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rPr>
            </w:pPr>
            <w:r w:rsidRPr="00495972">
              <w:rPr>
                <w:rFonts w:ascii="Times New Roman" w:eastAsia="Times New Roman" w:hAnsi="Times New Roman" w:cs="Times New Roman"/>
                <w:bCs/>
                <w:sz w:val="24"/>
                <w:lang w:val="ru-RU"/>
              </w:rPr>
              <w:t>Навчальна</w:t>
            </w:r>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програма</w:t>
            </w:r>
            <w:r w:rsidR="00495972">
              <w:rPr>
                <w:rFonts w:ascii="Times New Roman" w:eastAsia="Times New Roman" w:hAnsi="Times New Roman" w:cs="Times New Roman"/>
                <w:bCs/>
                <w:sz w:val="24"/>
                <w:lang w:val="uk-UA"/>
              </w:rPr>
              <w:t xml:space="preserve"> </w:t>
            </w:r>
            <w:proofErr w:type="gramStart"/>
            <w:r w:rsidRPr="00495972">
              <w:rPr>
                <w:rFonts w:ascii="Times New Roman" w:eastAsia="Times New Roman" w:hAnsi="Times New Roman" w:cs="Times New Roman"/>
                <w:bCs/>
                <w:sz w:val="24"/>
                <w:lang w:val="ru-RU"/>
              </w:rPr>
              <w:t>для</w:t>
            </w:r>
            <w:proofErr w:type="gramEnd"/>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закладів</w:t>
            </w:r>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середньої</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освіти</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«Біологія</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і</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екологія.</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10-11класи.</w:t>
            </w:r>
            <w:r w:rsidR="00495972">
              <w:rPr>
                <w:rFonts w:ascii="Times New Roman" w:eastAsia="Times New Roman" w:hAnsi="Times New Roman" w:cs="Times New Roman"/>
                <w:bCs/>
                <w:sz w:val="24"/>
                <w:lang w:val="ru-RU"/>
              </w:rPr>
              <w:t xml:space="preserve"> </w:t>
            </w:r>
            <w:proofErr w:type="gramStart"/>
            <w:r w:rsidRPr="00495972">
              <w:rPr>
                <w:rFonts w:ascii="Times New Roman" w:eastAsia="Times New Roman" w:hAnsi="Times New Roman" w:cs="Times New Roman"/>
                <w:bCs/>
                <w:sz w:val="24"/>
                <w:lang w:val="ru-RU"/>
              </w:rPr>
              <w:t>Р</w:t>
            </w:r>
            <w:proofErr w:type="gramEnd"/>
            <w:r w:rsidRPr="00495972">
              <w:rPr>
                <w:rFonts w:ascii="Times New Roman" w:eastAsia="Times New Roman" w:hAnsi="Times New Roman" w:cs="Times New Roman"/>
                <w:bCs/>
                <w:sz w:val="24"/>
                <w:lang w:val="ru-RU"/>
              </w:rPr>
              <w:t>івень</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 xml:space="preserve">стандарту.» </w:t>
            </w:r>
            <w:r w:rsidRPr="009A649B">
              <w:rPr>
                <w:rFonts w:ascii="Times New Roman" w:eastAsia="Times New Roman" w:hAnsi="Times New Roman" w:cs="Times New Roman"/>
                <w:bCs/>
                <w:sz w:val="24"/>
              </w:rPr>
              <w:t>(наказ</w:t>
            </w:r>
            <w:r w:rsidR="00495972">
              <w:rPr>
                <w:rFonts w:ascii="Times New Roman" w:eastAsia="Times New Roman" w:hAnsi="Times New Roman" w:cs="Times New Roman"/>
                <w:bCs/>
                <w:sz w:val="24"/>
                <w:lang w:val="uk-UA"/>
              </w:rPr>
              <w:t xml:space="preserve"> </w:t>
            </w:r>
            <w:r w:rsidRPr="009A649B">
              <w:rPr>
                <w:rFonts w:ascii="Times New Roman" w:eastAsia="Times New Roman" w:hAnsi="Times New Roman" w:cs="Times New Roman"/>
                <w:bCs/>
                <w:sz w:val="24"/>
              </w:rPr>
              <w:t>МОН</w:t>
            </w:r>
            <w:r w:rsidR="00495972">
              <w:rPr>
                <w:rFonts w:ascii="Times New Roman" w:eastAsia="Times New Roman" w:hAnsi="Times New Roman" w:cs="Times New Roman"/>
                <w:bCs/>
                <w:sz w:val="24"/>
                <w:lang w:val="uk-UA"/>
              </w:rPr>
              <w:t xml:space="preserve"> </w:t>
            </w:r>
            <w:r w:rsidRPr="009A649B">
              <w:rPr>
                <w:rFonts w:ascii="Times New Roman" w:eastAsia="Times New Roman" w:hAnsi="Times New Roman" w:cs="Times New Roman"/>
                <w:bCs/>
                <w:sz w:val="24"/>
              </w:rPr>
              <w:t>України</w:t>
            </w:r>
            <w:r w:rsidR="00495972">
              <w:rPr>
                <w:rFonts w:ascii="Times New Roman" w:eastAsia="Times New Roman" w:hAnsi="Times New Roman" w:cs="Times New Roman"/>
                <w:bCs/>
                <w:sz w:val="24"/>
                <w:lang w:val="uk-UA"/>
              </w:rPr>
              <w:t xml:space="preserve"> </w:t>
            </w:r>
            <w:r w:rsidRPr="009A649B">
              <w:rPr>
                <w:rFonts w:ascii="Times New Roman" w:eastAsia="Times New Roman" w:hAnsi="Times New Roman" w:cs="Times New Roman"/>
                <w:bCs/>
                <w:sz w:val="24"/>
              </w:rPr>
              <w:t>від</w:t>
            </w:r>
            <w:r w:rsidR="00495972">
              <w:rPr>
                <w:rFonts w:ascii="Times New Roman" w:eastAsia="Times New Roman" w:hAnsi="Times New Roman" w:cs="Times New Roman"/>
                <w:bCs/>
                <w:sz w:val="24"/>
                <w:lang w:val="uk-UA"/>
              </w:rPr>
              <w:t xml:space="preserve"> </w:t>
            </w:r>
            <w:r w:rsidRPr="009A649B">
              <w:rPr>
                <w:rFonts w:ascii="Times New Roman" w:eastAsia="Times New Roman" w:hAnsi="Times New Roman" w:cs="Times New Roman"/>
                <w:bCs/>
                <w:sz w:val="24"/>
              </w:rPr>
              <w:t>23.10.2017№1407)</w:t>
            </w:r>
          </w:p>
        </w:tc>
      </w:tr>
      <w:tr w:rsidR="009A649B" w:rsidRPr="009A649B" w:rsidTr="009A649B">
        <w:trPr>
          <w:trHeight w:val="688"/>
        </w:trPr>
        <w:tc>
          <w:tcPr>
            <w:cnfStyle w:val="001000000000" w:firstRow="0" w:lastRow="0" w:firstColumn="1" w:lastColumn="0" w:oddVBand="0" w:evenVBand="0" w:oddHBand="0" w:evenHBand="0" w:firstRowFirstColumn="0" w:firstRowLastColumn="0" w:lastRowFirstColumn="0" w:lastRowLastColumn="0"/>
            <w:tcW w:w="2802" w:type="dxa"/>
            <w:shd w:val="clear" w:color="auto" w:fill="DAEEF3" w:themeFill="accent5" w:themeFillTint="33"/>
          </w:tcPr>
          <w:p w:rsidR="009A649B" w:rsidRPr="009A649B" w:rsidRDefault="009A649B" w:rsidP="009A649B">
            <w:pPr>
              <w:widowControl w:val="0"/>
              <w:autoSpaceDE w:val="0"/>
              <w:autoSpaceDN w:val="0"/>
              <w:spacing w:before="112"/>
              <w:rPr>
                <w:rFonts w:ascii="Times New Roman" w:eastAsia="Times New Roman" w:hAnsi="Times New Roman" w:cs="Times New Roman"/>
                <w:sz w:val="24"/>
              </w:rPr>
            </w:pPr>
            <w:r w:rsidRPr="009A649B">
              <w:rPr>
                <w:rFonts w:ascii="Times New Roman" w:eastAsia="Times New Roman" w:hAnsi="Times New Roman" w:cs="Times New Roman"/>
                <w:sz w:val="24"/>
              </w:rPr>
              <w:t>Географія</w:t>
            </w:r>
          </w:p>
        </w:tc>
        <w:tc>
          <w:tcPr>
            <w:tcW w:w="7087" w:type="dxa"/>
            <w:shd w:val="clear" w:color="auto" w:fill="DAEEF3" w:themeFill="accent5" w:themeFillTint="33"/>
          </w:tcPr>
          <w:p w:rsidR="009A649B" w:rsidRPr="009A649B" w:rsidRDefault="009A649B" w:rsidP="00495972">
            <w:pPr>
              <w:widowControl w:val="0"/>
              <w:tabs>
                <w:tab w:val="left" w:pos="2709"/>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програма «Географія.</w:t>
            </w:r>
            <w:r w:rsidR="00495972">
              <w:rPr>
                <w:rFonts w:ascii="Times New Roman" w:eastAsia="Times New Roman" w:hAnsi="Times New Roman" w:cs="Times New Roman"/>
                <w:bCs/>
                <w:sz w:val="24"/>
                <w:lang w:val="ru-RU"/>
              </w:rPr>
              <w:t xml:space="preserve"> 1</w:t>
            </w:r>
            <w:r w:rsidRPr="009A649B">
              <w:rPr>
                <w:rFonts w:ascii="Times New Roman" w:eastAsia="Times New Roman" w:hAnsi="Times New Roman" w:cs="Times New Roman"/>
                <w:bCs/>
                <w:sz w:val="24"/>
                <w:lang w:val="ru-RU"/>
              </w:rPr>
              <w:t>0</w:t>
            </w:r>
            <w:r w:rsidRPr="009A649B">
              <w:rPr>
                <w:rFonts w:ascii="Times New Roman" w:eastAsia="Times New Roman" w:hAnsi="Times New Roman" w:cs="Times New Roman"/>
                <w:bCs/>
                <w:spacing w:val="9"/>
                <w:sz w:val="24"/>
                <w:lang w:val="ru-RU"/>
              </w:rPr>
              <w:t>-</w:t>
            </w:r>
            <w:r w:rsidRPr="009A649B">
              <w:rPr>
                <w:rFonts w:ascii="Times New Roman" w:eastAsia="Times New Roman" w:hAnsi="Times New Roman" w:cs="Times New Roman"/>
                <w:bCs/>
                <w:sz w:val="24"/>
                <w:lang w:val="ru-RU"/>
              </w:rPr>
              <w:t>11класи»</w:t>
            </w:r>
            <w:proofErr w:type="gramStart"/>
            <w:r w:rsidRPr="009A649B">
              <w:rPr>
                <w:rFonts w:ascii="Times New Roman" w:eastAsia="Times New Roman" w:hAnsi="Times New Roman" w:cs="Times New Roman"/>
                <w:bCs/>
                <w:sz w:val="24"/>
                <w:lang w:val="ru-RU"/>
              </w:rPr>
              <w:t>.Р</w:t>
            </w:r>
            <w:proofErr w:type="gramEnd"/>
            <w:r w:rsidRPr="009A649B">
              <w:rPr>
                <w:rFonts w:ascii="Times New Roman" w:eastAsia="Times New Roman" w:hAnsi="Times New Roman" w:cs="Times New Roman"/>
                <w:bCs/>
                <w:sz w:val="24"/>
                <w:lang w:val="ru-RU"/>
              </w:rPr>
              <w:t>івень</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pacing w:val="7"/>
                <w:sz w:val="24"/>
                <w:lang w:val="ru-RU"/>
              </w:rPr>
              <w:t>с</w:t>
            </w:r>
            <w:r w:rsidRPr="009A649B">
              <w:rPr>
                <w:rFonts w:ascii="Times New Roman" w:eastAsia="Times New Roman" w:hAnsi="Times New Roman" w:cs="Times New Roman"/>
                <w:bCs/>
                <w:sz w:val="24"/>
                <w:lang w:val="ru-RU"/>
              </w:rPr>
              <w:t>тандарту.. (наказ МОН України від 03 серпня 2022 року № 698)</w:t>
            </w:r>
          </w:p>
        </w:tc>
      </w:tr>
      <w:tr w:rsidR="009A649B" w:rsidRPr="00495972" w:rsidTr="009A649B">
        <w:trPr>
          <w:trHeight w:val="833"/>
        </w:trPr>
        <w:tc>
          <w:tcPr>
            <w:cnfStyle w:val="001000000000" w:firstRow="0" w:lastRow="0" w:firstColumn="1" w:lastColumn="0" w:oddVBand="0" w:evenVBand="0" w:oddHBand="0" w:evenHBand="0" w:firstRowFirstColumn="0" w:firstRowLastColumn="0" w:lastRowFirstColumn="0" w:lastRowLastColumn="0"/>
            <w:tcW w:w="2802" w:type="dxa"/>
          </w:tcPr>
          <w:p w:rsidR="009A649B" w:rsidRPr="009A649B" w:rsidRDefault="009A649B" w:rsidP="009A649B">
            <w:pPr>
              <w:widowControl w:val="0"/>
              <w:autoSpaceDE w:val="0"/>
              <w:autoSpaceDN w:val="0"/>
              <w:spacing w:before="112"/>
              <w:rPr>
                <w:rFonts w:ascii="Times New Roman" w:eastAsia="Times New Roman" w:hAnsi="Times New Roman" w:cs="Times New Roman"/>
                <w:sz w:val="24"/>
              </w:rPr>
            </w:pPr>
            <w:r w:rsidRPr="009A649B">
              <w:rPr>
                <w:rFonts w:ascii="Times New Roman" w:eastAsia="Times New Roman" w:hAnsi="Times New Roman" w:cs="Times New Roman"/>
                <w:sz w:val="24"/>
              </w:rPr>
              <w:t>Хімія</w:t>
            </w:r>
          </w:p>
        </w:tc>
        <w:tc>
          <w:tcPr>
            <w:tcW w:w="7087" w:type="dxa"/>
          </w:tcPr>
          <w:p w:rsidR="009A649B" w:rsidRPr="00495972"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програма для закладівзагальної середньої</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освіти</w:t>
            </w:r>
            <w:proofErr w:type="gramStart"/>
            <w:r w:rsidRPr="009A649B">
              <w:rPr>
                <w:rFonts w:ascii="Times New Roman" w:eastAsia="Times New Roman" w:hAnsi="Times New Roman" w:cs="Times New Roman"/>
                <w:bCs/>
                <w:sz w:val="24"/>
                <w:lang w:val="ru-RU"/>
              </w:rPr>
              <w:t>«Х</w:t>
            </w:r>
            <w:proofErr w:type="gramEnd"/>
            <w:r w:rsidRPr="009A649B">
              <w:rPr>
                <w:rFonts w:ascii="Times New Roman" w:eastAsia="Times New Roman" w:hAnsi="Times New Roman" w:cs="Times New Roman"/>
                <w:bCs/>
                <w:sz w:val="24"/>
                <w:lang w:val="ru-RU"/>
              </w:rPr>
              <w:t xml:space="preserve">імія. </w:t>
            </w:r>
            <w:r w:rsidRPr="00495972">
              <w:rPr>
                <w:rFonts w:ascii="Times New Roman" w:eastAsia="Times New Roman" w:hAnsi="Times New Roman" w:cs="Times New Roman"/>
                <w:bCs/>
                <w:sz w:val="24"/>
                <w:lang w:val="ru-RU"/>
              </w:rPr>
              <w:t>10</w:t>
            </w:r>
            <w:r w:rsidRPr="00495972">
              <w:rPr>
                <w:rFonts w:ascii="Times New Roman" w:eastAsia="Times New Roman" w:hAnsi="Times New Roman" w:cs="Times New Roman"/>
                <w:bCs/>
                <w:spacing w:val="6"/>
                <w:sz w:val="24"/>
                <w:lang w:val="ru-RU"/>
              </w:rPr>
              <w:t>-</w:t>
            </w:r>
            <w:r w:rsidRPr="00495972">
              <w:rPr>
                <w:rFonts w:ascii="Times New Roman" w:eastAsia="Times New Roman" w:hAnsi="Times New Roman" w:cs="Times New Roman"/>
                <w:bCs/>
                <w:sz w:val="24"/>
                <w:lang w:val="ru-RU"/>
              </w:rPr>
              <w:t>11класи.</w:t>
            </w:r>
            <w:r w:rsidR="00495972">
              <w:rPr>
                <w:rFonts w:ascii="Times New Roman" w:eastAsia="Times New Roman" w:hAnsi="Times New Roman" w:cs="Times New Roman"/>
                <w:bCs/>
                <w:sz w:val="24"/>
                <w:lang w:val="ru-RU"/>
              </w:rPr>
              <w:t xml:space="preserve"> </w:t>
            </w:r>
            <w:proofErr w:type="gramStart"/>
            <w:r w:rsidRPr="00495972">
              <w:rPr>
                <w:rFonts w:ascii="Times New Roman" w:eastAsia="Times New Roman" w:hAnsi="Times New Roman" w:cs="Times New Roman"/>
                <w:bCs/>
                <w:sz w:val="24"/>
                <w:lang w:val="ru-RU"/>
              </w:rPr>
              <w:t>Р</w:t>
            </w:r>
            <w:proofErr w:type="gramEnd"/>
            <w:r w:rsidRPr="00495972">
              <w:rPr>
                <w:rFonts w:ascii="Times New Roman" w:eastAsia="Times New Roman" w:hAnsi="Times New Roman" w:cs="Times New Roman"/>
                <w:bCs/>
                <w:sz w:val="24"/>
                <w:lang w:val="ru-RU"/>
              </w:rPr>
              <w:t>івень</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стандарту»(наказ</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МОН</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України</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від</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23.10.2017№1407)</w:t>
            </w:r>
          </w:p>
        </w:tc>
      </w:tr>
      <w:tr w:rsidR="009A649B" w:rsidRPr="00495972" w:rsidTr="009A649B">
        <w:trPr>
          <w:trHeight w:val="1152"/>
        </w:trPr>
        <w:tc>
          <w:tcPr>
            <w:cnfStyle w:val="001000000000" w:firstRow="0" w:lastRow="0" w:firstColumn="1" w:lastColumn="0" w:oddVBand="0" w:evenVBand="0" w:oddHBand="0" w:evenHBand="0" w:firstRowFirstColumn="0" w:firstRowLastColumn="0" w:lastRowFirstColumn="0" w:lastRowLastColumn="0"/>
            <w:tcW w:w="2802" w:type="dxa"/>
            <w:shd w:val="clear" w:color="auto" w:fill="DAEEF3" w:themeFill="accent5" w:themeFillTint="33"/>
          </w:tcPr>
          <w:p w:rsidR="009A649B" w:rsidRPr="009A649B" w:rsidRDefault="009A649B" w:rsidP="009A649B">
            <w:pPr>
              <w:widowControl w:val="0"/>
              <w:autoSpaceDE w:val="0"/>
              <w:autoSpaceDN w:val="0"/>
              <w:spacing w:before="113"/>
              <w:rPr>
                <w:rFonts w:ascii="Times New Roman" w:eastAsia="Times New Roman" w:hAnsi="Times New Roman" w:cs="Times New Roman"/>
                <w:sz w:val="24"/>
              </w:rPr>
            </w:pPr>
            <w:r w:rsidRPr="009A649B">
              <w:rPr>
                <w:rFonts w:ascii="Times New Roman" w:eastAsia="Times New Roman" w:hAnsi="Times New Roman" w:cs="Times New Roman"/>
                <w:sz w:val="24"/>
              </w:rPr>
              <w:t>Фізика</w:t>
            </w:r>
          </w:p>
        </w:tc>
        <w:tc>
          <w:tcPr>
            <w:tcW w:w="7087" w:type="dxa"/>
            <w:shd w:val="clear" w:color="auto" w:fill="DAEEF3" w:themeFill="accent5" w:themeFillTint="33"/>
          </w:tcPr>
          <w:p w:rsidR="009A649B" w:rsidRPr="00495972"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495972">
              <w:rPr>
                <w:rFonts w:ascii="Times New Roman" w:eastAsia="Times New Roman" w:hAnsi="Times New Roman" w:cs="Times New Roman"/>
                <w:bCs/>
                <w:sz w:val="24"/>
                <w:lang w:val="ru-RU"/>
              </w:rPr>
              <w:t>Навчальна програма</w:t>
            </w:r>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«Фізика 10-11» (</w:t>
            </w:r>
            <w:proofErr w:type="gramStart"/>
            <w:r w:rsidRPr="00495972">
              <w:rPr>
                <w:rFonts w:ascii="Times New Roman" w:eastAsia="Times New Roman" w:hAnsi="Times New Roman" w:cs="Times New Roman"/>
                <w:bCs/>
                <w:sz w:val="24"/>
                <w:lang w:val="ru-RU"/>
              </w:rPr>
              <w:t>Р</w:t>
            </w:r>
            <w:proofErr w:type="gramEnd"/>
            <w:r w:rsidRPr="00495972">
              <w:rPr>
                <w:rFonts w:ascii="Times New Roman" w:eastAsia="Times New Roman" w:hAnsi="Times New Roman" w:cs="Times New Roman"/>
                <w:bCs/>
                <w:sz w:val="24"/>
                <w:lang w:val="ru-RU"/>
              </w:rPr>
              <w:t>івень стандарту ), авторського колективу НАН України під керівництвом</w:t>
            </w:r>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Локтєва</w:t>
            </w:r>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В.М..(наказ</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МОН</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України від24.11.2017 №1539)</w:t>
            </w:r>
          </w:p>
        </w:tc>
      </w:tr>
      <w:tr w:rsidR="009A649B" w:rsidRPr="00495972" w:rsidTr="009A649B">
        <w:trPr>
          <w:trHeight w:val="1151"/>
        </w:trPr>
        <w:tc>
          <w:tcPr>
            <w:cnfStyle w:val="001000000000" w:firstRow="0" w:lastRow="0" w:firstColumn="1" w:lastColumn="0" w:oddVBand="0" w:evenVBand="0" w:oddHBand="0" w:evenHBand="0" w:firstRowFirstColumn="0" w:firstRowLastColumn="0" w:lastRowFirstColumn="0" w:lastRowLastColumn="0"/>
            <w:tcW w:w="2802" w:type="dxa"/>
          </w:tcPr>
          <w:p w:rsidR="009A649B" w:rsidRPr="009A649B" w:rsidRDefault="009A649B" w:rsidP="009A649B">
            <w:pPr>
              <w:widowControl w:val="0"/>
              <w:autoSpaceDE w:val="0"/>
              <w:autoSpaceDN w:val="0"/>
              <w:spacing w:before="113"/>
              <w:rPr>
                <w:rFonts w:ascii="Times New Roman" w:eastAsia="Times New Roman" w:hAnsi="Times New Roman" w:cs="Times New Roman"/>
                <w:sz w:val="24"/>
              </w:rPr>
            </w:pPr>
            <w:r w:rsidRPr="009A649B">
              <w:rPr>
                <w:rFonts w:ascii="Times New Roman" w:eastAsia="Times New Roman" w:hAnsi="Times New Roman" w:cs="Times New Roman"/>
                <w:sz w:val="24"/>
              </w:rPr>
              <w:t>Астрономія</w:t>
            </w:r>
          </w:p>
        </w:tc>
        <w:tc>
          <w:tcPr>
            <w:tcW w:w="7087" w:type="dxa"/>
          </w:tcPr>
          <w:p w:rsidR="009A649B" w:rsidRPr="00495972"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495972">
              <w:rPr>
                <w:rFonts w:ascii="Times New Roman" w:eastAsia="Times New Roman" w:hAnsi="Times New Roman" w:cs="Times New Roman"/>
                <w:bCs/>
                <w:sz w:val="24"/>
                <w:lang w:val="ru-RU"/>
              </w:rPr>
              <w:t>Навчальна</w:t>
            </w:r>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програма</w:t>
            </w:r>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«Астрономія</w:t>
            </w:r>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10</w:t>
            </w:r>
            <w:r w:rsidRPr="00495972">
              <w:rPr>
                <w:rFonts w:ascii="Times New Roman" w:eastAsia="Times New Roman" w:hAnsi="Times New Roman" w:cs="Times New Roman"/>
                <w:bCs/>
                <w:spacing w:val="1"/>
                <w:sz w:val="24"/>
                <w:lang w:val="ru-RU"/>
              </w:rPr>
              <w:t>-</w:t>
            </w:r>
            <w:r w:rsidRPr="00495972">
              <w:rPr>
                <w:rFonts w:ascii="Times New Roman" w:eastAsia="Times New Roman" w:hAnsi="Times New Roman" w:cs="Times New Roman"/>
                <w:bCs/>
                <w:sz w:val="24"/>
                <w:lang w:val="ru-RU"/>
              </w:rPr>
              <w:t>11»</w:t>
            </w:r>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w:t>
            </w:r>
            <w:proofErr w:type="gramStart"/>
            <w:r w:rsidRPr="00495972">
              <w:rPr>
                <w:rFonts w:ascii="Times New Roman" w:eastAsia="Times New Roman" w:hAnsi="Times New Roman" w:cs="Times New Roman"/>
                <w:bCs/>
                <w:sz w:val="24"/>
                <w:lang w:val="ru-RU"/>
              </w:rPr>
              <w:t>Р</w:t>
            </w:r>
            <w:proofErr w:type="gramEnd"/>
            <w:r w:rsidRPr="00495972">
              <w:rPr>
                <w:rFonts w:ascii="Times New Roman" w:eastAsia="Times New Roman" w:hAnsi="Times New Roman" w:cs="Times New Roman"/>
                <w:bCs/>
                <w:sz w:val="24"/>
                <w:lang w:val="ru-RU"/>
              </w:rPr>
              <w:t>івень</w:t>
            </w:r>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стандарту),авторського</w:t>
            </w:r>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колективу</w:t>
            </w:r>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НАН</w:t>
            </w:r>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України</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під</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керівництвом</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Яцківа</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Я.Я.(наказ</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МОН</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України</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від24.11.2017№1539)</w:t>
            </w:r>
          </w:p>
        </w:tc>
      </w:tr>
      <w:tr w:rsidR="009A649B" w:rsidRPr="00495972" w:rsidTr="009A649B">
        <w:trPr>
          <w:trHeight w:val="735"/>
        </w:trPr>
        <w:tc>
          <w:tcPr>
            <w:cnfStyle w:val="001000000000" w:firstRow="0" w:lastRow="0" w:firstColumn="1" w:lastColumn="0" w:oddVBand="0" w:evenVBand="0" w:oddHBand="0" w:evenHBand="0" w:firstRowFirstColumn="0" w:firstRowLastColumn="0" w:lastRowFirstColumn="0" w:lastRowLastColumn="0"/>
            <w:tcW w:w="2802" w:type="dxa"/>
            <w:shd w:val="clear" w:color="auto" w:fill="DAEEF3" w:themeFill="accent5" w:themeFillTint="33"/>
          </w:tcPr>
          <w:p w:rsidR="009A649B" w:rsidRPr="009A649B" w:rsidRDefault="009A649B" w:rsidP="009A649B">
            <w:pPr>
              <w:widowControl w:val="0"/>
              <w:autoSpaceDE w:val="0"/>
              <w:autoSpaceDN w:val="0"/>
              <w:spacing w:before="113"/>
              <w:rPr>
                <w:rFonts w:ascii="Times New Roman" w:eastAsia="Times New Roman" w:hAnsi="Times New Roman" w:cs="Times New Roman"/>
                <w:sz w:val="24"/>
              </w:rPr>
            </w:pPr>
            <w:r w:rsidRPr="009A649B">
              <w:rPr>
                <w:rFonts w:ascii="Times New Roman" w:eastAsia="Times New Roman" w:hAnsi="Times New Roman" w:cs="Times New Roman"/>
                <w:sz w:val="24"/>
              </w:rPr>
              <w:t>Історія</w:t>
            </w:r>
            <w:r w:rsidR="00495972">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України</w:t>
            </w:r>
          </w:p>
        </w:tc>
        <w:tc>
          <w:tcPr>
            <w:tcW w:w="7087" w:type="dxa"/>
            <w:shd w:val="clear" w:color="auto" w:fill="DAEEF3" w:themeFill="accent5" w:themeFillTint="33"/>
          </w:tcPr>
          <w:p w:rsidR="009A649B" w:rsidRPr="00495972"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283A0D">
              <w:rPr>
                <w:rFonts w:ascii="Times New Roman" w:eastAsia="Times New Roman" w:hAnsi="Times New Roman" w:cs="Times New Roman"/>
                <w:bCs/>
                <w:sz w:val="24"/>
                <w:lang w:val="ru-RU"/>
              </w:rPr>
              <w:t>Навчальна</w:t>
            </w:r>
            <w:r w:rsidR="00495972">
              <w:rPr>
                <w:rFonts w:ascii="Times New Roman" w:eastAsia="Times New Roman" w:hAnsi="Times New Roman" w:cs="Times New Roman"/>
                <w:bCs/>
                <w:sz w:val="24"/>
                <w:lang w:val="uk-UA"/>
              </w:rPr>
              <w:t xml:space="preserve"> </w:t>
            </w:r>
            <w:r w:rsidRPr="00283A0D">
              <w:rPr>
                <w:rFonts w:ascii="Times New Roman" w:eastAsia="Times New Roman" w:hAnsi="Times New Roman" w:cs="Times New Roman"/>
                <w:bCs/>
                <w:sz w:val="24"/>
                <w:lang w:val="ru-RU"/>
              </w:rPr>
              <w:t>програма</w:t>
            </w:r>
            <w:r w:rsidR="00495972">
              <w:rPr>
                <w:rFonts w:ascii="Times New Roman" w:eastAsia="Times New Roman" w:hAnsi="Times New Roman" w:cs="Times New Roman"/>
                <w:bCs/>
                <w:sz w:val="24"/>
                <w:lang w:val="uk-UA"/>
              </w:rPr>
              <w:t xml:space="preserve"> </w:t>
            </w:r>
            <w:r w:rsidRPr="00283A0D">
              <w:rPr>
                <w:rFonts w:ascii="Times New Roman" w:eastAsia="Times New Roman" w:hAnsi="Times New Roman" w:cs="Times New Roman"/>
                <w:bCs/>
                <w:sz w:val="24"/>
                <w:lang w:val="ru-RU"/>
              </w:rPr>
              <w:t>«Історія</w:t>
            </w:r>
            <w:r w:rsidR="00495972">
              <w:rPr>
                <w:rFonts w:ascii="Times New Roman" w:eastAsia="Times New Roman" w:hAnsi="Times New Roman" w:cs="Times New Roman"/>
                <w:bCs/>
                <w:sz w:val="24"/>
                <w:lang w:val="uk-UA"/>
              </w:rPr>
              <w:t xml:space="preserve"> </w:t>
            </w:r>
            <w:r w:rsidRPr="00283A0D">
              <w:rPr>
                <w:rFonts w:ascii="Times New Roman" w:eastAsia="Times New Roman" w:hAnsi="Times New Roman" w:cs="Times New Roman"/>
                <w:bCs/>
                <w:sz w:val="24"/>
                <w:lang w:val="ru-RU"/>
              </w:rPr>
              <w:t>України.</w:t>
            </w:r>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Всесвітня</w:t>
            </w:r>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історія.</w:t>
            </w:r>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10-11класи»</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(наказ МОН України від 03 серпня 2022 року № 698)</w:t>
            </w:r>
          </w:p>
        </w:tc>
      </w:tr>
      <w:tr w:rsidR="009A649B" w:rsidRPr="00495972" w:rsidTr="009A649B">
        <w:trPr>
          <w:trHeight w:val="634"/>
        </w:trPr>
        <w:tc>
          <w:tcPr>
            <w:cnfStyle w:val="001000000000" w:firstRow="0" w:lastRow="0" w:firstColumn="1" w:lastColumn="0" w:oddVBand="0" w:evenVBand="0" w:oddHBand="0" w:evenHBand="0" w:firstRowFirstColumn="0" w:firstRowLastColumn="0" w:lastRowFirstColumn="0" w:lastRowLastColumn="0"/>
            <w:tcW w:w="2802" w:type="dxa"/>
          </w:tcPr>
          <w:p w:rsidR="009A649B" w:rsidRPr="009A649B" w:rsidRDefault="009A649B" w:rsidP="009A649B">
            <w:pPr>
              <w:widowControl w:val="0"/>
              <w:autoSpaceDE w:val="0"/>
              <w:autoSpaceDN w:val="0"/>
              <w:spacing w:before="14"/>
              <w:rPr>
                <w:rFonts w:ascii="Times New Roman" w:eastAsia="Times New Roman" w:hAnsi="Times New Roman" w:cs="Times New Roman"/>
                <w:sz w:val="24"/>
              </w:rPr>
            </w:pPr>
            <w:r w:rsidRPr="009A649B">
              <w:rPr>
                <w:rFonts w:ascii="Times New Roman" w:eastAsia="Times New Roman" w:hAnsi="Times New Roman" w:cs="Times New Roman"/>
                <w:sz w:val="24"/>
              </w:rPr>
              <w:t>Всесвітня</w:t>
            </w:r>
            <w:r w:rsidR="00495972">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історія</w:t>
            </w:r>
          </w:p>
        </w:tc>
        <w:tc>
          <w:tcPr>
            <w:tcW w:w="7087" w:type="dxa"/>
          </w:tcPr>
          <w:p w:rsidR="009A649B" w:rsidRPr="00495972"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283A0D">
              <w:rPr>
                <w:rFonts w:ascii="Times New Roman" w:eastAsia="Times New Roman" w:hAnsi="Times New Roman" w:cs="Times New Roman"/>
                <w:bCs/>
                <w:sz w:val="24"/>
                <w:lang w:val="ru-RU"/>
              </w:rPr>
              <w:t>Навчальна</w:t>
            </w:r>
            <w:r w:rsidR="00495972">
              <w:rPr>
                <w:rFonts w:ascii="Times New Roman" w:eastAsia="Times New Roman" w:hAnsi="Times New Roman" w:cs="Times New Roman"/>
                <w:bCs/>
                <w:sz w:val="24"/>
                <w:lang w:val="uk-UA"/>
              </w:rPr>
              <w:t xml:space="preserve"> </w:t>
            </w:r>
            <w:r w:rsidRPr="00283A0D">
              <w:rPr>
                <w:rFonts w:ascii="Times New Roman" w:eastAsia="Times New Roman" w:hAnsi="Times New Roman" w:cs="Times New Roman"/>
                <w:bCs/>
                <w:sz w:val="24"/>
                <w:lang w:val="ru-RU"/>
              </w:rPr>
              <w:t>програма</w:t>
            </w:r>
            <w:r w:rsidR="00495972">
              <w:rPr>
                <w:rFonts w:ascii="Times New Roman" w:eastAsia="Times New Roman" w:hAnsi="Times New Roman" w:cs="Times New Roman"/>
                <w:bCs/>
                <w:sz w:val="24"/>
                <w:lang w:val="uk-UA"/>
              </w:rPr>
              <w:t xml:space="preserve"> </w:t>
            </w:r>
            <w:r w:rsidRPr="00283A0D">
              <w:rPr>
                <w:rFonts w:ascii="Times New Roman" w:eastAsia="Times New Roman" w:hAnsi="Times New Roman" w:cs="Times New Roman"/>
                <w:bCs/>
                <w:sz w:val="24"/>
                <w:lang w:val="ru-RU"/>
              </w:rPr>
              <w:t>«Історія</w:t>
            </w:r>
            <w:r w:rsidR="00495972">
              <w:rPr>
                <w:rFonts w:ascii="Times New Roman" w:eastAsia="Times New Roman" w:hAnsi="Times New Roman" w:cs="Times New Roman"/>
                <w:bCs/>
                <w:sz w:val="24"/>
                <w:lang w:val="uk-UA"/>
              </w:rPr>
              <w:t xml:space="preserve"> </w:t>
            </w:r>
            <w:r w:rsidRPr="00283A0D">
              <w:rPr>
                <w:rFonts w:ascii="Times New Roman" w:eastAsia="Times New Roman" w:hAnsi="Times New Roman" w:cs="Times New Roman"/>
                <w:bCs/>
                <w:sz w:val="24"/>
                <w:lang w:val="ru-RU"/>
              </w:rPr>
              <w:t>України.</w:t>
            </w:r>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Всесвітня</w:t>
            </w:r>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історія.</w:t>
            </w:r>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10-11класи»</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(наказ МОН України від 03 серпня 2022 року № 698)</w:t>
            </w:r>
          </w:p>
        </w:tc>
      </w:tr>
      <w:tr w:rsidR="009A649B" w:rsidRPr="009A649B" w:rsidTr="009A649B">
        <w:trPr>
          <w:trHeight w:val="635"/>
        </w:trPr>
        <w:tc>
          <w:tcPr>
            <w:cnfStyle w:val="001000000000" w:firstRow="0" w:lastRow="0" w:firstColumn="1" w:lastColumn="0" w:oddVBand="0" w:evenVBand="0" w:oddHBand="0" w:evenHBand="0" w:firstRowFirstColumn="0" w:firstRowLastColumn="0" w:lastRowFirstColumn="0" w:lastRowLastColumn="0"/>
            <w:tcW w:w="2802" w:type="dxa"/>
            <w:shd w:val="clear" w:color="auto" w:fill="DAEEF3" w:themeFill="accent5" w:themeFillTint="33"/>
          </w:tcPr>
          <w:p w:rsidR="009A649B" w:rsidRPr="009A649B" w:rsidRDefault="009A649B" w:rsidP="009A649B">
            <w:pPr>
              <w:widowControl w:val="0"/>
              <w:autoSpaceDE w:val="0"/>
              <w:autoSpaceDN w:val="0"/>
              <w:spacing w:before="12"/>
              <w:rPr>
                <w:rFonts w:ascii="Times New Roman" w:eastAsia="Times New Roman" w:hAnsi="Times New Roman" w:cs="Times New Roman"/>
                <w:sz w:val="24"/>
              </w:rPr>
            </w:pPr>
            <w:r w:rsidRPr="009A649B">
              <w:rPr>
                <w:rFonts w:ascii="Times New Roman" w:eastAsia="Times New Roman" w:hAnsi="Times New Roman" w:cs="Times New Roman"/>
                <w:sz w:val="24"/>
              </w:rPr>
              <w:t>Громадянська</w:t>
            </w:r>
            <w:r w:rsidR="00495972">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освіта</w:t>
            </w:r>
          </w:p>
        </w:tc>
        <w:tc>
          <w:tcPr>
            <w:tcW w:w="7087" w:type="dxa"/>
            <w:shd w:val="clear" w:color="auto" w:fill="DAEEF3" w:themeFill="accent5" w:themeFillTint="33"/>
          </w:tcPr>
          <w:p w:rsidR="009A649B" w:rsidRPr="009A649B"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програма</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«Громадянська</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освіта</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(інтегрований</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курс,</w:t>
            </w:r>
            <w:r w:rsidR="00495972">
              <w:rPr>
                <w:rFonts w:ascii="Times New Roman" w:eastAsia="Times New Roman" w:hAnsi="Times New Roman" w:cs="Times New Roman"/>
                <w:bCs/>
                <w:sz w:val="24"/>
                <w:lang w:val="ru-RU"/>
              </w:rPr>
              <w:t xml:space="preserve"> </w:t>
            </w:r>
            <w:proofErr w:type="gramStart"/>
            <w:r w:rsidRPr="009A649B">
              <w:rPr>
                <w:rFonts w:ascii="Times New Roman" w:eastAsia="Times New Roman" w:hAnsi="Times New Roman" w:cs="Times New Roman"/>
                <w:bCs/>
                <w:sz w:val="24"/>
                <w:lang w:val="ru-RU"/>
              </w:rPr>
              <w:t>р</w:t>
            </w:r>
            <w:proofErr w:type="gramEnd"/>
            <w:r w:rsidRPr="009A649B">
              <w:rPr>
                <w:rFonts w:ascii="Times New Roman" w:eastAsia="Times New Roman" w:hAnsi="Times New Roman" w:cs="Times New Roman"/>
                <w:bCs/>
                <w:sz w:val="24"/>
                <w:lang w:val="ru-RU"/>
              </w:rPr>
              <w:t>івень</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стандарту)»(наказ МОН України від 03 серпня 2022 року № 698)</w:t>
            </w:r>
          </w:p>
        </w:tc>
      </w:tr>
      <w:tr w:rsidR="009A649B" w:rsidRPr="00495972" w:rsidTr="009A649B">
        <w:trPr>
          <w:trHeight w:val="951"/>
        </w:trPr>
        <w:tc>
          <w:tcPr>
            <w:cnfStyle w:val="001000000000" w:firstRow="0" w:lastRow="0" w:firstColumn="1" w:lastColumn="0" w:oddVBand="0" w:evenVBand="0" w:oddHBand="0" w:evenHBand="0" w:firstRowFirstColumn="0" w:firstRowLastColumn="0" w:lastRowFirstColumn="0" w:lastRowLastColumn="0"/>
            <w:tcW w:w="2802" w:type="dxa"/>
          </w:tcPr>
          <w:p w:rsidR="009A649B" w:rsidRPr="009A649B" w:rsidRDefault="009A649B" w:rsidP="009A649B">
            <w:pPr>
              <w:widowControl w:val="0"/>
              <w:autoSpaceDE w:val="0"/>
              <w:autoSpaceDN w:val="0"/>
              <w:spacing w:before="14"/>
              <w:rPr>
                <w:rFonts w:ascii="Times New Roman" w:eastAsia="Times New Roman" w:hAnsi="Times New Roman" w:cs="Times New Roman"/>
                <w:sz w:val="24"/>
              </w:rPr>
            </w:pPr>
            <w:r w:rsidRPr="009A649B">
              <w:rPr>
                <w:rFonts w:ascii="Times New Roman" w:eastAsia="Times New Roman" w:hAnsi="Times New Roman" w:cs="Times New Roman"/>
                <w:sz w:val="24"/>
              </w:rPr>
              <w:t>Мистецтво</w:t>
            </w:r>
          </w:p>
        </w:tc>
        <w:tc>
          <w:tcPr>
            <w:tcW w:w="7087" w:type="dxa"/>
          </w:tcPr>
          <w:p w:rsidR="009A649B" w:rsidRPr="00495972"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495972">
              <w:rPr>
                <w:rFonts w:ascii="Times New Roman" w:eastAsia="Times New Roman" w:hAnsi="Times New Roman" w:cs="Times New Roman"/>
                <w:bCs/>
                <w:sz w:val="24"/>
                <w:lang w:val="ru-RU"/>
              </w:rPr>
              <w:t>Навчальна</w:t>
            </w:r>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програма</w:t>
            </w:r>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для</w:t>
            </w:r>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учнів</w:t>
            </w:r>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10-11</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класів</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закладів</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загальної</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середньої</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освіти</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«Мистецтво.</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10-11</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класи»</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(наказ</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МОН</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України</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від</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23.10.2017 №1407)</w:t>
            </w:r>
          </w:p>
        </w:tc>
      </w:tr>
      <w:tr w:rsidR="009A649B" w:rsidRPr="009A649B" w:rsidTr="009A649B">
        <w:trPr>
          <w:trHeight w:val="860"/>
        </w:trPr>
        <w:tc>
          <w:tcPr>
            <w:cnfStyle w:val="001000000000" w:firstRow="0" w:lastRow="0" w:firstColumn="1" w:lastColumn="0" w:oddVBand="0" w:evenVBand="0" w:oddHBand="0" w:evenHBand="0" w:firstRowFirstColumn="0" w:firstRowLastColumn="0" w:lastRowFirstColumn="0" w:lastRowLastColumn="0"/>
            <w:tcW w:w="2802" w:type="dxa"/>
            <w:shd w:val="clear" w:color="auto" w:fill="DAEEF3" w:themeFill="accent5" w:themeFillTint="33"/>
          </w:tcPr>
          <w:p w:rsidR="009A649B" w:rsidRPr="009A649B" w:rsidRDefault="009A649B" w:rsidP="009A649B">
            <w:pPr>
              <w:widowControl w:val="0"/>
              <w:autoSpaceDE w:val="0"/>
              <w:autoSpaceDN w:val="0"/>
              <w:spacing w:before="12"/>
              <w:rPr>
                <w:rFonts w:ascii="Times New Roman" w:eastAsia="Times New Roman" w:hAnsi="Times New Roman" w:cs="Times New Roman"/>
                <w:sz w:val="24"/>
              </w:rPr>
            </w:pPr>
            <w:r w:rsidRPr="009A649B">
              <w:rPr>
                <w:rFonts w:ascii="Times New Roman" w:eastAsia="Times New Roman" w:hAnsi="Times New Roman" w:cs="Times New Roman"/>
                <w:sz w:val="24"/>
              </w:rPr>
              <w:lastRenderedPageBreak/>
              <w:t>Захист</w:t>
            </w:r>
            <w:r w:rsidR="00495972">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України</w:t>
            </w:r>
          </w:p>
        </w:tc>
        <w:tc>
          <w:tcPr>
            <w:tcW w:w="7087" w:type="dxa"/>
            <w:shd w:val="clear" w:color="auto" w:fill="DAEEF3" w:themeFill="accent5" w:themeFillTint="33"/>
          </w:tcPr>
          <w:p w:rsidR="009A649B" w:rsidRPr="009A649B"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 програма «Захист України» для навчальних закладів системи</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загальної середньої освіти (</w:t>
            </w:r>
            <w:proofErr w:type="gramStart"/>
            <w:r w:rsidRPr="009A649B">
              <w:rPr>
                <w:rFonts w:ascii="Times New Roman" w:eastAsia="Times New Roman" w:hAnsi="Times New Roman" w:cs="Times New Roman"/>
                <w:bCs/>
                <w:sz w:val="24"/>
                <w:lang w:val="ru-RU"/>
              </w:rPr>
              <w:t>р</w:t>
            </w:r>
            <w:proofErr w:type="gramEnd"/>
            <w:r w:rsidRPr="009A649B">
              <w:rPr>
                <w:rFonts w:ascii="Times New Roman" w:eastAsia="Times New Roman" w:hAnsi="Times New Roman" w:cs="Times New Roman"/>
                <w:bCs/>
                <w:sz w:val="24"/>
                <w:lang w:val="ru-RU"/>
              </w:rPr>
              <w:t>івень стандарту) (наказ МОН України від 03 серпня 2022 року № 698)</w:t>
            </w:r>
          </w:p>
        </w:tc>
      </w:tr>
      <w:tr w:rsidR="009A649B" w:rsidRPr="009A649B" w:rsidTr="009A649B">
        <w:trPr>
          <w:trHeight w:val="648"/>
        </w:trPr>
        <w:tc>
          <w:tcPr>
            <w:cnfStyle w:val="001000000000" w:firstRow="0" w:lastRow="0" w:firstColumn="1" w:lastColumn="0" w:oddVBand="0" w:evenVBand="0" w:oddHBand="0" w:evenHBand="0" w:firstRowFirstColumn="0" w:firstRowLastColumn="0" w:lastRowFirstColumn="0" w:lastRowLastColumn="0"/>
            <w:tcW w:w="2802" w:type="dxa"/>
          </w:tcPr>
          <w:p w:rsidR="009A649B" w:rsidRPr="009A649B" w:rsidRDefault="009A649B" w:rsidP="009A649B">
            <w:pPr>
              <w:widowControl w:val="0"/>
              <w:autoSpaceDE w:val="0"/>
              <w:autoSpaceDN w:val="0"/>
              <w:spacing w:before="112"/>
              <w:rPr>
                <w:rFonts w:ascii="Times New Roman" w:eastAsia="Times New Roman" w:hAnsi="Times New Roman" w:cs="Times New Roman"/>
                <w:sz w:val="24"/>
              </w:rPr>
            </w:pPr>
            <w:r w:rsidRPr="009A649B">
              <w:rPr>
                <w:rFonts w:ascii="Times New Roman" w:eastAsia="Times New Roman" w:hAnsi="Times New Roman" w:cs="Times New Roman"/>
                <w:sz w:val="24"/>
              </w:rPr>
              <w:t>Інформатика</w:t>
            </w:r>
          </w:p>
        </w:tc>
        <w:tc>
          <w:tcPr>
            <w:tcW w:w="7087" w:type="dxa"/>
          </w:tcPr>
          <w:p w:rsidR="009A649B" w:rsidRPr="009A649B"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програма</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«Інформатика</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w:t>
            </w:r>
            <w:proofErr w:type="gramStart"/>
            <w:r w:rsidRPr="009A649B">
              <w:rPr>
                <w:rFonts w:ascii="Times New Roman" w:eastAsia="Times New Roman" w:hAnsi="Times New Roman" w:cs="Times New Roman"/>
                <w:bCs/>
                <w:sz w:val="24"/>
                <w:lang w:val="ru-RU"/>
              </w:rPr>
              <w:t>р</w:t>
            </w:r>
            <w:proofErr w:type="gramEnd"/>
            <w:r w:rsidRPr="009A649B">
              <w:rPr>
                <w:rFonts w:ascii="Times New Roman" w:eastAsia="Times New Roman" w:hAnsi="Times New Roman" w:cs="Times New Roman"/>
                <w:bCs/>
                <w:sz w:val="24"/>
                <w:lang w:val="ru-RU"/>
              </w:rPr>
              <w:t>івень</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стандарту).</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10</w:t>
            </w:r>
            <w:r w:rsidRPr="009A649B">
              <w:rPr>
                <w:rFonts w:ascii="Times New Roman" w:eastAsia="Times New Roman" w:hAnsi="Times New Roman" w:cs="Times New Roman"/>
                <w:bCs/>
                <w:spacing w:val="46"/>
                <w:sz w:val="24"/>
                <w:lang w:val="ru-RU"/>
              </w:rPr>
              <w:t>-</w:t>
            </w:r>
            <w:r w:rsidRPr="009A649B">
              <w:rPr>
                <w:rFonts w:ascii="Times New Roman" w:eastAsia="Times New Roman" w:hAnsi="Times New Roman" w:cs="Times New Roman"/>
                <w:bCs/>
                <w:sz w:val="24"/>
                <w:lang w:val="ru-RU"/>
              </w:rPr>
              <w:t>11класи»</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(наказ</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МОН</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України від 23.10.2017 №1407)</w:t>
            </w:r>
          </w:p>
        </w:tc>
      </w:tr>
      <w:tr w:rsidR="009A649B" w:rsidRPr="009A649B" w:rsidTr="009A649B">
        <w:trPr>
          <w:trHeight w:val="1156"/>
        </w:trPr>
        <w:tc>
          <w:tcPr>
            <w:cnfStyle w:val="001000000000" w:firstRow="0" w:lastRow="0" w:firstColumn="1" w:lastColumn="0" w:oddVBand="0" w:evenVBand="0" w:oddHBand="0" w:evenHBand="0" w:firstRowFirstColumn="0" w:firstRowLastColumn="0" w:lastRowFirstColumn="0" w:lastRowLastColumn="0"/>
            <w:tcW w:w="2802" w:type="dxa"/>
            <w:shd w:val="clear" w:color="auto" w:fill="DAEEF3" w:themeFill="accent5" w:themeFillTint="33"/>
          </w:tcPr>
          <w:p w:rsidR="009A649B" w:rsidRPr="009A649B" w:rsidRDefault="009A649B" w:rsidP="009A649B">
            <w:pPr>
              <w:widowControl w:val="0"/>
              <w:autoSpaceDE w:val="0"/>
              <w:autoSpaceDN w:val="0"/>
              <w:spacing w:before="112"/>
              <w:rPr>
                <w:rFonts w:ascii="Times New Roman" w:eastAsia="Times New Roman" w:hAnsi="Times New Roman" w:cs="Times New Roman"/>
                <w:sz w:val="24"/>
              </w:rPr>
            </w:pPr>
            <w:r w:rsidRPr="009A649B">
              <w:rPr>
                <w:rFonts w:ascii="Times New Roman" w:eastAsia="Times New Roman" w:hAnsi="Times New Roman" w:cs="Times New Roman"/>
                <w:sz w:val="24"/>
              </w:rPr>
              <w:t>Фізична</w:t>
            </w:r>
            <w:r w:rsidR="00495972">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культура</w:t>
            </w:r>
          </w:p>
        </w:tc>
        <w:tc>
          <w:tcPr>
            <w:tcW w:w="7087" w:type="dxa"/>
            <w:shd w:val="clear" w:color="auto" w:fill="DAEEF3" w:themeFill="accent5" w:themeFillTint="33"/>
          </w:tcPr>
          <w:p w:rsidR="009A649B" w:rsidRPr="009A649B"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 програма для загальноосвітніх навчальних закладів «Фізична</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культура.</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10-11</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класи»</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w:t>
            </w:r>
            <w:proofErr w:type="gramStart"/>
            <w:r w:rsidRPr="009A649B">
              <w:rPr>
                <w:rFonts w:ascii="Times New Roman" w:eastAsia="Times New Roman" w:hAnsi="Times New Roman" w:cs="Times New Roman"/>
                <w:bCs/>
                <w:sz w:val="24"/>
                <w:lang w:val="ru-RU"/>
              </w:rPr>
              <w:t>р</w:t>
            </w:r>
            <w:proofErr w:type="gramEnd"/>
            <w:r w:rsidRPr="009A649B">
              <w:rPr>
                <w:rFonts w:ascii="Times New Roman" w:eastAsia="Times New Roman" w:hAnsi="Times New Roman" w:cs="Times New Roman"/>
                <w:bCs/>
                <w:sz w:val="24"/>
                <w:lang w:val="ru-RU"/>
              </w:rPr>
              <w:t>івень</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стандарту)</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pacing w:val="1"/>
                <w:sz w:val="24"/>
                <w:lang w:val="ru-RU"/>
              </w:rPr>
              <w:t>(наказ МОН України від 03 серпня 2022 року № 698)</w:t>
            </w:r>
          </w:p>
        </w:tc>
      </w:tr>
      <w:tr w:rsidR="009A649B" w:rsidRPr="009A649B" w:rsidTr="009A649B">
        <w:trPr>
          <w:trHeight w:val="662"/>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FFFFCC"/>
          </w:tcPr>
          <w:p w:rsidR="009A649B" w:rsidRPr="009A649B" w:rsidRDefault="009A649B" w:rsidP="009A649B">
            <w:pPr>
              <w:widowControl w:val="0"/>
              <w:autoSpaceDE w:val="0"/>
              <w:autoSpaceDN w:val="0"/>
              <w:jc w:val="center"/>
              <w:rPr>
                <w:rFonts w:ascii="Times New Roman" w:eastAsia="Times New Roman" w:hAnsi="Times New Roman" w:cs="Times New Roman"/>
                <w:sz w:val="36"/>
              </w:rPr>
            </w:pPr>
            <w:r w:rsidRPr="009A649B">
              <w:rPr>
                <w:rFonts w:ascii="Times New Roman" w:eastAsia="Times New Roman" w:hAnsi="Times New Roman" w:cs="Times New Roman"/>
                <w:sz w:val="36"/>
              </w:rPr>
              <w:t>11 клас</w:t>
            </w:r>
          </w:p>
        </w:tc>
      </w:tr>
      <w:tr w:rsidR="009A649B" w:rsidRPr="009A649B" w:rsidTr="009A649B">
        <w:trPr>
          <w:trHeight w:val="623"/>
        </w:trPr>
        <w:tc>
          <w:tcPr>
            <w:cnfStyle w:val="001000000000" w:firstRow="0" w:lastRow="0" w:firstColumn="1" w:lastColumn="0" w:oddVBand="0" w:evenVBand="0" w:oddHBand="0" w:evenHBand="0" w:firstRowFirstColumn="0" w:firstRowLastColumn="0" w:lastRowFirstColumn="0" w:lastRowLastColumn="0"/>
            <w:tcW w:w="2802" w:type="dxa"/>
            <w:shd w:val="clear" w:color="auto" w:fill="DAEEF3" w:themeFill="accent5" w:themeFillTint="33"/>
          </w:tcPr>
          <w:p w:rsidR="009A649B" w:rsidRPr="009A649B" w:rsidRDefault="009A649B" w:rsidP="009A649B">
            <w:pPr>
              <w:widowControl w:val="0"/>
              <w:autoSpaceDE w:val="0"/>
              <w:autoSpaceDN w:val="0"/>
              <w:spacing w:before="122"/>
              <w:rPr>
                <w:rFonts w:ascii="Times New Roman" w:eastAsia="Times New Roman" w:hAnsi="Times New Roman" w:cs="Times New Roman"/>
                <w:sz w:val="24"/>
              </w:rPr>
            </w:pPr>
            <w:r w:rsidRPr="009A649B">
              <w:rPr>
                <w:rFonts w:ascii="Times New Roman" w:eastAsia="Times New Roman" w:hAnsi="Times New Roman" w:cs="Times New Roman"/>
                <w:sz w:val="24"/>
              </w:rPr>
              <w:t>Українська</w:t>
            </w:r>
            <w:r w:rsidR="00495972">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мова</w:t>
            </w:r>
          </w:p>
        </w:tc>
        <w:tc>
          <w:tcPr>
            <w:tcW w:w="7087" w:type="dxa"/>
            <w:shd w:val="clear" w:color="auto" w:fill="DAEEF3" w:themeFill="accent5" w:themeFillTint="33"/>
          </w:tcPr>
          <w:p w:rsidR="009A649B" w:rsidRPr="009A649B"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програма</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«Українська</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мова</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w:t>
            </w:r>
            <w:proofErr w:type="gramStart"/>
            <w:r w:rsidRPr="009A649B">
              <w:rPr>
                <w:rFonts w:ascii="Times New Roman" w:eastAsia="Times New Roman" w:hAnsi="Times New Roman" w:cs="Times New Roman"/>
                <w:bCs/>
                <w:sz w:val="24"/>
                <w:lang w:val="ru-RU"/>
              </w:rPr>
              <w:t>р</w:t>
            </w:r>
            <w:proofErr w:type="gramEnd"/>
            <w:r w:rsidRPr="009A649B">
              <w:rPr>
                <w:rFonts w:ascii="Times New Roman" w:eastAsia="Times New Roman" w:hAnsi="Times New Roman" w:cs="Times New Roman"/>
                <w:bCs/>
                <w:sz w:val="24"/>
                <w:lang w:val="ru-RU"/>
              </w:rPr>
              <w:t>івень профілю). 10-11класи»(наказ</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МОН</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України від 23.10.2017 №1407)</w:t>
            </w:r>
          </w:p>
        </w:tc>
      </w:tr>
      <w:tr w:rsidR="009A649B" w:rsidRPr="009A649B" w:rsidTr="009A649B">
        <w:trPr>
          <w:trHeight w:val="708"/>
        </w:trPr>
        <w:tc>
          <w:tcPr>
            <w:cnfStyle w:val="001000000000" w:firstRow="0" w:lastRow="0" w:firstColumn="1" w:lastColumn="0" w:oddVBand="0" w:evenVBand="0" w:oddHBand="0" w:evenHBand="0" w:firstRowFirstColumn="0" w:firstRowLastColumn="0" w:lastRowFirstColumn="0" w:lastRowLastColumn="0"/>
            <w:tcW w:w="2802" w:type="dxa"/>
          </w:tcPr>
          <w:p w:rsidR="009A649B" w:rsidRPr="009A649B" w:rsidRDefault="009A649B" w:rsidP="009A649B">
            <w:pPr>
              <w:widowControl w:val="0"/>
              <w:autoSpaceDE w:val="0"/>
              <w:autoSpaceDN w:val="0"/>
              <w:spacing w:before="113"/>
              <w:rPr>
                <w:rFonts w:ascii="Times New Roman" w:eastAsia="Times New Roman" w:hAnsi="Times New Roman" w:cs="Times New Roman"/>
                <w:sz w:val="24"/>
              </w:rPr>
            </w:pPr>
            <w:r w:rsidRPr="009A649B">
              <w:rPr>
                <w:rFonts w:ascii="Times New Roman" w:eastAsia="Times New Roman" w:hAnsi="Times New Roman" w:cs="Times New Roman"/>
                <w:sz w:val="24"/>
              </w:rPr>
              <w:t>Українська</w:t>
            </w:r>
            <w:r w:rsidR="00495972">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література</w:t>
            </w:r>
          </w:p>
        </w:tc>
        <w:tc>
          <w:tcPr>
            <w:tcW w:w="7087" w:type="dxa"/>
          </w:tcPr>
          <w:p w:rsidR="009A649B" w:rsidRPr="009A649B"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програма</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«Українська</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література</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w:t>
            </w:r>
            <w:proofErr w:type="gramStart"/>
            <w:r w:rsidRPr="009A649B">
              <w:rPr>
                <w:rFonts w:ascii="Times New Roman" w:eastAsia="Times New Roman" w:hAnsi="Times New Roman" w:cs="Times New Roman"/>
                <w:bCs/>
                <w:sz w:val="24"/>
                <w:lang w:val="ru-RU"/>
              </w:rPr>
              <w:t>р</w:t>
            </w:r>
            <w:proofErr w:type="gramEnd"/>
            <w:r w:rsidRPr="009A649B">
              <w:rPr>
                <w:rFonts w:ascii="Times New Roman" w:eastAsia="Times New Roman" w:hAnsi="Times New Roman" w:cs="Times New Roman"/>
                <w:bCs/>
                <w:sz w:val="24"/>
                <w:lang w:val="ru-RU"/>
              </w:rPr>
              <w:t>івень профілю).10</w:t>
            </w:r>
            <w:r w:rsidRPr="009A649B">
              <w:rPr>
                <w:rFonts w:ascii="Times New Roman" w:eastAsia="Times New Roman" w:hAnsi="Times New Roman" w:cs="Times New Roman"/>
                <w:bCs/>
                <w:spacing w:val="47"/>
                <w:sz w:val="24"/>
                <w:lang w:val="ru-RU"/>
              </w:rPr>
              <w:t>-</w:t>
            </w:r>
            <w:r w:rsidRPr="009A649B">
              <w:rPr>
                <w:rFonts w:ascii="Times New Roman" w:eastAsia="Times New Roman" w:hAnsi="Times New Roman" w:cs="Times New Roman"/>
                <w:bCs/>
                <w:sz w:val="24"/>
                <w:lang w:val="ru-RU"/>
              </w:rPr>
              <w:t>11класи»(наказ МОН</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України від23.10.2017 №1407)</w:t>
            </w:r>
          </w:p>
        </w:tc>
      </w:tr>
      <w:tr w:rsidR="009A649B" w:rsidRPr="009A649B" w:rsidTr="009A649B">
        <w:trPr>
          <w:trHeight w:val="556"/>
        </w:trPr>
        <w:tc>
          <w:tcPr>
            <w:cnfStyle w:val="001000000000" w:firstRow="0" w:lastRow="0" w:firstColumn="1" w:lastColumn="0" w:oddVBand="0" w:evenVBand="0" w:oddHBand="0" w:evenHBand="0" w:firstRowFirstColumn="0" w:firstRowLastColumn="0" w:lastRowFirstColumn="0" w:lastRowLastColumn="0"/>
            <w:tcW w:w="2802" w:type="dxa"/>
            <w:shd w:val="clear" w:color="auto" w:fill="DAEEF3" w:themeFill="accent5" w:themeFillTint="33"/>
          </w:tcPr>
          <w:p w:rsidR="009A649B" w:rsidRPr="009A649B" w:rsidRDefault="009A649B" w:rsidP="009A649B">
            <w:pPr>
              <w:widowControl w:val="0"/>
              <w:autoSpaceDE w:val="0"/>
              <w:autoSpaceDN w:val="0"/>
              <w:spacing w:line="263" w:lineRule="exact"/>
              <w:rPr>
                <w:rFonts w:ascii="Times New Roman" w:eastAsia="Times New Roman" w:hAnsi="Times New Roman" w:cs="Times New Roman"/>
                <w:sz w:val="24"/>
              </w:rPr>
            </w:pPr>
            <w:r w:rsidRPr="009A649B">
              <w:rPr>
                <w:rFonts w:ascii="Times New Roman" w:eastAsia="Times New Roman" w:hAnsi="Times New Roman" w:cs="Times New Roman"/>
                <w:sz w:val="24"/>
              </w:rPr>
              <w:t>Алгебра</w:t>
            </w:r>
          </w:p>
        </w:tc>
        <w:tc>
          <w:tcPr>
            <w:tcW w:w="7087" w:type="dxa"/>
            <w:shd w:val="clear" w:color="auto" w:fill="DAEEF3" w:themeFill="accent5" w:themeFillTint="33"/>
          </w:tcPr>
          <w:p w:rsidR="009A649B" w:rsidRPr="009A649B" w:rsidRDefault="009A649B" w:rsidP="009A649B">
            <w:pPr>
              <w:widowControl w:val="0"/>
              <w:tabs>
                <w:tab w:val="left" w:pos="0"/>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w:t>
            </w:r>
            <w:r w:rsidR="00495972">
              <w:rPr>
                <w:rFonts w:ascii="Times New Roman" w:eastAsia="Times New Roman" w:hAnsi="Times New Roman" w:cs="Times New Roman"/>
                <w:bCs/>
                <w:sz w:val="24"/>
                <w:lang w:val="ru-RU"/>
              </w:rPr>
              <w:t xml:space="preserve">а </w:t>
            </w:r>
            <w:r w:rsidRPr="009A649B">
              <w:rPr>
                <w:rFonts w:ascii="Times New Roman" w:eastAsia="Times New Roman" w:hAnsi="Times New Roman" w:cs="Times New Roman"/>
                <w:bCs/>
                <w:sz w:val="24"/>
                <w:lang w:val="ru-RU"/>
              </w:rPr>
              <w:t>програма  «Математика  (</w:t>
            </w:r>
            <w:proofErr w:type="gramStart"/>
            <w:r w:rsidRPr="009A649B">
              <w:rPr>
                <w:rFonts w:ascii="Times New Roman" w:eastAsia="Times New Roman" w:hAnsi="Times New Roman" w:cs="Times New Roman"/>
                <w:bCs/>
                <w:sz w:val="24"/>
                <w:lang w:val="ru-RU"/>
              </w:rPr>
              <w:t>р</w:t>
            </w:r>
            <w:proofErr w:type="gramEnd"/>
            <w:r w:rsidRPr="009A649B">
              <w:rPr>
                <w:rFonts w:ascii="Times New Roman" w:eastAsia="Times New Roman" w:hAnsi="Times New Roman" w:cs="Times New Roman"/>
                <w:bCs/>
                <w:sz w:val="24"/>
                <w:lang w:val="ru-RU"/>
              </w:rPr>
              <w:t>івень стандарту.10-11класи» (наказ</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МОН</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України</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від</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23.10.2017№1407).</w:t>
            </w:r>
          </w:p>
        </w:tc>
      </w:tr>
      <w:tr w:rsidR="009A649B" w:rsidRPr="009A649B" w:rsidTr="009A649B">
        <w:trPr>
          <w:trHeight w:val="835"/>
        </w:trPr>
        <w:tc>
          <w:tcPr>
            <w:cnfStyle w:val="001000000000" w:firstRow="0" w:lastRow="0" w:firstColumn="1" w:lastColumn="0" w:oddVBand="0" w:evenVBand="0" w:oddHBand="0" w:evenHBand="0" w:firstRowFirstColumn="0" w:firstRowLastColumn="0" w:lastRowFirstColumn="0" w:lastRowLastColumn="0"/>
            <w:tcW w:w="2802" w:type="dxa"/>
          </w:tcPr>
          <w:p w:rsidR="009A649B" w:rsidRPr="009A649B" w:rsidRDefault="009A649B" w:rsidP="009A649B">
            <w:pPr>
              <w:widowControl w:val="0"/>
              <w:autoSpaceDE w:val="0"/>
              <w:autoSpaceDN w:val="0"/>
              <w:spacing w:before="113"/>
              <w:rPr>
                <w:rFonts w:ascii="Times New Roman" w:eastAsia="Times New Roman" w:hAnsi="Times New Roman" w:cs="Times New Roman"/>
                <w:sz w:val="24"/>
              </w:rPr>
            </w:pPr>
            <w:r w:rsidRPr="009A649B">
              <w:rPr>
                <w:rFonts w:ascii="Times New Roman" w:eastAsia="Times New Roman" w:hAnsi="Times New Roman" w:cs="Times New Roman"/>
                <w:sz w:val="24"/>
              </w:rPr>
              <w:t>Геометрія</w:t>
            </w:r>
          </w:p>
        </w:tc>
        <w:tc>
          <w:tcPr>
            <w:tcW w:w="7087" w:type="dxa"/>
          </w:tcPr>
          <w:p w:rsidR="009A649B" w:rsidRPr="009A649B" w:rsidRDefault="009A649B" w:rsidP="009A649B">
            <w:pPr>
              <w:widowControl w:val="0"/>
              <w:tabs>
                <w:tab w:val="left" w:pos="1588"/>
                <w:tab w:val="left" w:pos="2753"/>
                <w:tab w:val="left" w:pos="4334"/>
                <w:tab w:val="left" w:pos="5274"/>
                <w:tab w:val="left" w:pos="6570"/>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 програма «Математика (</w:t>
            </w:r>
            <w:proofErr w:type="gramStart"/>
            <w:r w:rsidRPr="009A649B">
              <w:rPr>
                <w:rFonts w:ascii="Times New Roman" w:eastAsia="Times New Roman" w:hAnsi="Times New Roman" w:cs="Times New Roman"/>
                <w:bCs/>
                <w:sz w:val="24"/>
                <w:lang w:val="ru-RU"/>
              </w:rPr>
              <w:t>р</w:t>
            </w:r>
            <w:proofErr w:type="gramEnd"/>
            <w:r w:rsidRPr="009A649B">
              <w:rPr>
                <w:rFonts w:ascii="Times New Roman" w:eastAsia="Times New Roman" w:hAnsi="Times New Roman" w:cs="Times New Roman"/>
                <w:bCs/>
                <w:sz w:val="24"/>
                <w:lang w:val="ru-RU"/>
              </w:rPr>
              <w:t>івень</w:t>
            </w:r>
            <w:r w:rsidRPr="009A649B">
              <w:rPr>
                <w:rFonts w:ascii="Times New Roman" w:eastAsia="Times New Roman" w:hAnsi="Times New Roman" w:cs="Times New Roman"/>
                <w:bCs/>
                <w:sz w:val="24"/>
                <w:lang w:val="ru-RU"/>
              </w:rPr>
              <w:tab/>
              <w:t>стандарту).10-11класи»( наказ</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МОН</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України</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від23.10.2017№1407).</w:t>
            </w:r>
          </w:p>
        </w:tc>
      </w:tr>
      <w:tr w:rsidR="009A649B" w:rsidRPr="009A649B" w:rsidTr="009A649B">
        <w:trPr>
          <w:trHeight w:val="549"/>
        </w:trPr>
        <w:tc>
          <w:tcPr>
            <w:cnfStyle w:val="001000000000" w:firstRow="0" w:lastRow="0" w:firstColumn="1" w:lastColumn="0" w:oddVBand="0" w:evenVBand="0" w:oddHBand="0" w:evenHBand="0" w:firstRowFirstColumn="0" w:firstRowLastColumn="0" w:lastRowFirstColumn="0" w:lastRowLastColumn="0"/>
            <w:tcW w:w="2802" w:type="dxa"/>
            <w:shd w:val="clear" w:color="auto" w:fill="DAEEF3" w:themeFill="accent5" w:themeFillTint="33"/>
          </w:tcPr>
          <w:p w:rsidR="009A649B" w:rsidRPr="009A649B" w:rsidRDefault="009A649B" w:rsidP="009A649B">
            <w:pPr>
              <w:widowControl w:val="0"/>
              <w:autoSpaceDE w:val="0"/>
              <w:autoSpaceDN w:val="0"/>
              <w:spacing w:before="113"/>
              <w:rPr>
                <w:rFonts w:ascii="Times New Roman" w:eastAsia="Times New Roman" w:hAnsi="Times New Roman" w:cs="Times New Roman"/>
                <w:sz w:val="24"/>
              </w:rPr>
            </w:pPr>
            <w:r w:rsidRPr="009A649B">
              <w:rPr>
                <w:rFonts w:ascii="Times New Roman" w:eastAsia="Times New Roman" w:hAnsi="Times New Roman" w:cs="Times New Roman"/>
                <w:sz w:val="24"/>
              </w:rPr>
              <w:t>Зарубіжна</w:t>
            </w:r>
            <w:r w:rsidR="00495972">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література</w:t>
            </w:r>
          </w:p>
        </w:tc>
        <w:tc>
          <w:tcPr>
            <w:tcW w:w="7087" w:type="dxa"/>
            <w:shd w:val="clear" w:color="auto" w:fill="DAEEF3" w:themeFill="accent5" w:themeFillTint="33"/>
          </w:tcPr>
          <w:p w:rsidR="009A649B" w:rsidRPr="009A649B"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програма</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«Зарубіжна</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література.</w:t>
            </w:r>
            <w:r w:rsidR="00495972">
              <w:rPr>
                <w:rFonts w:ascii="Times New Roman" w:eastAsia="Times New Roman" w:hAnsi="Times New Roman" w:cs="Times New Roman"/>
                <w:bCs/>
                <w:sz w:val="24"/>
                <w:lang w:val="ru-RU"/>
              </w:rPr>
              <w:t xml:space="preserve"> </w:t>
            </w:r>
            <w:proofErr w:type="gramStart"/>
            <w:r w:rsidRPr="009A649B">
              <w:rPr>
                <w:rFonts w:ascii="Times New Roman" w:eastAsia="Times New Roman" w:hAnsi="Times New Roman" w:cs="Times New Roman"/>
                <w:bCs/>
                <w:sz w:val="24"/>
                <w:lang w:val="ru-RU"/>
              </w:rPr>
              <w:t>Р</w:t>
            </w:r>
            <w:proofErr w:type="gramEnd"/>
            <w:r w:rsidRPr="009A649B">
              <w:rPr>
                <w:rFonts w:ascii="Times New Roman" w:eastAsia="Times New Roman" w:hAnsi="Times New Roman" w:cs="Times New Roman"/>
                <w:bCs/>
                <w:sz w:val="24"/>
                <w:lang w:val="ru-RU"/>
              </w:rPr>
              <w:t>івень</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стандарту.</w:t>
            </w:r>
            <w:r w:rsidR="00495972">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10-11класи»</w:t>
            </w:r>
            <w:r w:rsidRPr="009A649B">
              <w:rPr>
                <w:rFonts w:ascii="Times New Roman" w:eastAsia="Times New Roman" w:hAnsi="Times New Roman" w:cs="Times New Roman"/>
                <w:bCs/>
                <w:spacing w:val="-1"/>
                <w:sz w:val="24"/>
                <w:lang w:val="ru-RU"/>
              </w:rPr>
              <w:t>(наказ МОН України від 03 серпня 2022 року № 698)</w:t>
            </w:r>
          </w:p>
        </w:tc>
      </w:tr>
      <w:tr w:rsidR="009A649B" w:rsidRPr="009A649B" w:rsidTr="009A649B">
        <w:trPr>
          <w:trHeight w:val="840"/>
        </w:trPr>
        <w:tc>
          <w:tcPr>
            <w:cnfStyle w:val="001000000000" w:firstRow="0" w:lastRow="0" w:firstColumn="1" w:lastColumn="0" w:oddVBand="0" w:evenVBand="0" w:oddHBand="0" w:evenHBand="0" w:firstRowFirstColumn="0" w:firstRowLastColumn="0" w:lastRowFirstColumn="0" w:lastRowLastColumn="0"/>
            <w:tcW w:w="2802" w:type="dxa"/>
          </w:tcPr>
          <w:p w:rsidR="009A649B" w:rsidRPr="009A649B" w:rsidRDefault="009A649B" w:rsidP="009A649B">
            <w:pPr>
              <w:widowControl w:val="0"/>
              <w:autoSpaceDE w:val="0"/>
              <w:autoSpaceDN w:val="0"/>
              <w:spacing w:before="113"/>
              <w:rPr>
                <w:rFonts w:ascii="Times New Roman" w:eastAsia="Times New Roman" w:hAnsi="Times New Roman" w:cs="Times New Roman"/>
                <w:sz w:val="24"/>
              </w:rPr>
            </w:pPr>
            <w:r w:rsidRPr="009A649B">
              <w:rPr>
                <w:rFonts w:ascii="Times New Roman" w:eastAsia="Times New Roman" w:hAnsi="Times New Roman" w:cs="Times New Roman"/>
                <w:sz w:val="24"/>
              </w:rPr>
              <w:t>Англійськамова</w:t>
            </w:r>
          </w:p>
        </w:tc>
        <w:tc>
          <w:tcPr>
            <w:tcW w:w="7087" w:type="dxa"/>
          </w:tcPr>
          <w:p w:rsidR="009A649B" w:rsidRPr="009A649B"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rPr>
            </w:pPr>
            <w:r w:rsidRPr="00495972">
              <w:rPr>
                <w:rFonts w:ascii="Times New Roman" w:eastAsia="Times New Roman" w:hAnsi="Times New Roman" w:cs="Times New Roman"/>
                <w:bCs/>
                <w:sz w:val="24"/>
                <w:lang w:val="ru-RU"/>
              </w:rPr>
              <w:t>Програма</w:t>
            </w:r>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для</w:t>
            </w:r>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загальноосвітніх</w:t>
            </w:r>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навчальних</w:t>
            </w:r>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закладів.10</w:t>
            </w:r>
            <w:r w:rsidRPr="00495972">
              <w:rPr>
                <w:rFonts w:ascii="Times New Roman" w:eastAsia="Times New Roman" w:hAnsi="Times New Roman" w:cs="Times New Roman"/>
                <w:bCs/>
                <w:spacing w:val="1"/>
                <w:sz w:val="24"/>
                <w:lang w:val="ru-RU"/>
              </w:rPr>
              <w:t>-</w:t>
            </w:r>
            <w:r w:rsidRPr="00495972">
              <w:rPr>
                <w:rFonts w:ascii="Times New Roman" w:eastAsia="Times New Roman" w:hAnsi="Times New Roman" w:cs="Times New Roman"/>
                <w:bCs/>
                <w:sz w:val="24"/>
                <w:lang w:val="ru-RU"/>
              </w:rPr>
              <w:t>11класи.</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Іноземні мови.</w:t>
            </w:r>
            <w:r w:rsidR="00495972">
              <w:rPr>
                <w:rFonts w:ascii="Times New Roman" w:eastAsia="Times New Roman" w:hAnsi="Times New Roman" w:cs="Times New Roman"/>
                <w:bCs/>
                <w:sz w:val="24"/>
                <w:lang w:val="ru-RU"/>
              </w:rPr>
              <w:t xml:space="preserve"> </w:t>
            </w:r>
            <w:proofErr w:type="gramStart"/>
            <w:r w:rsidRPr="00495972">
              <w:rPr>
                <w:rFonts w:ascii="Times New Roman" w:eastAsia="Times New Roman" w:hAnsi="Times New Roman" w:cs="Times New Roman"/>
                <w:bCs/>
                <w:sz w:val="24"/>
                <w:lang w:val="ru-RU"/>
              </w:rPr>
              <w:t>Р</w:t>
            </w:r>
            <w:proofErr w:type="gramEnd"/>
            <w:r w:rsidRPr="00495972">
              <w:rPr>
                <w:rFonts w:ascii="Times New Roman" w:eastAsia="Times New Roman" w:hAnsi="Times New Roman" w:cs="Times New Roman"/>
                <w:bCs/>
                <w:sz w:val="24"/>
                <w:lang w:val="ru-RU"/>
              </w:rPr>
              <w:t xml:space="preserve">івень стандарту. </w:t>
            </w:r>
            <w:r w:rsidRPr="009A649B">
              <w:rPr>
                <w:rFonts w:ascii="Times New Roman" w:eastAsia="Times New Roman" w:hAnsi="Times New Roman" w:cs="Times New Roman"/>
                <w:bCs/>
                <w:sz w:val="24"/>
              </w:rPr>
              <w:t>Іноземні мови. (наказ</w:t>
            </w:r>
            <w:r w:rsidR="00495972">
              <w:rPr>
                <w:rFonts w:ascii="Times New Roman" w:eastAsia="Times New Roman" w:hAnsi="Times New Roman" w:cs="Times New Roman"/>
                <w:bCs/>
                <w:sz w:val="24"/>
                <w:lang w:val="uk-UA"/>
              </w:rPr>
              <w:t xml:space="preserve"> </w:t>
            </w:r>
            <w:r w:rsidRPr="009A649B">
              <w:rPr>
                <w:rFonts w:ascii="Times New Roman" w:eastAsia="Times New Roman" w:hAnsi="Times New Roman" w:cs="Times New Roman"/>
                <w:bCs/>
                <w:sz w:val="24"/>
              </w:rPr>
              <w:t>МОН</w:t>
            </w:r>
            <w:r w:rsidR="00495972">
              <w:rPr>
                <w:rFonts w:ascii="Times New Roman" w:eastAsia="Times New Roman" w:hAnsi="Times New Roman" w:cs="Times New Roman"/>
                <w:bCs/>
                <w:sz w:val="24"/>
                <w:lang w:val="uk-UA"/>
              </w:rPr>
              <w:t xml:space="preserve"> </w:t>
            </w:r>
            <w:r w:rsidRPr="009A649B">
              <w:rPr>
                <w:rFonts w:ascii="Times New Roman" w:eastAsia="Times New Roman" w:hAnsi="Times New Roman" w:cs="Times New Roman"/>
                <w:bCs/>
                <w:sz w:val="24"/>
              </w:rPr>
              <w:t>України від 23.10.2017 №1407)</w:t>
            </w:r>
          </w:p>
        </w:tc>
      </w:tr>
      <w:tr w:rsidR="009A649B" w:rsidRPr="009A649B" w:rsidTr="009A649B">
        <w:trPr>
          <w:trHeight w:val="852"/>
        </w:trPr>
        <w:tc>
          <w:tcPr>
            <w:cnfStyle w:val="001000000000" w:firstRow="0" w:lastRow="0" w:firstColumn="1" w:lastColumn="0" w:oddVBand="0" w:evenVBand="0" w:oddHBand="0" w:evenHBand="0" w:firstRowFirstColumn="0" w:firstRowLastColumn="0" w:lastRowFirstColumn="0" w:lastRowLastColumn="0"/>
            <w:tcW w:w="2802" w:type="dxa"/>
            <w:shd w:val="clear" w:color="auto" w:fill="DAEEF3" w:themeFill="accent5" w:themeFillTint="33"/>
          </w:tcPr>
          <w:p w:rsidR="009A649B" w:rsidRPr="009A649B" w:rsidRDefault="009A649B" w:rsidP="009A649B">
            <w:pPr>
              <w:widowControl w:val="0"/>
              <w:autoSpaceDE w:val="0"/>
              <w:autoSpaceDN w:val="0"/>
              <w:spacing w:before="113"/>
              <w:rPr>
                <w:rFonts w:ascii="Times New Roman" w:eastAsia="Times New Roman" w:hAnsi="Times New Roman" w:cs="Times New Roman"/>
                <w:sz w:val="24"/>
              </w:rPr>
            </w:pPr>
            <w:r w:rsidRPr="009A649B">
              <w:rPr>
                <w:rFonts w:ascii="Times New Roman" w:eastAsia="Times New Roman" w:hAnsi="Times New Roman" w:cs="Times New Roman"/>
                <w:sz w:val="24"/>
              </w:rPr>
              <w:t>Біологія</w:t>
            </w:r>
          </w:p>
        </w:tc>
        <w:tc>
          <w:tcPr>
            <w:tcW w:w="7087" w:type="dxa"/>
            <w:shd w:val="clear" w:color="auto" w:fill="DAEEF3" w:themeFill="accent5" w:themeFillTint="33"/>
          </w:tcPr>
          <w:p w:rsidR="009A649B" w:rsidRPr="009A649B" w:rsidRDefault="009A649B" w:rsidP="009A649B">
            <w:pPr>
              <w:widowControl w:val="0"/>
              <w:tabs>
                <w:tab w:val="left" w:pos="6671"/>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rPr>
            </w:pPr>
            <w:r w:rsidRPr="00495972">
              <w:rPr>
                <w:rFonts w:ascii="Times New Roman" w:eastAsia="Times New Roman" w:hAnsi="Times New Roman" w:cs="Times New Roman"/>
                <w:bCs/>
                <w:sz w:val="24"/>
                <w:lang w:val="ru-RU"/>
              </w:rPr>
              <w:t>Навчальна</w:t>
            </w:r>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програма</w:t>
            </w:r>
            <w:r w:rsidR="00495972">
              <w:rPr>
                <w:rFonts w:ascii="Times New Roman" w:eastAsia="Times New Roman" w:hAnsi="Times New Roman" w:cs="Times New Roman"/>
                <w:bCs/>
                <w:sz w:val="24"/>
                <w:lang w:val="uk-UA"/>
              </w:rPr>
              <w:t xml:space="preserve"> </w:t>
            </w:r>
            <w:proofErr w:type="gramStart"/>
            <w:r w:rsidRPr="00495972">
              <w:rPr>
                <w:rFonts w:ascii="Times New Roman" w:eastAsia="Times New Roman" w:hAnsi="Times New Roman" w:cs="Times New Roman"/>
                <w:bCs/>
                <w:sz w:val="24"/>
                <w:lang w:val="ru-RU"/>
              </w:rPr>
              <w:t>для</w:t>
            </w:r>
            <w:proofErr w:type="gramEnd"/>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закладів</w:t>
            </w:r>
            <w:r w:rsidR="00495972">
              <w:rPr>
                <w:rFonts w:ascii="Times New Roman" w:eastAsia="Times New Roman" w:hAnsi="Times New Roman" w:cs="Times New Roman"/>
                <w:bCs/>
                <w:sz w:val="24"/>
                <w:lang w:val="uk-UA"/>
              </w:rPr>
              <w:t xml:space="preserve"> </w:t>
            </w:r>
            <w:r w:rsidRPr="00495972">
              <w:rPr>
                <w:rFonts w:ascii="Times New Roman" w:eastAsia="Times New Roman" w:hAnsi="Times New Roman" w:cs="Times New Roman"/>
                <w:bCs/>
                <w:sz w:val="24"/>
                <w:lang w:val="ru-RU"/>
              </w:rPr>
              <w:t>середньої</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освіти</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«Біологія</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і</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екологія.</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10</w:t>
            </w:r>
            <w:r w:rsidRPr="00495972">
              <w:rPr>
                <w:rFonts w:ascii="Times New Roman" w:eastAsia="Times New Roman" w:hAnsi="Times New Roman" w:cs="Times New Roman"/>
                <w:bCs/>
                <w:spacing w:val="62"/>
                <w:sz w:val="24"/>
                <w:lang w:val="ru-RU"/>
              </w:rPr>
              <w:t>-</w:t>
            </w:r>
            <w:r w:rsidRPr="00495972">
              <w:rPr>
                <w:rFonts w:ascii="Times New Roman" w:eastAsia="Times New Roman" w:hAnsi="Times New Roman" w:cs="Times New Roman"/>
                <w:bCs/>
                <w:sz w:val="24"/>
                <w:lang w:val="ru-RU"/>
              </w:rPr>
              <w:t>11класи.</w:t>
            </w:r>
            <w:r w:rsidR="00495972">
              <w:rPr>
                <w:rFonts w:ascii="Times New Roman" w:eastAsia="Times New Roman" w:hAnsi="Times New Roman" w:cs="Times New Roman"/>
                <w:bCs/>
                <w:sz w:val="24"/>
                <w:lang w:val="ru-RU"/>
              </w:rPr>
              <w:t xml:space="preserve"> </w:t>
            </w:r>
            <w:proofErr w:type="gramStart"/>
            <w:r w:rsidRPr="00495972">
              <w:rPr>
                <w:rFonts w:ascii="Times New Roman" w:eastAsia="Times New Roman" w:hAnsi="Times New Roman" w:cs="Times New Roman"/>
                <w:bCs/>
                <w:sz w:val="24"/>
                <w:lang w:val="ru-RU"/>
              </w:rPr>
              <w:t>Р</w:t>
            </w:r>
            <w:proofErr w:type="gramEnd"/>
            <w:r w:rsidRPr="00495972">
              <w:rPr>
                <w:rFonts w:ascii="Times New Roman" w:eastAsia="Times New Roman" w:hAnsi="Times New Roman" w:cs="Times New Roman"/>
                <w:bCs/>
                <w:sz w:val="24"/>
                <w:lang w:val="ru-RU"/>
              </w:rPr>
              <w:t>івень</w:t>
            </w:r>
            <w:r w:rsidR="00495972">
              <w:rPr>
                <w:rFonts w:ascii="Times New Roman" w:eastAsia="Times New Roman" w:hAnsi="Times New Roman" w:cs="Times New Roman"/>
                <w:bCs/>
                <w:sz w:val="24"/>
                <w:lang w:val="ru-RU"/>
              </w:rPr>
              <w:t xml:space="preserve"> </w:t>
            </w:r>
            <w:r w:rsidRPr="00495972">
              <w:rPr>
                <w:rFonts w:ascii="Times New Roman" w:eastAsia="Times New Roman" w:hAnsi="Times New Roman" w:cs="Times New Roman"/>
                <w:bCs/>
                <w:sz w:val="24"/>
                <w:lang w:val="ru-RU"/>
              </w:rPr>
              <w:t xml:space="preserve">стандарту.» </w:t>
            </w:r>
            <w:r w:rsidRPr="009A649B">
              <w:rPr>
                <w:rFonts w:ascii="Times New Roman" w:eastAsia="Times New Roman" w:hAnsi="Times New Roman" w:cs="Times New Roman"/>
                <w:bCs/>
                <w:sz w:val="24"/>
              </w:rPr>
              <w:t>(наказ</w:t>
            </w:r>
            <w:r w:rsidR="00495972">
              <w:rPr>
                <w:rFonts w:ascii="Times New Roman" w:eastAsia="Times New Roman" w:hAnsi="Times New Roman" w:cs="Times New Roman"/>
                <w:bCs/>
                <w:sz w:val="24"/>
                <w:lang w:val="uk-UA"/>
              </w:rPr>
              <w:t xml:space="preserve"> </w:t>
            </w:r>
            <w:r w:rsidRPr="009A649B">
              <w:rPr>
                <w:rFonts w:ascii="Times New Roman" w:eastAsia="Times New Roman" w:hAnsi="Times New Roman" w:cs="Times New Roman"/>
                <w:bCs/>
                <w:sz w:val="24"/>
              </w:rPr>
              <w:t>МОН</w:t>
            </w:r>
            <w:r w:rsidR="00495972">
              <w:rPr>
                <w:rFonts w:ascii="Times New Roman" w:eastAsia="Times New Roman" w:hAnsi="Times New Roman" w:cs="Times New Roman"/>
                <w:bCs/>
                <w:sz w:val="24"/>
                <w:lang w:val="uk-UA"/>
              </w:rPr>
              <w:t xml:space="preserve"> </w:t>
            </w:r>
            <w:r w:rsidRPr="009A649B">
              <w:rPr>
                <w:rFonts w:ascii="Times New Roman" w:eastAsia="Times New Roman" w:hAnsi="Times New Roman" w:cs="Times New Roman"/>
                <w:bCs/>
                <w:sz w:val="24"/>
              </w:rPr>
              <w:t>України</w:t>
            </w:r>
            <w:r w:rsidR="00495972">
              <w:rPr>
                <w:rFonts w:ascii="Times New Roman" w:eastAsia="Times New Roman" w:hAnsi="Times New Roman" w:cs="Times New Roman"/>
                <w:bCs/>
                <w:sz w:val="24"/>
                <w:lang w:val="uk-UA"/>
              </w:rPr>
              <w:t xml:space="preserve"> </w:t>
            </w:r>
            <w:r w:rsidRPr="009A649B">
              <w:rPr>
                <w:rFonts w:ascii="Times New Roman" w:eastAsia="Times New Roman" w:hAnsi="Times New Roman" w:cs="Times New Roman"/>
                <w:bCs/>
                <w:sz w:val="24"/>
              </w:rPr>
              <w:t>від</w:t>
            </w:r>
            <w:r w:rsidR="00495972">
              <w:rPr>
                <w:rFonts w:ascii="Times New Roman" w:eastAsia="Times New Roman" w:hAnsi="Times New Roman" w:cs="Times New Roman"/>
                <w:bCs/>
                <w:sz w:val="24"/>
                <w:lang w:val="uk-UA"/>
              </w:rPr>
              <w:t xml:space="preserve"> </w:t>
            </w:r>
            <w:r w:rsidRPr="009A649B">
              <w:rPr>
                <w:rFonts w:ascii="Times New Roman" w:eastAsia="Times New Roman" w:hAnsi="Times New Roman" w:cs="Times New Roman"/>
                <w:bCs/>
                <w:sz w:val="24"/>
              </w:rPr>
              <w:t>23.10.2017№1407)</w:t>
            </w:r>
          </w:p>
        </w:tc>
      </w:tr>
      <w:tr w:rsidR="009A649B" w:rsidRPr="009A649B" w:rsidTr="009A649B">
        <w:trPr>
          <w:trHeight w:val="666"/>
        </w:trPr>
        <w:tc>
          <w:tcPr>
            <w:cnfStyle w:val="001000000000" w:firstRow="0" w:lastRow="0" w:firstColumn="1" w:lastColumn="0" w:oddVBand="0" w:evenVBand="0" w:oddHBand="0" w:evenHBand="0" w:firstRowFirstColumn="0" w:firstRowLastColumn="0" w:lastRowFirstColumn="0" w:lastRowLastColumn="0"/>
            <w:tcW w:w="2802" w:type="dxa"/>
          </w:tcPr>
          <w:p w:rsidR="009A649B" w:rsidRPr="009A649B" w:rsidRDefault="009A649B" w:rsidP="009A649B">
            <w:pPr>
              <w:widowControl w:val="0"/>
              <w:autoSpaceDE w:val="0"/>
              <w:autoSpaceDN w:val="0"/>
              <w:spacing w:before="113"/>
              <w:rPr>
                <w:rFonts w:ascii="Times New Roman" w:eastAsia="Times New Roman" w:hAnsi="Times New Roman" w:cs="Times New Roman"/>
                <w:sz w:val="24"/>
              </w:rPr>
            </w:pPr>
            <w:r w:rsidRPr="009A649B">
              <w:rPr>
                <w:rFonts w:ascii="Times New Roman" w:eastAsia="Times New Roman" w:hAnsi="Times New Roman" w:cs="Times New Roman"/>
                <w:sz w:val="24"/>
              </w:rPr>
              <w:t>Географія</w:t>
            </w:r>
          </w:p>
        </w:tc>
        <w:tc>
          <w:tcPr>
            <w:tcW w:w="7087" w:type="dxa"/>
          </w:tcPr>
          <w:p w:rsidR="009A649B" w:rsidRPr="009A649B" w:rsidRDefault="009A649B" w:rsidP="009A649B">
            <w:pPr>
              <w:widowControl w:val="0"/>
              <w:tabs>
                <w:tab w:val="left" w:pos="2709"/>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w:t>
            </w:r>
            <w:r w:rsidR="00F17C48">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програма «Географія.</w:t>
            </w:r>
            <w:r w:rsidR="00F17C48">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10</w:t>
            </w:r>
            <w:r w:rsidRPr="009A649B">
              <w:rPr>
                <w:rFonts w:ascii="Times New Roman" w:eastAsia="Times New Roman" w:hAnsi="Times New Roman" w:cs="Times New Roman"/>
                <w:bCs/>
                <w:spacing w:val="9"/>
                <w:sz w:val="24"/>
                <w:lang w:val="ru-RU"/>
              </w:rPr>
              <w:t>-</w:t>
            </w:r>
            <w:r w:rsidRPr="009A649B">
              <w:rPr>
                <w:rFonts w:ascii="Times New Roman" w:eastAsia="Times New Roman" w:hAnsi="Times New Roman" w:cs="Times New Roman"/>
                <w:bCs/>
                <w:sz w:val="24"/>
                <w:lang w:val="ru-RU"/>
              </w:rPr>
              <w:t>11</w:t>
            </w:r>
            <w:r w:rsidR="00F17C48">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класи».</w:t>
            </w:r>
            <w:r w:rsidR="00F17C48">
              <w:rPr>
                <w:rFonts w:ascii="Times New Roman" w:eastAsia="Times New Roman" w:hAnsi="Times New Roman" w:cs="Times New Roman"/>
                <w:bCs/>
                <w:sz w:val="24"/>
                <w:lang w:val="ru-RU"/>
              </w:rPr>
              <w:t xml:space="preserve"> </w:t>
            </w:r>
            <w:proofErr w:type="gramStart"/>
            <w:r w:rsidRPr="009A649B">
              <w:rPr>
                <w:rFonts w:ascii="Times New Roman" w:eastAsia="Times New Roman" w:hAnsi="Times New Roman" w:cs="Times New Roman"/>
                <w:bCs/>
                <w:sz w:val="24"/>
                <w:lang w:val="ru-RU"/>
              </w:rPr>
              <w:t>Р</w:t>
            </w:r>
            <w:proofErr w:type="gramEnd"/>
            <w:r w:rsidRPr="009A649B">
              <w:rPr>
                <w:rFonts w:ascii="Times New Roman" w:eastAsia="Times New Roman" w:hAnsi="Times New Roman" w:cs="Times New Roman"/>
                <w:bCs/>
                <w:sz w:val="24"/>
                <w:lang w:val="ru-RU"/>
              </w:rPr>
              <w:t>івень</w:t>
            </w:r>
            <w:r w:rsidR="00F17C48">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pacing w:val="7"/>
                <w:sz w:val="24"/>
                <w:lang w:val="ru-RU"/>
              </w:rPr>
              <w:t>с</w:t>
            </w:r>
            <w:r w:rsidRPr="009A649B">
              <w:rPr>
                <w:rFonts w:ascii="Times New Roman" w:eastAsia="Times New Roman" w:hAnsi="Times New Roman" w:cs="Times New Roman"/>
                <w:bCs/>
                <w:sz w:val="24"/>
                <w:lang w:val="ru-RU"/>
              </w:rPr>
              <w:t>тандарту. (наказ МОН України від 03 серпня 2022 року № 698)</w:t>
            </w:r>
          </w:p>
        </w:tc>
      </w:tr>
      <w:tr w:rsidR="009A649B" w:rsidRPr="00F17C48" w:rsidTr="009A649B">
        <w:trPr>
          <w:trHeight w:val="834"/>
        </w:trPr>
        <w:tc>
          <w:tcPr>
            <w:cnfStyle w:val="001000000000" w:firstRow="0" w:lastRow="0" w:firstColumn="1" w:lastColumn="0" w:oddVBand="0" w:evenVBand="0" w:oddHBand="0" w:evenHBand="0" w:firstRowFirstColumn="0" w:firstRowLastColumn="0" w:lastRowFirstColumn="0" w:lastRowLastColumn="0"/>
            <w:tcW w:w="2802" w:type="dxa"/>
            <w:shd w:val="clear" w:color="auto" w:fill="DAEEF3" w:themeFill="accent5" w:themeFillTint="33"/>
          </w:tcPr>
          <w:p w:rsidR="009A649B" w:rsidRPr="009A649B" w:rsidRDefault="009A649B" w:rsidP="009A649B">
            <w:pPr>
              <w:widowControl w:val="0"/>
              <w:autoSpaceDE w:val="0"/>
              <w:autoSpaceDN w:val="0"/>
              <w:spacing w:before="113"/>
              <w:rPr>
                <w:rFonts w:ascii="Times New Roman" w:eastAsia="Times New Roman" w:hAnsi="Times New Roman" w:cs="Times New Roman"/>
                <w:sz w:val="24"/>
              </w:rPr>
            </w:pPr>
            <w:r w:rsidRPr="009A649B">
              <w:rPr>
                <w:rFonts w:ascii="Times New Roman" w:eastAsia="Times New Roman" w:hAnsi="Times New Roman" w:cs="Times New Roman"/>
                <w:sz w:val="24"/>
              </w:rPr>
              <w:t>Хімія</w:t>
            </w:r>
          </w:p>
        </w:tc>
        <w:tc>
          <w:tcPr>
            <w:tcW w:w="7087" w:type="dxa"/>
            <w:shd w:val="clear" w:color="auto" w:fill="DAEEF3" w:themeFill="accent5" w:themeFillTint="33"/>
          </w:tcPr>
          <w:p w:rsidR="009A649B" w:rsidRPr="00F17C48"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w:t>
            </w:r>
            <w:r w:rsidR="00F17C48">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 xml:space="preserve">напрограма </w:t>
            </w:r>
            <w:proofErr w:type="gramStart"/>
            <w:r w:rsidRPr="009A649B">
              <w:rPr>
                <w:rFonts w:ascii="Times New Roman" w:eastAsia="Times New Roman" w:hAnsi="Times New Roman" w:cs="Times New Roman"/>
                <w:bCs/>
                <w:sz w:val="24"/>
                <w:lang w:val="ru-RU"/>
              </w:rPr>
              <w:t>для</w:t>
            </w:r>
            <w:proofErr w:type="gramEnd"/>
            <w:r w:rsidRPr="009A649B">
              <w:rPr>
                <w:rFonts w:ascii="Times New Roman" w:eastAsia="Times New Roman" w:hAnsi="Times New Roman" w:cs="Times New Roman"/>
                <w:bCs/>
                <w:sz w:val="24"/>
                <w:lang w:val="ru-RU"/>
              </w:rPr>
              <w:t xml:space="preserve"> </w:t>
            </w:r>
            <w:proofErr w:type="gramStart"/>
            <w:r w:rsidRPr="009A649B">
              <w:rPr>
                <w:rFonts w:ascii="Times New Roman" w:eastAsia="Times New Roman" w:hAnsi="Times New Roman" w:cs="Times New Roman"/>
                <w:bCs/>
                <w:sz w:val="24"/>
                <w:lang w:val="ru-RU"/>
              </w:rPr>
              <w:t>заклад</w:t>
            </w:r>
            <w:proofErr w:type="gramEnd"/>
            <w:r w:rsidRPr="009A649B">
              <w:rPr>
                <w:rFonts w:ascii="Times New Roman" w:eastAsia="Times New Roman" w:hAnsi="Times New Roman" w:cs="Times New Roman"/>
                <w:bCs/>
                <w:sz w:val="24"/>
                <w:lang w:val="ru-RU"/>
              </w:rPr>
              <w:t>ів</w:t>
            </w:r>
            <w:r w:rsidR="00F17C48">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загальної середньої</w:t>
            </w:r>
            <w:r w:rsidR="00F17C48">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освіти</w:t>
            </w:r>
            <w:r w:rsidR="00F17C48">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«Хімія.</w:t>
            </w:r>
            <w:r w:rsidR="00F17C48">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10</w:t>
            </w:r>
            <w:r w:rsidRPr="00F17C48">
              <w:rPr>
                <w:rFonts w:ascii="Times New Roman" w:eastAsia="Times New Roman" w:hAnsi="Times New Roman" w:cs="Times New Roman"/>
                <w:bCs/>
                <w:spacing w:val="6"/>
                <w:sz w:val="24"/>
                <w:lang w:val="ru-RU"/>
              </w:rPr>
              <w:t>-</w:t>
            </w:r>
            <w:r w:rsidRPr="00F17C48">
              <w:rPr>
                <w:rFonts w:ascii="Times New Roman" w:eastAsia="Times New Roman" w:hAnsi="Times New Roman" w:cs="Times New Roman"/>
                <w:bCs/>
                <w:sz w:val="24"/>
                <w:lang w:val="ru-RU"/>
              </w:rPr>
              <w:t>11</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класи.</w:t>
            </w:r>
            <w:r w:rsidR="00F17C48">
              <w:rPr>
                <w:rFonts w:ascii="Times New Roman" w:eastAsia="Times New Roman" w:hAnsi="Times New Roman" w:cs="Times New Roman"/>
                <w:bCs/>
                <w:sz w:val="24"/>
                <w:lang w:val="ru-RU"/>
              </w:rPr>
              <w:t xml:space="preserve"> </w:t>
            </w:r>
            <w:proofErr w:type="gramStart"/>
            <w:r w:rsidRPr="00F17C48">
              <w:rPr>
                <w:rFonts w:ascii="Times New Roman" w:eastAsia="Times New Roman" w:hAnsi="Times New Roman" w:cs="Times New Roman"/>
                <w:bCs/>
                <w:sz w:val="24"/>
                <w:lang w:val="ru-RU"/>
              </w:rPr>
              <w:t>Р</w:t>
            </w:r>
            <w:proofErr w:type="gramEnd"/>
            <w:r w:rsidRPr="00F17C48">
              <w:rPr>
                <w:rFonts w:ascii="Times New Roman" w:eastAsia="Times New Roman" w:hAnsi="Times New Roman" w:cs="Times New Roman"/>
                <w:bCs/>
                <w:sz w:val="24"/>
                <w:lang w:val="ru-RU"/>
              </w:rPr>
              <w:t>івень</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стандарту»</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(наказ</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МОН</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України</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від</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23.10.2017№1407)</w:t>
            </w:r>
          </w:p>
        </w:tc>
      </w:tr>
      <w:tr w:rsidR="009A649B" w:rsidRPr="00F17C48" w:rsidTr="009A649B">
        <w:trPr>
          <w:trHeight w:val="1151"/>
        </w:trPr>
        <w:tc>
          <w:tcPr>
            <w:cnfStyle w:val="001000000000" w:firstRow="0" w:lastRow="0" w:firstColumn="1" w:lastColumn="0" w:oddVBand="0" w:evenVBand="0" w:oddHBand="0" w:evenHBand="0" w:firstRowFirstColumn="0" w:firstRowLastColumn="0" w:lastRowFirstColumn="0" w:lastRowLastColumn="0"/>
            <w:tcW w:w="2802" w:type="dxa"/>
          </w:tcPr>
          <w:p w:rsidR="009A649B" w:rsidRPr="009A649B" w:rsidRDefault="009A649B" w:rsidP="009A649B">
            <w:pPr>
              <w:widowControl w:val="0"/>
              <w:autoSpaceDE w:val="0"/>
              <w:autoSpaceDN w:val="0"/>
              <w:spacing w:before="112"/>
              <w:rPr>
                <w:rFonts w:ascii="Times New Roman" w:eastAsia="Times New Roman" w:hAnsi="Times New Roman" w:cs="Times New Roman"/>
                <w:sz w:val="24"/>
              </w:rPr>
            </w:pPr>
            <w:r w:rsidRPr="009A649B">
              <w:rPr>
                <w:rFonts w:ascii="Times New Roman" w:eastAsia="Times New Roman" w:hAnsi="Times New Roman" w:cs="Times New Roman"/>
                <w:sz w:val="24"/>
              </w:rPr>
              <w:t>Фізика</w:t>
            </w:r>
          </w:p>
        </w:tc>
        <w:tc>
          <w:tcPr>
            <w:tcW w:w="7087" w:type="dxa"/>
          </w:tcPr>
          <w:p w:rsidR="009A649B" w:rsidRPr="00F17C48" w:rsidRDefault="009A649B" w:rsidP="009A649B">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F17C48">
              <w:rPr>
                <w:rFonts w:ascii="Times New Roman" w:eastAsia="Times New Roman" w:hAnsi="Times New Roman" w:cs="Times New Roman"/>
                <w:bCs/>
                <w:sz w:val="24"/>
                <w:lang w:val="ru-RU"/>
              </w:rPr>
              <w:t>Навчальна програма</w:t>
            </w:r>
            <w:r w:rsidR="00F17C48">
              <w:rPr>
                <w:rFonts w:ascii="Times New Roman" w:eastAsia="Times New Roman" w:hAnsi="Times New Roman" w:cs="Times New Roman"/>
                <w:bCs/>
                <w:sz w:val="24"/>
                <w:lang w:val="uk-UA"/>
              </w:rPr>
              <w:t xml:space="preserve"> </w:t>
            </w:r>
            <w:r w:rsidRPr="00F17C48">
              <w:rPr>
                <w:rFonts w:ascii="Times New Roman" w:eastAsia="Times New Roman" w:hAnsi="Times New Roman" w:cs="Times New Roman"/>
                <w:bCs/>
                <w:sz w:val="24"/>
                <w:lang w:val="ru-RU"/>
              </w:rPr>
              <w:t>«Фізика 10-11» (</w:t>
            </w:r>
            <w:proofErr w:type="gramStart"/>
            <w:r w:rsidRPr="00F17C48">
              <w:rPr>
                <w:rFonts w:ascii="Times New Roman" w:eastAsia="Times New Roman" w:hAnsi="Times New Roman" w:cs="Times New Roman"/>
                <w:bCs/>
                <w:sz w:val="24"/>
                <w:lang w:val="ru-RU"/>
              </w:rPr>
              <w:t>Р</w:t>
            </w:r>
            <w:proofErr w:type="gramEnd"/>
            <w:r w:rsidRPr="00F17C48">
              <w:rPr>
                <w:rFonts w:ascii="Times New Roman" w:eastAsia="Times New Roman" w:hAnsi="Times New Roman" w:cs="Times New Roman"/>
                <w:bCs/>
                <w:sz w:val="24"/>
                <w:lang w:val="ru-RU"/>
              </w:rPr>
              <w:t>івень стандарту ), авторського колективу НАН України під керівництвом</w:t>
            </w:r>
            <w:r w:rsidR="00F17C48">
              <w:rPr>
                <w:rFonts w:ascii="Times New Roman" w:eastAsia="Times New Roman" w:hAnsi="Times New Roman" w:cs="Times New Roman"/>
                <w:bCs/>
                <w:sz w:val="24"/>
                <w:lang w:val="uk-UA"/>
              </w:rPr>
              <w:t xml:space="preserve"> </w:t>
            </w:r>
            <w:r w:rsidRPr="00F17C48">
              <w:rPr>
                <w:rFonts w:ascii="Times New Roman" w:eastAsia="Times New Roman" w:hAnsi="Times New Roman" w:cs="Times New Roman"/>
                <w:bCs/>
                <w:sz w:val="24"/>
                <w:lang w:val="ru-RU"/>
              </w:rPr>
              <w:t>ЛоктєваВ.М..(наказ</w:t>
            </w:r>
            <w:r w:rsidR="00F17C48">
              <w:rPr>
                <w:rFonts w:ascii="Times New Roman" w:eastAsia="Times New Roman" w:hAnsi="Times New Roman" w:cs="Times New Roman"/>
                <w:bCs/>
                <w:sz w:val="24"/>
                <w:lang w:val="uk-UA"/>
              </w:rPr>
              <w:t xml:space="preserve"> </w:t>
            </w:r>
            <w:r w:rsidRPr="00F17C48">
              <w:rPr>
                <w:rFonts w:ascii="Times New Roman" w:eastAsia="Times New Roman" w:hAnsi="Times New Roman" w:cs="Times New Roman"/>
                <w:bCs/>
                <w:sz w:val="24"/>
                <w:lang w:val="ru-RU"/>
              </w:rPr>
              <w:t>МОН</w:t>
            </w:r>
            <w:r w:rsidR="00F17C48">
              <w:rPr>
                <w:rFonts w:ascii="Times New Roman" w:eastAsia="Times New Roman" w:hAnsi="Times New Roman" w:cs="Times New Roman"/>
                <w:bCs/>
                <w:sz w:val="24"/>
                <w:lang w:val="uk-UA"/>
              </w:rPr>
              <w:t xml:space="preserve"> </w:t>
            </w:r>
            <w:r w:rsidRPr="00F17C48">
              <w:rPr>
                <w:rFonts w:ascii="Times New Roman" w:eastAsia="Times New Roman" w:hAnsi="Times New Roman" w:cs="Times New Roman"/>
                <w:bCs/>
                <w:sz w:val="24"/>
                <w:lang w:val="ru-RU"/>
              </w:rPr>
              <w:t>України від24.11.2017 №1539)</w:t>
            </w:r>
          </w:p>
        </w:tc>
      </w:tr>
      <w:tr w:rsidR="009A649B" w:rsidRPr="00F17C48" w:rsidTr="009A649B">
        <w:trPr>
          <w:trHeight w:val="1153"/>
        </w:trPr>
        <w:tc>
          <w:tcPr>
            <w:cnfStyle w:val="001000000000" w:firstRow="0" w:lastRow="0" w:firstColumn="1" w:lastColumn="0" w:oddVBand="0" w:evenVBand="0" w:oddHBand="0" w:evenHBand="0" w:firstRowFirstColumn="0" w:firstRowLastColumn="0" w:lastRowFirstColumn="0" w:lastRowLastColumn="0"/>
            <w:tcW w:w="2802" w:type="dxa"/>
            <w:shd w:val="clear" w:color="auto" w:fill="DAEEF3" w:themeFill="accent5" w:themeFillTint="33"/>
          </w:tcPr>
          <w:p w:rsidR="009A649B" w:rsidRPr="009A649B" w:rsidRDefault="009A649B" w:rsidP="009A649B">
            <w:pPr>
              <w:widowControl w:val="0"/>
              <w:autoSpaceDE w:val="0"/>
              <w:autoSpaceDN w:val="0"/>
              <w:spacing w:before="112"/>
              <w:rPr>
                <w:rFonts w:ascii="Times New Roman" w:eastAsia="Times New Roman" w:hAnsi="Times New Roman" w:cs="Times New Roman"/>
                <w:sz w:val="24"/>
              </w:rPr>
            </w:pPr>
            <w:r w:rsidRPr="009A649B">
              <w:rPr>
                <w:rFonts w:ascii="Times New Roman" w:eastAsia="Times New Roman" w:hAnsi="Times New Roman" w:cs="Times New Roman"/>
                <w:sz w:val="24"/>
              </w:rPr>
              <w:t>Астрономія</w:t>
            </w:r>
          </w:p>
        </w:tc>
        <w:tc>
          <w:tcPr>
            <w:tcW w:w="7087" w:type="dxa"/>
            <w:shd w:val="clear" w:color="auto" w:fill="DAEEF3" w:themeFill="accent5" w:themeFillTint="33"/>
          </w:tcPr>
          <w:p w:rsidR="009A649B" w:rsidRPr="00F17C48" w:rsidRDefault="009A649B" w:rsidP="009A649B">
            <w:pPr>
              <w:widowControl w:val="0"/>
              <w:tabs>
                <w:tab w:val="left" w:pos="6671"/>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F17C48">
              <w:rPr>
                <w:rFonts w:ascii="Times New Roman" w:eastAsia="Times New Roman" w:hAnsi="Times New Roman" w:cs="Times New Roman"/>
                <w:bCs/>
                <w:sz w:val="24"/>
                <w:lang w:val="ru-RU"/>
              </w:rPr>
              <w:t>Навчальна</w:t>
            </w:r>
            <w:r w:rsidR="00F17C48">
              <w:rPr>
                <w:rFonts w:ascii="Times New Roman" w:eastAsia="Times New Roman" w:hAnsi="Times New Roman" w:cs="Times New Roman"/>
                <w:bCs/>
                <w:sz w:val="24"/>
                <w:lang w:val="uk-UA"/>
              </w:rPr>
              <w:t xml:space="preserve"> </w:t>
            </w:r>
            <w:r w:rsidRPr="00F17C48">
              <w:rPr>
                <w:rFonts w:ascii="Times New Roman" w:eastAsia="Times New Roman" w:hAnsi="Times New Roman" w:cs="Times New Roman"/>
                <w:bCs/>
                <w:sz w:val="24"/>
                <w:lang w:val="ru-RU"/>
              </w:rPr>
              <w:t>програма</w:t>
            </w:r>
            <w:r w:rsidR="00F17C48">
              <w:rPr>
                <w:rFonts w:ascii="Times New Roman" w:eastAsia="Times New Roman" w:hAnsi="Times New Roman" w:cs="Times New Roman"/>
                <w:bCs/>
                <w:sz w:val="24"/>
                <w:lang w:val="uk-UA"/>
              </w:rPr>
              <w:t xml:space="preserve"> </w:t>
            </w:r>
            <w:r w:rsidRPr="00F17C48">
              <w:rPr>
                <w:rFonts w:ascii="Times New Roman" w:eastAsia="Times New Roman" w:hAnsi="Times New Roman" w:cs="Times New Roman"/>
                <w:bCs/>
                <w:sz w:val="24"/>
                <w:lang w:val="ru-RU"/>
              </w:rPr>
              <w:t>«Астрономія</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10-11»</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w:t>
            </w:r>
            <w:proofErr w:type="gramStart"/>
            <w:r w:rsidRPr="00F17C48">
              <w:rPr>
                <w:rFonts w:ascii="Times New Roman" w:eastAsia="Times New Roman" w:hAnsi="Times New Roman" w:cs="Times New Roman"/>
                <w:bCs/>
                <w:sz w:val="24"/>
                <w:lang w:val="ru-RU"/>
              </w:rPr>
              <w:t>Р</w:t>
            </w:r>
            <w:proofErr w:type="gramEnd"/>
            <w:r w:rsidRPr="00F17C48">
              <w:rPr>
                <w:rFonts w:ascii="Times New Roman" w:eastAsia="Times New Roman" w:hAnsi="Times New Roman" w:cs="Times New Roman"/>
                <w:bCs/>
                <w:sz w:val="24"/>
                <w:lang w:val="ru-RU"/>
              </w:rPr>
              <w:t>івень</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стандарту),</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авторського</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колективу</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НАН</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України</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під</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керівництвом</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Яцківа</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Я. Я.(наказ</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МОН</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України</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від24.11.2017№1539)</w:t>
            </w:r>
          </w:p>
        </w:tc>
      </w:tr>
      <w:tr w:rsidR="009A649B" w:rsidRPr="00F17C48" w:rsidTr="009A649B">
        <w:trPr>
          <w:trHeight w:val="637"/>
        </w:trPr>
        <w:tc>
          <w:tcPr>
            <w:cnfStyle w:val="001000000000" w:firstRow="0" w:lastRow="0" w:firstColumn="1" w:lastColumn="0" w:oddVBand="0" w:evenVBand="0" w:oddHBand="0" w:evenHBand="0" w:firstRowFirstColumn="0" w:firstRowLastColumn="0" w:lastRowFirstColumn="0" w:lastRowLastColumn="0"/>
            <w:tcW w:w="2802" w:type="dxa"/>
          </w:tcPr>
          <w:p w:rsidR="009A649B" w:rsidRPr="009A649B" w:rsidRDefault="009A649B" w:rsidP="009A649B">
            <w:pPr>
              <w:widowControl w:val="0"/>
              <w:autoSpaceDE w:val="0"/>
              <w:autoSpaceDN w:val="0"/>
              <w:spacing w:before="113"/>
              <w:rPr>
                <w:rFonts w:ascii="Times New Roman" w:eastAsia="Times New Roman" w:hAnsi="Times New Roman" w:cs="Times New Roman"/>
                <w:sz w:val="24"/>
              </w:rPr>
            </w:pPr>
            <w:r w:rsidRPr="009A649B">
              <w:rPr>
                <w:rFonts w:ascii="Times New Roman" w:eastAsia="Times New Roman" w:hAnsi="Times New Roman" w:cs="Times New Roman"/>
                <w:sz w:val="24"/>
              </w:rPr>
              <w:t>Історія</w:t>
            </w:r>
            <w:r w:rsidR="00F17C48">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України</w:t>
            </w:r>
          </w:p>
        </w:tc>
        <w:tc>
          <w:tcPr>
            <w:tcW w:w="7087" w:type="dxa"/>
          </w:tcPr>
          <w:p w:rsidR="009A649B" w:rsidRPr="00F17C48" w:rsidRDefault="009A649B" w:rsidP="009A649B">
            <w:pPr>
              <w:widowControl w:val="0"/>
              <w:tabs>
                <w:tab w:val="left" w:pos="6671"/>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283A0D">
              <w:rPr>
                <w:rFonts w:ascii="Times New Roman" w:eastAsia="Times New Roman" w:hAnsi="Times New Roman" w:cs="Times New Roman"/>
                <w:bCs/>
                <w:sz w:val="24"/>
                <w:lang w:val="ru-RU"/>
              </w:rPr>
              <w:t>Навчальна</w:t>
            </w:r>
            <w:r w:rsidR="00F17C48">
              <w:rPr>
                <w:rFonts w:ascii="Times New Roman" w:eastAsia="Times New Roman" w:hAnsi="Times New Roman" w:cs="Times New Roman"/>
                <w:bCs/>
                <w:sz w:val="24"/>
                <w:lang w:val="uk-UA"/>
              </w:rPr>
              <w:t xml:space="preserve"> </w:t>
            </w:r>
            <w:r w:rsidRPr="00283A0D">
              <w:rPr>
                <w:rFonts w:ascii="Times New Roman" w:eastAsia="Times New Roman" w:hAnsi="Times New Roman" w:cs="Times New Roman"/>
                <w:bCs/>
                <w:sz w:val="24"/>
                <w:lang w:val="ru-RU"/>
              </w:rPr>
              <w:t>програма</w:t>
            </w:r>
            <w:r w:rsidR="00F17C48">
              <w:rPr>
                <w:rFonts w:ascii="Times New Roman" w:eastAsia="Times New Roman" w:hAnsi="Times New Roman" w:cs="Times New Roman"/>
                <w:bCs/>
                <w:sz w:val="24"/>
                <w:lang w:val="uk-UA"/>
              </w:rPr>
              <w:t xml:space="preserve"> </w:t>
            </w:r>
            <w:r w:rsidRPr="00283A0D">
              <w:rPr>
                <w:rFonts w:ascii="Times New Roman" w:eastAsia="Times New Roman" w:hAnsi="Times New Roman" w:cs="Times New Roman"/>
                <w:bCs/>
                <w:sz w:val="24"/>
                <w:lang w:val="ru-RU"/>
              </w:rPr>
              <w:t>«Історія</w:t>
            </w:r>
            <w:r w:rsidR="00F17C48">
              <w:rPr>
                <w:rFonts w:ascii="Times New Roman" w:eastAsia="Times New Roman" w:hAnsi="Times New Roman" w:cs="Times New Roman"/>
                <w:bCs/>
                <w:sz w:val="24"/>
                <w:lang w:val="uk-UA"/>
              </w:rPr>
              <w:t xml:space="preserve"> </w:t>
            </w:r>
            <w:r w:rsidRPr="00283A0D">
              <w:rPr>
                <w:rFonts w:ascii="Times New Roman" w:eastAsia="Times New Roman" w:hAnsi="Times New Roman" w:cs="Times New Roman"/>
                <w:bCs/>
                <w:sz w:val="24"/>
                <w:lang w:val="ru-RU"/>
              </w:rPr>
              <w:t>України.</w:t>
            </w:r>
            <w:r w:rsidR="00F17C48">
              <w:rPr>
                <w:rFonts w:ascii="Times New Roman" w:eastAsia="Times New Roman" w:hAnsi="Times New Roman" w:cs="Times New Roman"/>
                <w:bCs/>
                <w:sz w:val="24"/>
                <w:lang w:val="uk-UA"/>
              </w:rPr>
              <w:t xml:space="preserve"> </w:t>
            </w:r>
            <w:r w:rsidRPr="00F17C48">
              <w:rPr>
                <w:rFonts w:ascii="Times New Roman" w:eastAsia="Times New Roman" w:hAnsi="Times New Roman" w:cs="Times New Roman"/>
                <w:bCs/>
                <w:sz w:val="24"/>
                <w:lang w:val="ru-RU"/>
              </w:rPr>
              <w:t>Всесвітня</w:t>
            </w:r>
            <w:r w:rsidR="00F17C48">
              <w:rPr>
                <w:rFonts w:ascii="Times New Roman" w:eastAsia="Times New Roman" w:hAnsi="Times New Roman" w:cs="Times New Roman"/>
                <w:bCs/>
                <w:sz w:val="24"/>
                <w:lang w:val="uk-UA"/>
              </w:rPr>
              <w:t xml:space="preserve"> </w:t>
            </w:r>
            <w:r w:rsidRPr="00F17C48">
              <w:rPr>
                <w:rFonts w:ascii="Times New Roman" w:eastAsia="Times New Roman" w:hAnsi="Times New Roman" w:cs="Times New Roman"/>
                <w:bCs/>
                <w:sz w:val="24"/>
                <w:lang w:val="ru-RU"/>
              </w:rPr>
              <w:t>історія.</w:t>
            </w:r>
            <w:r w:rsidR="00F17C48">
              <w:rPr>
                <w:rFonts w:ascii="Times New Roman" w:eastAsia="Times New Roman" w:hAnsi="Times New Roman" w:cs="Times New Roman"/>
                <w:bCs/>
                <w:sz w:val="24"/>
                <w:lang w:val="uk-UA"/>
              </w:rPr>
              <w:t xml:space="preserve"> </w:t>
            </w:r>
            <w:r w:rsidRPr="00F17C48">
              <w:rPr>
                <w:rFonts w:ascii="Times New Roman" w:eastAsia="Times New Roman" w:hAnsi="Times New Roman" w:cs="Times New Roman"/>
                <w:bCs/>
                <w:sz w:val="24"/>
                <w:lang w:val="ru-RU"/>
              </w:rPr>
              <w:t>10-11класи»</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(наказ МОН України від 03 серпня 2022 року № 698)</w:t>
            </w:r>
          </w:p>
        </w:tc>
      </w:tr>
      <w:tr w:rsidR="009A649B" w:rsidRPr="00F17C48" w:rsidTr="009A649B">
        <w:trPr>
          <w:trHeight w:val="633"/>
        </w:trPr>
        <w:tc>
          <w:tcPr>
            <w:cnfStyle w:val="001000000000" w:firstRow="0" w:lastRow="0" w:firstColumn="1" w:lastColumn="0" w:oddVBand="0" w:evenVBand="0" w:oddHBand="0" w:evenHBand="0" w:firstRowFirstColumn="0" w:firstRowLastColumn="0" w:lastRowFirstColumn="0" w:lastRowLastColumn="0"/>
            <w:tcW w:w="2802" w:type="dxa"/>
            <w:shd w:val="clear" w:color="auto" w:fill="DAEEF3" w:themeFill="accent5" w:themeFillTint="33"/>
          </w:tcPr>
          <w:p w:rsidR="009A649B" w:rsidRPr="009A649B" w:rsidRDefault="009A649B" w:rsidP="009A649B">
            <w:pPr>
              <w:widowControl w:val="0"/>
              <w:autoSpaceDE w:val="0"/>
              <w:autoSpaceDN w:val="0"/>
              <w:spacing w:before="12"/>
              <w:rPr>
                <w:rFonts w:ascii="Times New Roman" w:eastAsia="Times New Roman" w:hAnsi="Times New Roman" w:cs="Times New Roman"/>
                <w:sz w:val="24"/>
              </w:rPr>
            </w:pPr>
            <w:r w:rsidRPr="009A649B">
              <w:rPr>
                <w:rFonts w:ascii="Times New Roman" w:eastAsia="Times New Roman" w:hAnsi="Times New Roman" w:cs="Times New Roman"/>
                <w:sz w:val="24"/>
              </w:rPr>
              <w:t>Всесвітня</w:t>
            </w:r>
            <w:r w:rsidR="00F17C48">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історія</w:t>
            </w:r>
          </w:p>
        </w:tc>
        <w:tc>
          <w:tcPr>
            <w:tcW w:w="7087" w:type="dxa"/>
            <w:shd w:val="clear" w:color="auto" w:fill="DAEEF3" w:themeFill="accent5" w:themeFillTint="33"/>
          </w:tcPr>
          <w:p w:rsidR="009A649B" w:rsidRPr="00F17C48" w:rsidRDefault="009A649B" w:rsidP="009A649B">
            <w:pPr>
              <w:widowControl w:val="0"/>
              <w:tabs>
                <w:tab w:val="left" w:pos="6671"/>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283A0D">
              <w:rPr>
                <w:rFonts w:ascii="Times New Roman" w:eastAsia="Times New Roman" w:hAnsi="Times New Roman" w:cs="Times New Roman"/>
                <w:bCs/>
                <w:sz w:val="24"/>
                <w:lang w:val="ru-RU"/>
              </w:rPr>
              <w:t>Навчальна</w:t>
            </w:r>
            <w:r w:rsidR="00F17C48">
              <w:rPr>
                <w:rFonts w:ascii="Times New Roman" w:eastAsia="Times New Roman" w:hAnsi="Times New Roman" w:cs="Times New Roman"/>
                <w:bCs/>
                <w:sz w:val="24"/>
                <w:lang w:val="uk-UA"/>
              </w:rPr>
              <w:t xml:space="preserve"> </w:t>
            </w:r>
            <w:r w:rsidRPr="00283A0D">
              <w:rPr>
                <w:rFonts w:ascii="Times New Roman" w:eastAsia="Times New Roman" w:hAnsi="Times New Roman" w:cs="Times New Roman"/>
                <w:bCs/>
                <w:sz w:val="24"/>
                <w:lang w:val="ru-RU"/>
              </w:rPr>
              <w:t>програма</w:t>
            </w:r>
            <w:r w:rsidR="00F17C48">
              <w:rPr>
                <w:rFonts w:ascii="Times New Roman" w:eastAsia="Times New Roman" w:hAnsi="Times New Roman" w:cs="Times New Roman"/>
                <w:bCs/>
                <w:sz w:val="24"/>
                <w:lang w:val="uk-UA"/>
              </w:rPr>
              <w:t xml:space="preserve"> </w:t>
            </w:r>
            <w:r w:rsidRPr="00283A0D">
              <w:rPr>
                <w:rFonts w:ascii="Times New Roman" w:eastAsia="Times New Roman" w:hAnsi="Times New Roman" w:cs="Times New Roman"/>
                <w:bCs/>
                <w:sz w:val="24"/>
                <w:lang w:val="ru-RU"/>
              </w:rPr>
              <w:t>«Історія</w:t>
            </w:r>
            <w:r w:rsidR="00F17C48">
              <w:rPr>
                <w:rFonts w:ascii="Times New Roman" w:eastAsia="Times New Roman" w:hAnsi="Times New Roman" w:cs="Times New Roman"/>
                <w:bCs/>
                <w:sz w:val="24"/>
                <w:lang w:val="uk-UA"/>
              </w:rPr>
              <w:t xml:space="preserve"> </w:t>
            </w:r>
            <w:r w:rsidRPr="00283A0D">
              <w:rPr>
                <w:rFonts w:ascii="Times New Roman" w:eastAsia="Times New Roman" w:hAnsi="Times New Roman" w:cs="Times New Roman"/>
                <w:bCs/>
                <w:sz w:val="24"/>
                <w:lang w:val="ru-RU"/>
              </w:rPr>
              <w:t>України.</w:t>
            </w:r>
            <w:r w:rsidR="00F17C48">
              <w:rPr>
                <w:rFonts w:ascii="Times New Roman" w:eastAsia="Times New Roman" w:hAnsi="Times New Roman" w:cs="Times New Roman"/>
                <w:bCs/>
                <w:sz w:val="24"/>
                <w:lang w:val="uk-UA"/>
              </w:rPr>
              <w:t xml:space="preserve"> </w:t>
            </w:r>
            <w:r w:rsidRPr="00F17C48">
              <w:rPr>
                <w:rFonts w:ascii="Times New Roman" w:eastAsia="Times New Roman" w:hAnsi="Times New Roman" w:cs="Times New Roman"/>
                <w:bCs/>
                <w:sz w:val="24"/>
                <w:lang w:val="ru-RU"/>
              </w:rPr>
              <w:t>Всесвітня</w:t>
            </w:r>
            <w:r w:rsidR="00F17C48">
              <w:rPr>
                <w:rFonts w:ascii="Times New Roman" w:eastAsia="Times New Roman" w:hAnsi="Times New Roman" w:cs="Times New Roman"/>
                <w:bCs/>
                <w:sz w:val="24"/>
                <w:lang w:val="uk-UA"/>
              </w:rPr>
              <w:t xml:space="preserve"> </w:t>
            </w:r>
            <w:r w:rsidRPr="00F17C48">
              <w:rPr>
                <w:rFonts w:ascii="Times New Roman" w:eastAsia="Times New Roman" w:hAnsi="Times New Roman" w:cs="Times New Roman"/>
                <w:bCs/>
                <w:sz w:val="24"/>
                <w:lang w:val="ru-RU"/>
              </w:rPr>
              <w:t>історія.</w:t>
            </w:r>
            <w:r w:rsidR="00F17C48">
              <w:rPr>
                <w:rFonts w:ascii="Times New Roman" w:eastAsia="Times New Roman" w:hAnsi="Times New Roman" w:cs="Times New Roman"/>
                <w:bCs/>
                <w:sz w:val="24"/>
                <w:lang w:val="uk-UA"/>
              </w:rPr>
              <w:t xml:space="preserve"> </w:t>
            </w:r>
            <w:r w:rsidRPr="00F17C48">
              <w:rPr>
                <w:rFonts w:ascii="Times New Roman" w:eastAsia="Times New Roman" w:hAnsi="Times New Roman" w:cs="Times New Roman"/>
                <w:bCs/>
                <w:sz w:val="24"/>
                <w:lang w:val="ru-RU"/>
              </w:rPr>
              <w:t>10-11класи»</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(наказ МОН України від 03 серпня 2022 року № 698)</w:t>
            </w:r>
          </w:p>
        </w:tc>
      </w:tr>
      <w:tr w:rsidR="009A649B" w:rsidRPr="00F17C48" w:rsidTr="009A649B">
        <w:trPr>
          <w:trHeight w:val="952"/>
        </w:trPr>
        <w:tc>
          <w:tcPr>
            <w:cnfStyle w:val="001000000000" w:firstRow="0" w:lastRow="0" w:firstColumn="1" w:lastColumn="0" w:oddVBand="0" w:evenVBand="0" w:oddHBand="0" w:evenHBand="0" w:firstRowFirstColumn="0" w:firstRowLastColumn="0" w:lastRowFirstColumn="0" w:lastRowLastColumn="0"/>
            <w:tcW w:w="2802" w:type="dxa"/>
          </w:tcPr>
          <w:p w:rsidR="009A649B" w:rsidRPr="009A649B" w:rsidRDefault="009A649B" w:rsidP="009A649B">
            <w:pPr>
              <w:widowControl w:val="0"/>
              <w:autoSpaceDE w:val="0"/>
              <w:autoSpaceDN w:val="0"/>
              <w:spacing w:before="12"/>
              <w:rPr>
                <w:rFonts w:ascii="Times New Roman" w:eastAsia="Times New Roman" w:hAnsi="Times New Roman" w:cs="Times New Roman"/>
                <w:sz w:val="24"/>
              </w:rPr>
            </w:pPr>
            <w:r w:rsidRPr="009A649B">
              <w:rPr>
                <w:rFonts w:ascii="Times New Roman" w:eastAsia="Times New Roman" w:hAnsi="Times New Roman" w:cs="Times New Roman"/>
                <w:sz w:val="24"/>
              </w:rPr>
              <w:t>Мистецтво</w:t>
            </w:r>
          </w:p>
        </w:tc>
        <w:tc>
          <w:tcPr>
            <w:tcW w:w="7087" w:type="dxa"/>
          </w:tcPr>
          <w:p w:rsidR="009A649B" w:rsidRPr="00F17C48" w:rsidRDefault="009A649B" w:rsidP="009A649B">
            <w:pPr>
              <w:widowControl w:val="0"/>
              <w:tabs>
                <w:tab w:val="left" w:pos="6671"/>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F17C48">
              <w:rPr>
                <w:rFonts w:ascii="Times New Roman" w:eastAsia="Times New Roman" w:hAnsi="Times New Roman" w:cs="Times New Roman"/>
                <w:bCs/>
                <w:sz w:val="24"/>
                <w:lang w:val="ru-RU"/>
              </w:rPr>
              <w:t>Навчальна</w:t>
            </w:r>
            <w:r w:rsidR="00F17C48">
              <w:rPr>
                <w:rFonts w:ascii="Times New Roman" w:eastAsia="Times New Roman" w:hAnsi="Times New Roman" w:cs="Times New Roman"/>
                <w:bCs/>
                <w:sz w:val="24"/>
                <w:lang w:val="uk-UA"/>
              </w:rPr>
              <w:t xml:space="preserve"> </w:t>
            </w:r>
            <w:r w:rsidRPr="00F17C48">
              <w:rPr>
                <w:rFonts w:ascii="Times New Roman" w:eastAsia="Times New Roman" w:hAnsi="Times New Roman" w:cs="Times New Roman"/>
                <w:bCs/>
                <w:sz w:val="24"/>
                <w:lang w:val="ru-RU"/>
              </w:rPr>
              <w:t>програма</w:t>
            </w:r>
            <w:r w:rsidR="00F17C48">
              <w:rPr>
                <w:rFonts w:ascii="Times New Roman" w:eastAsia="Times New Roman" w:hAnsi="Times New Roman" w:cs="Times New Roman"/>
                <w:bCs/>
                <w:sz w:val="24"/>
                <w:lang w:val="uk-UA"/>
              </w:rPr>
              <w:t xml:space="preserve"> </w:t>
            </w:r>
            <w:r w:rsidRPr="00F17C48">
              <w:rPr>
                <w:rFonts w:ascii="Times New Roman" w:eastAsia="Times New Roman" w:hAnsi="Times New Roman" w:cs="Times New Roman"/>
                <w:bCs/>
                <w:sz w:val="24"/>
                <w:lang w:val="ru-RU"/>
              </w:rPr>
              <w:t>для</w:t>
            </w:r>
            <w:r w:rsidR="00F17C48">
              <w:rPr>
                <w:rFonts w:ascii="Times New Roman" w:eastAsia="Times New Roman" w:hAnsi="Times New Roman" w:cs="Times New Roman"/>
                <w:bCs/>
                <w:sz w:val="24"/>
                <w:lang w:val="uk-UA"/>
              </w:rPr>
              <w:t xml:space="preserve"> </w:t>
            </w:r>
            <w:r w:rsidRPr="00F17C48">
              <w:rPr>
                <w:rFonts w:ascii="Times New Roman" w:eastAsia="Times New Roman" w:hAnsi="Times New Roman" w:cs="Times New Roman"/>
                <w:bCs/>
                <w:sz w:val="24"/>
                <w:lang w:val="ru-RU"/>
              </w:rPr>
              <w:t>учнів</w:t>
            </w:r>
            <w:r w:rsidR="00F17C48">
              <w:rPr>
                <w:rFonts w:ascii="Times New Roman" w:eastAsia="Times New Roman" w:hAnsi="Times New Roman" w:cs="Times New Roman"/>
                <w:bCs/>
                <w:sz w:val="24"/>
                <w:lang w:val="uk-UA"/>
              </w:rPr>
              <w:t xml:space="preserve"> </w:t>
            </w:r>
            <w:r w:rsidRPr="00F17C48">
              <w:rPr>
                <w:rFonts w:ascii="Times New Roman" w:eastAsia="Times New Roman" w:hAnsi="Times New Roman" w:cs="Times New Roman"/>
                <w:bCs/>
                <w:sz w:val="24"/>
                <w:lang w:val="ru-RU"/>
              </w:rPr>
              <w:t>10-11</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класів</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закладів</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загальної</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середньої</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освіти</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«Мистецтво.</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10-11</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класи»</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(наказ</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МОН</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України</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від</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23.10.2017 №1407)</w:t>
            </w:r>
          </w:p>
        </w:tc>
      </w:tr>
      <w:tr w:rsidR="009A649B" w:rsidRPr="009A649B" w:rsidTr="009A649B">
        <w:trPr>
          <w:trHeight w:val="845"/>
        </w:trPr>
        <w:tc>
          <w:tcPr>
            <w:cnfStyle w:val="001000000000" w:firstRow="0" w:lastRow="0" w:firstColumn="1" w:lastColumn="0" w:oddVBand="0" w:evenVBand="0" w:oddHBand="0" w:evenHBand="0" w:firstRowFirstColumn="0" w:firstRowLastColumn="0" w:lastRowFirstColumn="0" w:lastRowLastColumn="0"/>
            <w:tcW w:w="2802" w:type="dxa"/>
            <w:shd w:val="clear" w:color="auto" w:fill="DAEEF3" w:themeFill="accent5" w:themeFillTint="33"/>
          </w:tcPr>
          <w:p w:rsidR="009A649B" w:rsidRPr="009A649B" w:rsidRDefault="009A649B" w:rsidP="009A649B">
            <w:pPr>
              <w:widowControl w:val="0"/>
              <w:autoSpaceDE w:val="0"/>
              <w:autoSpaceDN w:val="0"/>
              <w:spacing w:before="12"/>
              <w:rPr>
                <w:rFonts w:ascii="Times New Roman" w:eastAsia="Times New Roman" w:hAnsi="Times New Roman" w:cs="Times New Roman"/>
                <w:sz w:val="24"/>
              </w:rPr>
            </w:pPr>
            <w:r w:rsidRPr="009A649B">
              <w:rPr>
                <w:rFonts w:ascii="Times New Roman" w:eastAsia="Times New Roman" w:hAnsi="Times New Roman" w:cs="Times New Roman"/>
                <w:sz w:val="24"/>
              </w:rPr>
              <w:lastRenderedPageBreak/>
              <w:t>Захист</w:t>
            </w:r>
            <w:r w:rsidR="00F17C48">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України</w:t>
            </w:r>
          </w:p>
        </w:tc>
        <w:tc>
          <w:tcPr>
            <w:tcW w:w="7087" w:type="dxa"/>
            <w:shd w:val="clear" w:color="auto" w:fill="DAEEF3" w:themeFill="accent5" w:themeFillTint="33"/>
          </w:tcPr>
          <w:p w:rsidR="009A649B" w:rsidRPr="009A649B" w:rsidRDefault="009A649B" w:rsidP="009A649B">
            <w:pPr>
              <w:widowControl w:val="0"/>
              <w:tabs>
                <w:tab w:val="left" w:pos="6671"/>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 програма «Захист України» для навчальних закладів системи</w:t>
            </w:r>
            <w:r w:rsidR="00F17C48">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загальної середньої освіти (</w:t>
            </w:r>
            <w:proofErr w:type="gramStart"/>
            <w:r w:rsidRPr="009A649B">
              <w:rPr>
                <w:rFonts w:ascii="Times New Roman" w:eastAsia="Times New Roman" w:hAnsi="Times New Roman" w:cs="Times New Roman"/>
                <w:bCs/>
                <w:sz w:val="24"/>
                <w:lang w:val="ru-RU"/>
              </w:rPr>
              <w:t>р</w:t>
            </w:r>
            <w:proofErr w:type="gramEnd"/>
            <w:r w:rsidRPr="009A649B">
              <w:rPr>
                <w:rFonts w:ascii="Times New Roman" w:eastAsia="Times New Roman" w:hAnsi="Times New Roman" w:cs="Times New Roman"/>
                <w:bCs/>
                <w:sz w:val="24"/>
                <w:lang w:val="ru-RU"/>
              </w:rPr>
              <w:t>івень стандарту) (наказ МОН України від 03 серпня 2022 року № 698)</w:t>
            </w:r>
          </w:p>
        </w:tc>
      </w:tr>
      <w:tr w:rsidR="009A649B" w:rsidRPr="009A649B" w:rsidTr="009A649B">
        <w:trPr>
          <w:trHeight w:val="701"/>
        </w:trPr>
        <w:tc>
          <w:tcPr>
            <w:cnfStyle w:val="001000000000" w:firstRow="0" w:lastRow="0" w:firstColumn="1" w:lastColumn="0" w:oddVBand="0" w:evenVBand="0" w:oddHBand="0" w:evenHBand="0" w:firstRowFirstColumn="0" w:firstRowLastColumn="0" w:lastRowFirstColumn="0" w:lastRowLastColumn="0"/>
            <w:tcW w:w="2802" w:type="dxa"/>
          </w:tcPr>
          <w:p w:rsidR="009A649B" w:rsidRPr="009A649B" w:rsidRDefault="009A649B" w:rsidP="009A649B">
            <w:pPr>
              <w:widowControl w:val="0"/>
              <w:autoSpaceDE w:val="0"/>
              <w:autoSpaceDN w:val="0"/>
              <w:spacing w:before="112"/>
              <w:rPr>
                <w:rFonts w:ascii="Times New Roman" w:eastAsia="Times New Roman" w:hAnsi="Times New Roman" w:cs="Times New Roman"/>
                <w:sz w:val="24"/>
              </w:rPr>
            </w:pPr>
            <w:r w:rsidRPr="009A649B">
              <w:rPr>
                <w:rFonts w:ascii="Times New Roman" w:eastAsia="Times New Roman" w:hAnsi="Times New Roman" w:cs="Times New Roman"/>
                <w:sz w:val="24"/>
              </w:rPr>
              <w:t>Інформатика</w:t>
            </w:r>
          </w:p>
        </w:tc>
        <w:tc>
          <w:tcPr>
            <w:tcW w:w="7087" w:type="dxa"/>
          </w:tcPr>
          <w:p w:rsidR="009A649B" w:rsidRPr="009A649B" w:rsidRDefault="009A649B" w:rsidP="009A649B">
            <w:pPr>
              <w:widowControl w:val="0"/>
              <w:tabs>
                <w:tab w:val="left" w:pos="6671"/>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9A649B">
              <w:rPr>
                <w:rFonts w:ascii="Times New Roman" w:eastAsia="Times New Roman" w:hAnsi="Times New Roman" w:cs="Times New Roman"/>
                <w:bCs/>
                <w:sz w:val="24"/>
                <w:lang w:val="ru-RU"/>
              </w:rPr>
              <w:t>Навчальна</w:t>
            </w:r>
            <w:r w:rsidR="00F17C48">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програма</w:t>
            </w:r>
            <w:r w:rsidR="00F17C48">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«Інформатика</w:t>
            </w:r>
            <w:r w:rsidR="00F17C48">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w:t>
            </w:r>
            <w:proofErr w:type="gramStart"/>
            <w:r w:rsidRPr="009A649B">
              <w:rPr>
                <w:rFonts w:ascii="Times New Roman" w:eastAsia="Times New Roman" w:hAnsi="Times New Roman" w:cs="Times New Roman"/>
                <w:bCs/>
                <w:sz w:val="24"/>
                <w:lang w:val="ru-RU"/>
              </w:rPr>
              <w:t>р</w:t>
            </w:r>
            <w:proofErr w:type="gramEnd"/>
            <w:r w:rsidRPr="009A649B">
              <w:rPr>
                <w:rFonts w:ascii="Times New Roman" w:eastAsia="Times New Roman" w:hAnsi="Times New Roman" w:cs="Times New Roman"/>
                <w:bCs/>
                <w:sz w:val="24"/>
                <w:lang w:val="ru-RU"/>
              </w:rPr>
              <w:t>івень</w:t>
            </w:r>
            <w:r w:rsidR="00F17C48">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стандарту).</w:t>
            </w:r>
            <w:r w:rsidR="00F17C48">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10</w:t>
            </w:r>
            <w:r w:rsidRPr="009A649B">
              <w:rPr>
                <w:rFonts w:ascii="Times New Roman" w:eastAsia="Times New Roman" w:hAnsi="Times New Roman" w:cs="Times New Roman"/>
                <w:bCs/>
                <w:spacing w:val="46"/>
                <w:sz w:val="24"/>
                <w:lang w:val="ru-RU"/>
              </w:rPr>
              <w:t>-</w:t>
            </w:r>
            <w:r w:rsidRPr="009A649B">
              <w:rPr>
                <w:rFonts w:ascii="Times New Roman" w:eastAsia="Times New Roman" w:hAnsi="Times New Roman" w:cs="Times New Roman"/>
                <w:bCs/>
                <w:sz w:val="24"/>
                <w:lang w:val="ru-RU"/>
              </w:rPr>
              <w:t>11</w:t>
            </w:r>
            <w:r w:rsidR="00F17C48">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класи»</w:t>
            </w:r>
            <w:r w:rsidR="00F17C48">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(наказ</w:t>
            </w:r>
            <w:r w:rsidR="00F17C48">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МОН</w:t>
            </w:r>
            <w:r w:rsidR="00F17C48">
              <w:rPr>
                <w:rFonts w:ascii="Times New Roman" w:eastAsia="Times New Roman" w:hAnsi="Times New Roman" w:cs="Times New Roman"/>
                <w:bCs/>
                <w:sz w:val="24"/>
                <w:lang w:val="ru-RU"/>
              </w:rPr>
              <w:t xml:space="preserve"> </w:t>
            </w:r>
            <w:r w:rsidRPr="009A649B">
              <w:rPr>
                <w:rFonts w:ascii="Times New Roman" w:eastAsia="Times New Roman" w:hAnsi="Times New Roman" w:cs="Times New Roman"/>
                <w:bCs/>
                <w:sz w:val="24"/>
                <w:lang w:val="ru-RU"/>
              </w:rPr>
              <w:t>України від 23.10.2017 №1407)</w:t>
            </w:r>
          </w:p>
        </w:tc>
      </w:tr>
      <w:tr w:rsidR="009A649B" w:rsidRPr="00F17C48" w:rsidTr="009A649B">
        <w:trPr>
          <w:trHeight w:val="1028"/>
        </w:trPr>
        <w:tc>
          <w:tcPr>
            <w:cnfStyle w:val="001000000000" w:firstRow="0" w:lastRow="0" w:firstColumn="1" w:lastColumn="0" w:oddVBand="0" w:evenVBand="0" w:oddHBand="0" w:evenHBand="0" w:firstRowFirstColumn="0" w:firstRowLastColumn="0" w:lastRowFirstColumn="0" w:lastRowLastColumn="0"/>
            <w:tcW w:w="2802" w:type="dxa"/>
            <w:tcBorders>
              <w:top w:val="double" w:sz="4" w:space="0" w:color="4BACC6" w:themeColor="accent5"/>
            </w:tcBorders>
          </w:tcPr>
          <w:p w:rsidR="009A649B" w:rsidRPr="009A649B" w:rsidRDefault="009A649B" w:rsidP="009A649B">
            <w:pPr>
              <w:widowControl w:val="0"/>
              <w:autoSpaceDE w:val="0"/>
              <w:autoSpaceDN w:val="0"/>
              <w:spacing w:before="113"/>
              <w:rPr>
                <w:rFonts w:ascii="Times New Roman" w:eastAsia="Times New Roman" w:hAnsi="Times New Roman" w:cs="Times New Roman"/>
                <w:sz w:val="24"/>
              </w:rPr>
            </w:pPr>
            <w:r w:rsidRPr="009A649B">
              <w:rPr>
                <w:rFonts w:ascii="Times New Roman" w:eastAsia="Times New Roman" w:hAnsi="Times New Roman" w:cs="Times New Roman"/>
                <w:sz w:val="24"/>
              </w:rPr>
              <w:t>Фізична</w:t>
            </w:r>
            <w:r>
              <w:rPr>
                <w:rFonts w:ascii="Times New Roman" w:eastAsia="Times New Roman" w:hAnsi="Times New Roman" w:cs="Times New Roman"/>
                <w:sz w:val="24"/>
                <w:lang w:val="uk-UA"/>
              </w:rPr>
              <w:t xml:space="preserve"> </w:t>
            </w:r>
            <w:r w:rsidRPr="009A649B">
              <w:rPr>
                <w:rFonts w:ascii="Times New Roman" w:eastAsia="Times New Roman" w:hAnsi="Times New Roman" w:cs="Times New Roman"/>
                <w:sz w:val="24"/>
              </w:rPr>
              <w:t>культура</w:t>
            </w:r>
          </w:p>
        </w:tc>
        <w:tc>
          <w:tcPr>
            <w:tcW w:w="7087" w:type="dxa"/>
            <w:tcBorders>
              <w:top w:val="double" w:sz="4" w:space="0" w:color="4BACC6" w:themeColor="accent5"/>
            </w:tcBorders>
          </w:tcPr>
          <w:p w:rsidR="009A649B" w:rsidRPr="00F17C48" w:rsidRDefault="009A649B" w:rsidP="009A649B">
            <w:pPr>
              <w:widowControl w:val="0"/>
              <w:tabs>
                <w:tab w:val="left" w:pos="6671"/>
              </w:tabs>
              <w:autoSpaceDE w:val="0"/>
              <w:autoSpaceDN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lang w:val="ru-RU"/>
              </w:rPr>
            </w:pPr>
            <w:r w:rsidRPr="00F17C48">
              <w:rPr>
                <w:rFonts w:ascii="Times New Roman" w:eastAsia="Times New Roman" w:hAnsi="Times New Roman" w:cs="Times New Roman"/>
                <w:bCs/>
                <w:sz w:val="24"/>
                <w:lang w:val="ru-RU"/>
              </w:rPr>
              <w:t>Навчальна</w:t>
            </w:r>
            <w:r w:rsidR="00F17C48">
              <w:rPr>
                <w:rFonts w:ascii="Times New Roman" w:eastAsia="Times New Roman" w:hAnsi="Times New Roman" w:cs="Times New Roman"/>
                <w:bCs/>
                <w:sz w:val="24"/>
                <w:lang w:val="uk-UA"/>
              </w:rPr>
              <w:t xml:space="preserve"> </w:t>
            </w:r>
            <w:r w:rsidRPr="00F17C48">
              <w:rPr>
                <w:rFonts w:ascii="Times New Roman" w:eastAsia="Times New Roman" w:hAnsi="Times New Roman" w:cs="Times New Roman"/>
                <w:bCs/>
                <w:sz w:val="24"/>
                <w:lang w:val="ru-RU"/>
              </w:rPr>
              <w:t>програма</w:t>
            </w:r>
            <w:r w:rsidR="00F17C48">
              <w:rPr>
                <w:rFonts w:ascii="Times New Roman" w:eastAsia="Times New Roman" w:hAnsi="Times New Roman" w:cs="Times New Roman"/>
                <w:bCs/>
                <w:sz w:val="24"/>
                <w:lang w:val="uk-UA"/>
              </w:rPr>
              <w:t xml:space="preserve"> </w:t>
            </w:r>
            <w:r w:rsidRPr="00F17C48">
              <w:rPr>
                <w:rFonts w:ascii="Times New Roman" w:eastAsia="Times New Roman" w:hAnsi="Times New Roman" w:cs="Times New Roman"/>
                <w:bCs/>
                <w:sz w:val="24"/>
                <w:lang w:val="ru-RU"/>
              </w:rPr>
              <w:t>для</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загальноосвітніх</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навчальних</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закладів</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«Фізична</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культура.</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10</w:t>
            </w:r>
            <w:r w:rsidRPr="00F17C48">
              <w:rPr>
                <w:rFonts w:ascii="Times New Roman" w:eastAsia="Times New Roman" w:hAnsi="Times New Roman" w:cs="Times New Roman"/>
                <w:bCs/>
                <w:spacing w:val="6"/>
                <w:sz w:val="24"/>
                <w:lang w:val="ru-RU"/>
              </w:rPr>
              <w:t>-</w:t>
            </w:r>
            <w:r w:rsidRPr="00F17C48">
              <w:rPr>
                <w:rFonts w:ascii="Times New Roman" w:eastAsia="Times New Roman" w:hAnsi="Times New Roman" w:cs="Times New Roman"/>
                <w:bCs/>
                <w:sz w:val="24"/>
                <w:lang w:val="ru-RU"/>
              </w:rPr>
              <w:t>11</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класи»</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w:t>
            </w:r>
            <w:proofErr w:type="gramStart"/>
            <w:r w:rsidRPr="00F17C48">
              <w:rPr>
                <w:rFonts w:ascii="Times New Roman" w:eastAsia="Times New Roman" w:hAnsi="Times New Roman" w:cs="Times New Roman"/>
                <w:bCs/>
                <w:sz w:val="24"/>
                <w:lang w:val="ru-RU"/>
              </w:rPr>
              <w:t>р</w:t>
            </w:r>
            <w:proofErr w:type="gramEnd"/>
            <w:r w:rsidRPr="00F17C48">
              <w:rPr>
                <w:rFonts w:ascii="Times New Roman" w:eastAsia="Times New Roman" w:hAnsi="Times New Roman" w:cs="Times New Roman"/>
                <w:bCs/>
                <w:sz w:val="24"/>
                <w:lang w:val="ru-RU"/>
              </w:rPr>
              <w:t>івень</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стандарту)</w:t>
            </w:r>
            <w:r w:rsidR="00F17C48">
              <w:rPr>
                <w:rFonts w:ascii="Times New Roman" w:eastAsia="Times New Roman" w:hAnsi="Times New Roman" w:cs="Times New Roman"/>
                <w:bCs/>
                <w:sz w:val="24"/>
                <w:lang w:val="ru-RU"/>
              </w:rPr>
              <w:t xml:space="preserve"> </w:t>
            </w:r>
            <w:r w:rsidRPr="00F17C48">
              <w:rPr>
                <w:rFonts w:ascii="Times New Roman" w:eastAsia="Times New Roman" w:hAnsi="Times New Roman" w:cs="Times New Roman"/>
                <w:bCs/>
                <w:sz w:val="24"/>
                <w:lang w:val="ru-RU"/>
              </w:rPr>
              <w:t>(наказ МОН України від 03 серпня 2022 року № 698)</w:t>
            </w:r>
          </w:p>
        </w:tc>
      </w:tr>
    </w:tbl>
    <w:p w:rsidR="009A649B" w:rsidRPr="00F17C48" w:rsidRDefault="009A649B" w:rsidP="009A649B">
      <w:pPr>
        <w:spacing w:line="259" w:lineRule="exact"/>
        <w:rPr>
          <w:sz w:val="24"/>
          <w:lang w:val="ru-RU" w:eastAsia="en-US"/>
        </w:rPr>
      </w:pPr>
    </w:p>
    <w:p w:rsidR="00F80399" w:rsidRPr="00F80399" w:rsidRDefault="00F80399" w:rsidP="00054E7C">
      <w:pPr>
        <w:keepNext/>
        <w:keepLines/>
        <w:spacing w:before="68" w:after="0" w:line="240" w:lineRule="auto"/>
        <w:outlineLvl w:val="0"/>
        <w:rPr>
          <w:rFonts w:ascii="Times New Roman" w:eastAsiaTheme="majorEastAsia" w:hAnsi="Times New Roman" w:cs="Times New Roman"/>
          <w:b/>
          <w:color w:val="000000" w:themeColor="text1"/>
          <w:sz w:val="28"/>
          <w:szCs w:val="32"/>
          <w:lang w:val="en-US" w:eastAsia="en-US"/>
        </w:rPr>
      </w:pPr>
      <w:r w:rsidRPr="00F80399">
        <w:rPr>
          <w:rFonts w:ascii="Times New Roman" w:eastAsiaTheme="majorEastAsia" w:hAnsi="Times New Roman" w:cs="Times New Roman"/>
          <w:b/>
          <w:color w:val="000000" w:themeColor="text1"/>
          <w:sz w:val="28"/>
          <w:szCs w:val="32"/>
          <w:lang w:val="en-US" w:eastAsia="en-US"/>
        </w:rPr>
        <w:t>ПРОГРАМНЕ</w:t>
      </w:r>
      <w:r w:rsidRPr="00F80399">
        <w:rPr>
          <w:rFonts w:ascii="Times New Roman" w:eastAsiaTheme="majorEastAsia" w:hAnsi="Times New Roman" w:cs="Times New Roman"/>
          <w:b/>
          <w:color w:val="000000" w:themeColor="text1"/>
          <w:spacing w:val="-5"/>
          <w:sz w:val="28"/>
          <w:szCs w:val="32"/>
          <w:lang w:val="en-US" w:eastAsia="en-US"/>
        </w:rPr>
        <w:t xml:space="preserve"> </w:t>
      </w:r>
      <w:r w:rsidRPr="00F80399">
        <w:rPr>
          <w:rFonts w:ascii="Times New Roman" w:eastAsiaTheme="majorEastAsia" w:hAnsi="Times New Roman" w:cs="Times New Roman"/>
          <w:b/>
          <w:color w:val="000000" w:themeColor="text1"/>
          <w:sz w:val="28"/>
          <w:szCs w:val="32"/>
          <w:lang w:val="en-US" w:eastAsia="en-US"/>
        </w:rPr>
        <w:t>ЗАБЕЗПЕЧЕННЯ</w:t>
      </w:r>
      <w:r w:rsidRPr="00F80399">
        <w:rPr>
          <w:rFonts w:ascii="Times New Roman" w:eastAsiaTheme="majorEastAsia" w:hAnsi="Times New Roman" w:cs="Times New Roman"/>
          <w:b/>
          <w:color w:val="000000" w:themeColor="text1"/>
          <w:spacing w:val="-5"/>
          <w:sz w:val="28"/>
          <w:szCs w:val="32"/>
          <w:lang w:val="en-US" w:eastAsia="en-US"/>
        </w:rPr>
        <w:t xml:space="preserve"> </w:t>
      </w:r>
      <w:r w:rsidRPr="00F80399">
        <w:rPr>
          <w:rFonts w:ascii="Times New Roman" w:eastAsiaTheme="majorEastAsia" w:hAnsi="Times New Roman" w:cs="Times New Roman"/>
          <w:b/>
          <w:color w:val="000000" w:themeColor="text1"/>
          <w:sz w:val="28"/>
          <w:szCs w:val="32"/>
          <w:lang w:val="en-US" w:eastAsia="en-US"/>
        </w:rPr>
        <w:t>ВАРІАТИВНОГО</w:t>
      </w:r>
      <w:r w:rsidRPr="00F80399">
        <w:rPr>
          <w:rFonts w:ascii="Times New Roman" w:eastAsiaTheme="majorEastAsia" w:hAnsi="Times New Roman" w:cs="Times New Roman"/>
          <w:b/>
          <w:color w:val="000000" w:themeColor="text1"/>
          <w:spacing w:val="-5"/>
          <w:sz w:val="28"/>
          <w:szCs w:val="32"/>
          <w:lang w:val="en-US" w:eastAsia="en-US"/>
        </w:rPr>
        <w:t xml:space="preserve"> </w:t>
      </w:r>
      <w:r w:rsidRPr="00F80399">
        <w:rPr>
          <w:rFonts w:ascii="Times New Roman" w:eastAsiaTheme="majorEastAsia" w:hAnsi="Times New Roman" w:cs="Times New Roman"/>
          <w:b/>
          <w:color w:val="000000" w:themeColor="text1"/>
          <w:sz w:val="28"/>
          <w:szCs w:val="32"/>
          <w:lang w:val="en-US" w:eastAsia="en-US"/>
        </w:rPr>
        <w:t>КОМПОНЕНТУ</w:t>
      </w:r>
    </w:p>
    <w:p w:rsidR="00F80399" w:rsidRPr="00F80399" w:rsidRDefault="00F80399" w:rsidP="00054E7C">
      <w:pPr>
        <w:spacing w:before="1" w:after="0" w:line="240" w:lineRule="auto"/>
        <w:jc w:val="both"/>
        <w:rPr>
          <w:rFonts w:ascii="Times New Roman" w:eastAsia="Times New Roman" w:hAnsi="Times New Roman" w:cs="Times New Roman"/>
          <w:b/>
          <w:sz w:val="28"/>
          <w:szCs w:val="20"/>
        </w:rPr>
      </w:pPr>
    </w:p>
    <w:tbl>
      <w:tblPr>
        <w:tblStyle w:val="GridTable4Accent5"/>
        <w:tblW w:w="0" w:type="auto"/>
        <w:tblLayout w:type="fixed"/>
        <w:tblLook w:val="01E0" w:firstRow="1" w:lastRow="1" w:firstColumn="1" w:lastColumn="1" w:noHBand="0" w:noVBand="0"/>
      </w:tblPr>
      <w:tblGrid>
        <w:gridCol w:w="788"/>
        <w:gridCol w:w="3325"/>
        <w:gridCol w:w="5634"/>
      </w:tblGrid>
      <w:tr w:rsidR="00F80399" w:rsidRPr="00F80399" w:rsidTr="00F80399">
        <w:trPr>
          <w:cnfStyle w:val="100000000000" w:firstRow="1" w:lastRow="0" w:firstColumn="0" w:lastColumn="0" w:oddVBand="0" w:evenVBand="0" w:oddHBand="0"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788" w:type="dxa"/>
          </w:tcPr>
          <w:p w:rsidR="00F80399" w:rsidRPr="00F80399" w:rsidRDefault="00F80399" w:rsidP="00054E7C">
            <w:pPr>
              <w:widowControl w:val="0"/>
              <w:autoSpaceDE w:val="0"/>
              <w:autoSpaceDN w:val="0"/>
              <w:ind w:right="5"/>
              <w:jc w:val="center"/>
              <w:rPr>
                <w:rFonts w:ascii="Times New Roman" w:eastAsia="Times New Roman" w:hAnsi="Times New Roman" w:cs="Times New Roman"/>
                <w:sz w:val="32"/>
                <w:szCs w:val="32"/>
                <w:lang w:eastAsia="en-US"/>
              </w:rPr>
            </w:pPr>
            <w:r w:rsidRPr="00F80399">
              <w:rPr>
                <w:rFonts w:ascii="Times New Roman" w:eastAsia="Times New Roman" w:hAnsi="Times New Roman" w:cs="Times New Roman"/>
                <w:sz w:val="32"/>
                <w:szCs w:val="32"/>
                <w:lang w:eastAsia="en-US"/>
              </w:rPr>
              <w:t>№</w:t>
            </w:r>
            <w:r w:rsidRPr="00F80399">
              <w:rPr>
                <w:rFonts w:ascii="Times New Roman" w:eastAsia="Times New Roman" w:hAnsi="Times New Roman" w:cs="Times New Roman"/>
                <w:spacing w:val="1"/>
                <w:sz w:val="32"/>
                <w:szCs w:val="32"/>
                <w:lang w:eastAsia="en-US"/>
              </w:rPr>
              <w:t xml:space="preserve"> </w:t>
            </w:r>
            <w:r w:rsidRPr="00F80399">
              <w:rPr>
                <w:rFonts w:ascii="Times New Roman" w:eastAsia="Times New Roman" w:hAnsi="Times New Roman" w:cs="Times New Roman"/>
                <w:sz w:val="32"/>
                <w:szCs w:val="32"/>
                <w:lang w:eastAsia="en-US"/>
              </w:rPr>
              <w:t>з\п</w:t>
            </w:r>
          </w:p>
        </w:tc>
        <w:tc>
          <w:tcPr>
            <w:cnfStyle w:val="000010000000" w:firstRow="0" w:lastRow="0" w:firstColumn="0" w:lastColumn="0" w:oddVBand="1" w:evenVBand="0" w:oddHBand="0" w:evenHBand="0" w:firstRowFirstColumn="0" w:firstRowLastColumn="0" w:lastRowFirstColumn="0" w:lastRowLastColumn="0"/>
            <w:tcW w:w="3325" w:type="dxa"/>
          </w:tcPr>
          <w:p w:rsidR="00F80399" w:rsidRPr="00F80399" w:rsidRDefault="00F80399" w:rsidP="00054E7C">
            <w:pPr>
              <w:widowControl w:val="0"/>
              <w:autoSpaceDE w:val="0"/>
              <w:autoSpaceDN w:val="0"/>
              <w:spacing w:line="322" w:lineRule="exact"/>
              <w:jc w:val="center"/>
              <w:rPr>
                <w:rFonts w:ascii="Times New Roman" w:eastAsia="Times New Roman" w:hAnsi="Times New Roman" w:cs="Times New Roman"/>
                <w:sz w:val="18"/>
                <w:szCs w:val="32"/>
                <w:lang w:eastAsia="en-US"/>
              </w:rPr>
            </w:pPr>
          </w:p>
          <w:p w:rsidR="00F80399" w:rsidRPr="00F80399" w:rsidRDefault="00F80399" w:rsidP="00054E7C">
            <w:pPr>
              <w:widowControl w:val="0"/>
              <w:autoSpaceDE w:val="0"/>
              <w:autoSpaceDN w:val="0"/>
              <w:spacing w:line="322" w:lineRule="exact"/>
              <w:jc w:val="center"/>
              <w:rPr>
                <w:rFonts w:ascii="Times New Roman" w:eastAsia="Times New Roman" w:hAnsi="Times New Roman" w:cs="Times New Roman"/>
                <w:sz w:val="32"/>
                <w:szCs w:val="32"/>
                <w:lang w:eastAsia="en-US"/>
              </w:rPr>
            </w:pPr>
            <w:r w:rsidRPr="00F80399">
              <w:rPr>
                <w:rFonts w:ascii="Times New Roman" w:eastAsia="Times New Roman" w:hAnsi="Times New Roman" w:cs="Times New Roman"/>
                <w:sz w:val="32"/>
                <w:szCs w:val="32"/>
                <w:lang w:eastAsia="en-US"/>
              </w:rPr>
              <w:t>Назва</w:t>
            </w:r>
            <w:r w:rsidRPr="00F80399">
              <w:rPr>
                <w:rFonts w:ascii="Times New Roman" w:eastAsia="Times New Roman" w:hAnsi="Times New Roman" w:cs="Times New Roman"/>
                <w:spacing w:val="-1"/>
                <w:sz w:val="32"/>
                <w:szCs w:val="32"/>
                <w:lang w:eastAsia="en-US"/>
              </w:rPr>
              <w:t xml:space="preserve"> </w:t>
            </w:r>
            <w:r w:rsidRPr="00F80399">
              <w:rPr>
                <w:rFonts w:ascii="Times New Roman" w:eastAsia="Times New Roman" w:hAnsi="Times New Roman" w:cs="Times New Roman"/>
                <w:sz w:val="32"/>
                <w:szCs w:val="32"/>
                <w:lang w:eastAsia="en-US"/>
              </w:rPr>
              <w:t>курсу</w:t>
            </w:r>
          </w:p>
        </w:tc>
        <w:tc>
          <w:tcPr>
            <w:cnfStyle w:val="000100000000" w:firstRow="0" w:lastRow="0" w:firstColumn="0" w:lastColumn="1" w:oddVBand="0" w:evenVBand="0" w:oddHBand="0" w:evenHBand="0" w:firstRowFirstColumn="0" w:firstRowLastColumn="0" w:lastRowFirstColumn="0" w:lastRowLastColumn="0"/>
            <w:tcW w:w="5634" w:type="dxa"/>
          </w:tcPr>
          <w:p w:rsidR="00F80399" w:rsidRPr="00F80399" w:rsidRDefault="00F80399" w:rsidP="00054E7C">
            <w:pPr>
              <w:widowControl w:val="0"/>
              <w:autoSpaceDE w:val="0"/>
              <w:autoSpaceDN w:val="0"/>
              <w:spacing w:line="322" w:lineRule="exact"/>
              <w:jc w:val="center"/>
              <w:rPr>
                <w:rFonts w:ascii="Times New Roman" w:eastAsia="Times New Roman" w:hAnsi="Times New Roman" w:cs="Times New Roman"/>
                <w:sz w:val="32"/>
                <w:szCs w:val="32"/>
                <w:lang w:eastAsia="en-US"/>
              </w:rPr>
            </w:pPr>
            <w:r w:rsidRPr="00F80399">
              <w:rPr>
                <w:rFonts w:ascii="Times New Roman" w:eastAsia="Times New Roman" w:hAnsi="Times New Roman" w:cs="Times New Roman"/>
                <w:sz w:val="32"/>
                <w:szCs w:val="32"/>
                <w:lang w:eastAsia="en-US"/>
              </w:rPr>
              <w:t>Науково-методичне</w:t>
            </w:r>
            <w:r w:rsidRPr="00F80399">
              <w:rPr>
                <w:rFonts w:ascii="Times New Roman" w:eastAsia="Times New Roman" w:hAnsi="Times New Roman" w:cs="Times New Roman"/>
                <w:spacing w:val="-7"/>
                <w:sz w:val="32"/>
                <w:szCs w:val="32"/>
                <w:lang w:eastAsia="en-US"/>
              </w:rPr>
              <w:t xml:space="preserve"> </w:t>
            </w:r>
            <w:r w:rsidRPr="00F80399">
              <w:rPr>
                <w:rFonts w:ascii="Times New Roman" w:eastAsia="Times New Roman" w:hAnsi="Times New Roman" w:cs="Times New Roman"/>
                <w:sz w:val="32"/>
                <w:szCs w:val="32"/>
                <w:lang w:eastAsia="en-US"/>
              </w:rPr>
              <w:t>забезпечення</w:t>
            </w:r>
            <w:r w:rsidRPr="00F80399">
              <w:rPr>
                <w:rFonts w:ascii="Times New Roman" w:eastAsia="Times New Roman" w:hAnsi="Times New Roman" w:cs="Times New Roman"/>
                <w:spacing w:val="-6"/>
                <w:sz w:val="32"/>
                <w:szCs w:val="32"/>
                <w:lang w:eastAsia="en-US"/>
              </w:rPr>
              <w:t xml:space="preserve"> </w:t>
            </w:r>
            <w:r w:rsidRPr="00F80399">
              <w:rPr>
                <w:rFonts w:ascii="Times New Roman" w:eastAsia="Times New Roman" w:hAnsi="Times New Roman" w:cs="Times New Roman"/>
                <w:sz w:val="32"/>
                <w:szCs w:val="32"/>
                <w:lang w:eastAsia="en-US"/>
              </w:rPr>
              <w:t>(програма)</w:t>
            </w:r>
          </w:p>
        </w:tc>
      </w:tr>
      <w:tr w:rsidR="00F80399" w:rsidRPr="00F80399" w:rsidTr="00F80399">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788" w:type="dxa"/>
          </w:tcPr>
          <w:p w:rsidR="00F80399" w:rsidRPr="00F80399" w:rsidRDefault="00F80399" w:rsidP="00054E7C">
            <w:pPr>
              <w:widowControl w:val="0"/>
              <w:autoSpaceDE w:val="0"/>
              <w:autoSpaceDN w:val="0"/>
              <w:spacing w:before="1"/>
              <w:rPr>
                <w:rFonts w:ascii="Times New Roman" w:eastAsia="Times New Roman" w:hAnsi="Times New Roman" w:cs="Times New Roman"/>
                <w:sz w:val="24"/>
                <w:lang w:eastAsia="en-US"/>
              </w:rPr>
            </w:pPr>
            <w:r w:rsidRPr="00F80399">
              <w:rPr>
                <w:rFonts w:ascii="Times New Roman" w:eastAsia="Times New Roman" w:hAnsi="Times New Roman" w:cs="Times New Roman"/>
                <w:sz w:val="24"/>
                <w:lang w:eastAsia="en-US"/>
              </w:rPr>
              <w:t>1.</w:t>
            </w:r>
          </w:p>
        </w:tc>
        <w:tc>
          <w:tcPr>
            <w:cnfStyle w:val="000010000000" w:firstRow="0" w:lastRow="0" w:firstColumn="0" w:lastColumn="0" w:oddVBand="1" w:evenVBand="0" w:oddHBand="0" w:evenHBand="0" w:firstRowFirstColumn="0" w:firstRowLastColumn="0" w:lastRowFirstColumn="0" w:lastRowLastColumn="0"/>
            <w:tcW w:w="3325" w:type="dxa"/>
          </w:tcPr>
          <w:p w:rsidR="00F80399" w:rsidRPr="00F80399" w:rsidRDefault="00F80399" w:rsidP="00054E7C">
            <w:pPr>
              <w:widowControl w:val="0"/>
              <w:autoSpaceDE w:val="0"/>
              <w:autoSpaceDN w:val="0"/>
              <w:spacing w:line="220" w:lineRule="auto"/>
              <w:ind w:right="700"/>
              <w:rPr>
                <w:rFonts w:ascii="Times New Roman" w:eastAsia="Times New Roman" w:hAnsi="Times New Roman" w:cs="Times New Roman"/>
                <w:color w:val="FF0000"/>
                <w:sz w:val="24"/>
                <w:lang w:eastAsia="en-US"/>
              </w:rPr>
            </w:pPr>
          </w:p>
        </w:tc>
        <w:tc>
          <w:tcPr>
            <w:cnfStyle w:val="000100000000" w:firstRow="0" w:lastRow="0" w:firstColumn="0" w:lastColumn="1" w:oddVBand="0" w:evenVBand="0" w:oddHBand="0" w:evenHBand="0" w:firstRowFirstColumn="0" w:firstRowLastColumn="0" w:lastRowFirstColumn="0" w:lastRowLastColumn="0"/>
            <w:tcW w:w="5634" w:type="dxa"/>
          </w:tcPr>
          <w:p w:rsidR="00F80399" w:rsidRPr="00F80399" w:rsidRDefault="00F80399" w:rsidP="00054E7C">
            <w:pPr>
              <w:widowControl w:val="0"/>
              <w:autoSpaceDE w:val="0"/>
              <w:autoSpaceDN w:val="0"/>
              <w:ind w:right="315"/>
              <w:rPr>
                <w:rFonts w:ascii="Times New Roman" w:eastAsia="Times New Roman" w:hAnsi="Times New Roman" w:cs="Times New Roman"/>
                <w:color w:val="FF0000"/>
                <w:sz w:val="24"/>
                <w:lang w:eastAsia="en-US"/>
              </w:rPr>
            </w:pPr>
          </w:p>
        </w:tc>
      </w:tr>
      <w:tr w:rsidR="00F80399" w:rsidRPr="00F80399" w:rsidTr="00F80399">
        <w:trPr>
          <w:trHeight w:val="1573"/>
        </w:trPr>
        <w:tc>
          <w:tcPr>
            <w:cnfStyle w:val="001000000000" w:firstRow="0" w:lastRow="0" w:firstColumn="1" w:lastColumn="0" w:oddVBand="0" w:evenVBand="0" w:oddHBand="0" w:evenHBand="0" w:firstRowFirstColumn="0" w:firstRowLastColumn="0" w:lastRowFirstColumn="0" w:lastRowLastColumn="0"/>
            <w:tcW w:w="788" w:type="dxa"/>
          </w:tcPr>
          <w:p w:rsidR="00F80399" w:rsidRPr="00F80399" w:rsidRDefault="00F80399" w:rsidP="00054E7C">
            <w:pPr>
              <w:widowControl w:val="0"/>
              <w:autoSpaceDE w:val="0"/>
              <w:autoSpaceDN w:val="0"/>
              <w:spacing w:line="275" w:lineRule="exact"/>
              <w:rPr>
                <w:rFonts w:ascii="Times New Roman" w:eastAsia="Times New Roman" w:hAnsi="Times New Roman" w:cs="Times New Roman"/>
                <w:sz w:val="24"/>
                <w:lang w:eastAsia="en-US"/>
              </w:rPr>
            </w:pPr>
            <w:r w:rsidRPr="00F80399">
              <w:rPr>
                <w:rFonts w:ascii="Times New Roman" w:eastAsia="Times New Roman" w:hAnsi="Times New Roman" w:cs="Times New Roman"/>
                <w:sz w:val="24"/>
                <w:lang w:eastAsia="en-US"/>
              </w:rPr>
              <w:t>2.</w:t>
            </w:r>
          </w:p>
        </w:tc>
        <w:tc>
          <w:tcPr>
            <w:cnfStyle w:val="000010000000" w:firstRow="0" w:lastRow="0" w:firstColumn="0" w:lastColumn="0" w:oddVBand="1" w:evenVBand="0" w:oddHBand="0" w:evenHBand="0" w:firstRowFirstColumn="0" w:firstRowLastColumn="0" w:lastRowFirstColumn="0" w:lastRowLastColumn="0"/>
            <w:tcW w:w="3325" w:type="dxa"/>
          </w:tcPr>
          <w:p w:rsidR="00F80399" w:rsidRPr="00F80399" w:rsidRDefault="00F80399" w:rsidP="00054E7C">
            <w:pPr>
              <w:widowControl w:val="0"/>
              <w:autoSpaceDE w:val="0"/>
              <w:autoSpaceDN w:val="0"/>
              <w:spacing w:line="258" w:lineRule="exact"/>
              <w:ind w:right="-29"/>
              <w:rPr>
                <w:rFonts w:ascii="Times New Roman" w:eastAsia="Times New Roman" w:hAnsi="Times New Roman" w:cs="Times New Roman"/>
                <w:color w:val="FF0000"/>
                <w:sz w:val="24"/>
                <w:lang w:eastAsia="en-US"/>
              </w:rPr>
            </w:pPr>
          </w:p>
        </w:tc>
        <w:tc>
          <w:tcPr>
            <w:cnfStyle w:val="000100000000" w:firstRow="0" w:lastRow="0" w:firstColumn="0" w:lastColumn="1" w:oddVBand="0" w:evenVBand="0" w:oddHBand="0" w:evenHBand="0" w:firstRowFirstColumn="0" w:firstRowLastColumn="0" w:lastRowFirstColumn="0" w:lastRowLastColumn="0"/>
            <w:tcW w:w="5634" w:type="dxa"/>
          </w:tcPr>
          <w:p w:rsidR="00F80399" w:rsidRPr="00F80399" w:rsidRDefault="00F80399" w:rsidP="00054E7C">
            <w:pPr>
              <w:widowControl w:val="0"/>
              <w:autoSpaceDE w:val="0"/>
              <w:autoSpaceDN w:val="0"/>
              <w:rPr>
                <w:rFonts w:ascii="Times New Roman" w:eastAsia="Times New Roman" w:hAnsi="Times New Roman" w:cs="Times New Roman"/>
                <w:color w:val="FF0000"/>
                <w:sz w:val="24"/>
                <w:lang w:eastAsia="en-US"/>
              </w:rPr>
            </w:pPr>
          </w:p>
        </w:tc>
      </w:tr>
      <w:tr w:rsidR="00F80399" w:rsidRPr="00F80399" w:rsidTr="00F80399">
        <w:trPr>
          <w:cnfStyle w:val="000000100000" w:firstRow="0" w:lastRow="0" w:firstColumn="0" w:lastColumn="0" w:oddVBand="0" w:evenVBand="0" w:oddHBand="1" w:evenHBand="0" w:firstRowFirstColumn="0" w:firstRowLastColumn="0" w:lastRowFirstColumn="0" w:lastRowLastColumn="0"/>
          <w:trHeight w:val="1780"/>
        </w:trPr>
        <w:tc>
          <w:tcPr>
            <w:cnfStyle w:val="001000000000" w:firstRow="0" w:lastRow="0" w:firstColumn="1" w:lastColumn="0" w:oddVBand="0" w:evenVBand="0" w:oddHBand="0" w:evenHBand="0" w:firstRowFirstColumn="0" w:firstRowLastColumn="0" w:lastRowFirstColumn="0" w:lastRowLastColumn="0"/>
            <w:tcW w:w="788" w:type="dxa"/>
          </w:tcPr>
          <w:p w:rsidR="00F80399" w:rsidRPr="00F80399" w:rsidRDefault="00F80399" w:rsidP="00054E7C">
            <w:pPr>
              <w:widowControl w:val="0"/>
              <w:autoSpaceDE w:val="0"/>
              <w:autoSpaceDN w:val="0"/>
              <w:spacing w:line="275" w:lineRule="exact"/>
              <w:rPr>
                <w:rFonts w:ascii="Times New Roman" w:eastAsia="Times New Roman" w:hAnsi="Times New Roman" w:cs="Times New Roman"/>
                <w:sz w:val="24"/>
                <w:lang w:eastAsia="en-US"/>
              </w:rPr>
            </w:pPr>
            <w:r w:rsidRPr="00F80399">
              <w:rPr>
                <w:rFonts w:ascii="Times New Roman" w:eastAsia="Times New Roman" w:hAnsi="Times New Roman" w:cs="Times New Roman"/>
                <w:sz w:val="24"/>
                <w:lang w:eastAsia="en-US"/>
              </w:rPr>
              <w:t>3.</w:t>
            </w:r>
          </w:p>
        </w:tc>
        <w:tc>
          <w:tcPr>
            <w:cnfStyle w:val="000010000000" w:firstRow="0" w:lastRow="0" w:firstColumn="0" w:lastColumn="0" w:oddVBand="1" w:evenVBand="0" w:oddHBand="0" w:evenHBand="0" w:firstRowFirstColumn="0" w:firstRowLastColumn="0" w:lastRowFirstColumn="0" w:lastRowLastColumn="0"/>
            <w:tcW w:w="3325" w:type="dxa"/>
          </w:tcPr>
          <w:p w:rsidR="00F80399" w:rsidRPr="00F80399" w:rsidRDefault="00F80399" w:rsidP="00054E7C">
            <w:pPr>
              <w:widowControl w:val="0"/>
              <w:autoSpaceDE w:val="0"/>
              <w:autoSpaceDN w:val="0"/>
              <w:ind w:right="533"/>
              <w:rPr>
                <w:rFonts w:ascii="Times New Roman" w:eastAsia="Times New Roman" w:hAnsi="Times New Roman" w:cs="Times New Roman"/>
                <w:color w:val="FF0000"/>
                <w:sz w:val="24"/>
                <w:lang w:eastAsia="en-US"/>
              </w:rPr>
            </w:pPr>
          </w:p>
        </w:tc>
        <w:tc>
          <w:tcPr>
            <w:cnfStyle w:val="000100000000" w:firstRow="0" w:lastRow="0" w:firstColumn="0" w:lastColumn="1" w:oddVBand="0" w:evenVBand="0" w:oddHBand="0" w:evenHBand="0" w:firstRowFirstColumn="0" w:firstRowLastColumn="0" w:lastRowFirstColumn="0" w:lastRowLastColumn="0"/>
            <w:tcW w:w="5634" w:type="dxa"/>
          </w:tcPr>
          <w:p w:rsidR="00F80399" w:rsidRPr="00F80399" w:rsidRDefault="00F80399" w:rsidP="00054E7C">
            <w:pPr>
              <w:widowControl w:val="0"/>
              <w:autoSpaceDE w:val="0"/>
              <w:autoSpaceDN w:val="0"/>
              <w:ind w:right="465"/>
              <w:rPr>
                <w:rFonts w:ascii="Times New Roman" w:eastAsia="Times New Roman" w:hAnsi="Times New Roman" w:cs="Times New Roman"/>
                <w:color w:val="FF0000"/>
                <w:sz w:val="24"/>
                <w:lang w:eastAsia="en-US"/>
              </w:rPr>
            </w:pPr>
          </w:p>
        </w:tc>
      </w:tr>
      <w:tr w:rsidR="00F80399" w:rsidRPr="00F80399" w:rsidTr="00F80399">
        <w:trPr>
          <w:cnfStyle w:val="010000000000" w:firstRow="0" w:lastRow="1" w:firstColumn="0" w:lastColumn="0" w:oddVBand="0" w:evenVBand="0" w:oddHBand="0" w:evenHBand="0" w:firstRowFirstColumn="0" w:firstRowLastColumn="0" w:lastRowFirstColumn="0" w:lastRowLastColumn="0"/>
          <w:trHeight w:val="1780"/>
        </w:trPr>
        <w:tc>
          <w:tcPr>
            <w:cnfStyle w:val="001000000000" w:firstRow="0" w:lastRow="0" w:firstColumn="1" w:lastColumn="0" w:oddVBand="0" w:evenVBand="0" w:oddHBand="0" w:evenHBand="0" w:firstRowFirstColumn="0" w:firstRowLastColumn="0" w:lastRowFirstColumn="0" w:lastRowLastColumn="0"/>
            <w:tcW w:w="788" w:type="dxa"/>
          </w:tcPr>
          <w:p w:rsidR="00F80399" w:rsidRPr="00F80399" w:rsidRDefault="00F80399" w:rsidP="00054E7C">
            <w:pPr>
              <w:widowControl w:val="0"/>
              <w:autoSpaceDE w:val="0"/>
              <w:autoSpaceDN w:val="0"/>
              <w:spacing w:line="275" w:lineRule="exact"/>
              <w:rPr>
                <w:rFonts w:ascii="Times New Roman" w:eastAsia="Times New Roman" w:hAnsi="Times New Roman" w:cs="Times New Roman"/>
                <w:sz w:val="24"/>
                <w:lang w:eastAsia="en-US"/>
              </w:rPr>
            </w:pPr>
            <w:r w:rsidRPr="00F80399">
              <w:rPr>
                <w:rFonts w:ascii="Times New Roman" w:eastAsia="Times New Roman" w:hAnsi="Times New Roman" w:cs="Times New Roman"/>
                <w:sz w:val="24"/>
                <w:lang w:eastAsia="en-US"/>
              </w:rPr>
              <w:t>4.</w:t>
            </w:r>
          </w:p>
        </w:tc>
        <w:tc>
          <w:tcPr>
            <w:cnfStyle w:val="000010000000" w:firstRow="0" w:lastRow="0" w:firstColumn="0" w:lastColumn="0" w:oddVBand="1" w:evenVBand="0" w:oddHBand="0" w:evenHBand="0" w:firstRowFirstColumn="0" w:firstRowLastColumn="0" w:lastRowFirstColumn="0" w:lastRowLastColumn="0"/>
            <w:tcW w:w="3325" w:type="dxa"/>
          </w:tcPr>
          <w:p w:rsidR="00F80399" w:rsidRPr="00F80399" w:rsidRDefault="00F80399" w:rsidP="00054E7C">
            <w:pPr>
              <w:widowControl w:val="0"/>
              <w:autoSpaceDE w:val="0"/>
              <w:autoSpaceDN w:val="0"/>
              <w:ind w:right="533"/>
              <w:rPr>
                <w:rFonts w:ascii="Times New Roman" w:eastAsia="Times New Roman" w:hAnsi="Times New Roman" w:cs="Times New Roman"/>
                <w:color w:val="FF0000"/>
                <w:sz w:val="24"/>
                <w:lang w:eastAsia="en-US"/>
              </w:rPr>
            </w:pPr>
          </w:p>
        </w:tc>
        <w:tc>
          <w:tcPr>
            <w:cnfStyle w:val="000100000000" w:firstRow="0" w:lastRow="0" w:firstColumn="0" w:lastColumn="1" w:oddVBand="0" w:evenVBand="0" w:oddHBand="0" w:evenHBand="0" w:firstRowFirstColumn="0" w:firstRowLastColumn="0" w:lastRowFirstColumn="0" w:lastRowLastColumn="0"/>
            <w:tcW w:w="5634" w:type="dxa"/>
          </w:tcPr>
          <w:p w:rsidR="00F80399" w:rsidRPr="00F80399" w:rsidRDefault="00F80399" w:rsidP="00054E7C">
            <w:pPr>
              <w:widowControl w:val="0"/>
              <w:autoSpaceDE w:val="0"/>
              <w:autoSpaceDN w:val="0"/>
              <w:ind w:right="465"/>
              <w:rPr>
                <w:rFonts w:ascii="Times New Roman" w:eastAsia="Times New Roman" w:hAnsi="Times New Roman" w:cs="Times New Roman"/>
                <w:color w:val="FF0000"/>
                <w:sz w:val="24"/>
                <w:lang w:eastAsia="en-US"/>
              </w:rPr>
            </w:pPr>
          </w:p>
        </w:tc>
      </w:tr>
    </w:tbl>
    <w:p w:rsidR="00F80399" w:rsidRPr="00F80399" w:rsidRDefault="00F80399" w:rsidP="00054E7C">
      <w:pPr>
        <w:spacing w:after="0"/>
        <w:rPr>
          <w:rFonts w:ascii="Times New Roman" w:hAnsi="Times New Roman" w:cs="Times New Roman"/>
          <w:b/>
          <w:sz w:val="28"/>
          <w:szCs w:val="28"/>
        </w:rPr>
      </w:pPr>
    </w:p>
    <w:p w:rsidR="00F80399" w:rsidRPr="00F80399" w:rsidRDefault="00F80399" w:rsidP="00054E7C">
      <w:pPr>
        <w:spacing w:after="0"/>
        <w:jc w:val="center"/>
        <w:rPr>
          <w:rFonts w:ascii="Times New Roman" w:hAnsi="Times New Roman" w:cs="Times New Roman"/>
          <w:b/>
          <w:sz w:val="28"/>
          <w:szCs w:val="28"/>
        </w:rPr>
      </w:pPr>
    </w:p>
    <w:p w:rsidR="00F80399" w:rsidRPr="00F80399" w:rsidRDefault="00F80399" w:rsidP="00054E7C">
      <w:pPr>
        <w:spacing w:after="0"/>
        <w:jc w:val="center"/>
        <w:rPr>
          <w:rFonts w:ascii="Times New Roman" w:hAnsi="Times New Roman" w:cs="Times New Roman"/>
          <w:b/>
          <w:sz w:val="28"/>
          <w:szCs w:val="28"/>
        </w:rPr>
      </w:pPr>
    </w:p>
    <w:p w:rsidR="00F80399" w:rsidRPr="00F80399" w:rsidRDefault="00F80399" w:rsidP="00054E7C">
      <w:pPr>
        <w:spacing w:after="0"/>
        <w:jc w:val="center"/>
        <w:rPr>
          <w:rFonts w:ascii="Times New Roman" w:hAnsi="Times New Roman" w:cs="Times New Roman"/>
          <w:b/>
          <w:sz w:val="28"/>
          <w:szCs w:val="28"/>
        </w:rPr>
      </w:pPr>
    </w:p>
    <w:p w:rsidR="00F80399" w:rsidRPr="00F80399" w:rsidRDefault="00F80399" w:rsidP="00054E7C">
      <w:pPr>
        <w:spacing w:after="0"/>
        <w:jc w:val="center"/>
        <w:rPr>
          <w:rFonts w:ascii="Times New Roman" w:hAnsi="Times New Roman" w:cs="Times New Roman"/>
          <w:b/>
          <w:sz w:val="28"/>
          <w:szCs w:val="28"/>
        </w:rPr>
      </w:pPr>
    </w:p>
    <w:p w:rsidR="0015405D" w:rsidRPr="00C82816" w:rsidRDefault="00F80399" w:rsidP="00054E7C">
      <w:pPr>
        <w:spacing w:after="0" w:line="240" w:lineRule="auto"/>
        <w:rPr>
          <w:sz w:val="24"/>
        </w:rPr>
      </w:pPr>
      <w:r w:rsidRPr="00F80399">
        <w:rPr>
          <w:rFonts w:ascii="Times New Roman" w:hAnsi="Times New Roman" w:cs="Times New Roman"/>
          <w:b/>
          <w:sz w:val="28"/>
          <w:szCs w:val="28"/>
        </w:rPr>
        <w:br w:type="page"/>
      </w:r>
    </w:p>
    <w:p w:rsidR="00C82816" w:rsidRDefault="00C82816" w:rsidP="00054E7C">
      <w:pPr>
        <w:pStyle w:val="a5"/>
        <w:ind w:left="0" w:firstLine="0"/>
        <w:rPr>
          <w:b/>
          <w:sz w:val="21"/>
        </w:rPr>
      </w:pPr>
    </w:p>
    <w:p w:rsidR="00C82816" w:rsidRDefault="00C82816" w:rsidP="00054E7C">
      <w:pPr>
        <w:pStyle w:val="a5"/>
        <w:ind w:left="0" w:firstLine="0"/>
        <w:rPr>
          <w:b/>
          <w:sz w:val="21"/>
        </w:rPr>
      </w:pPr>
    </w:p>
    <w:p w:rsidR="00DE3A2E" w:rsidRDefault="00DE3A2E" w:rsidP="00DE3A2E">
      <w:pPr>
        <w:jc w:val="center"/>
        <w:rPr>
          <w:rFonts w:ascii="Times New Roman" w:hAnsi="Times New Roman" w:cs="Times New Roman"/>
          <w:sz w:val="28"/>
          <w:szCs w:val="28"/>
        </w:rPr>
      </w:pPr>
      <w:r w:rsidRPr="0099509E">
        <w:rPr>
          <w:rFonts w:ascii="Times New Roman" w:hAnsi="Times New Roman" w:cs="Times New Roman"/>
          <w:b/>
          <w:sz w:val="28"/>
          <w:szCs w:val="28"/>
        </w:rPr>
        <w:t xml:space="preserve">РОЗДІЛ </w:t>
      </w:r>
      <w:r>
        <w:rPr>
          <w:rFonts w:ascii="Times New Roman" w:hAnsi="Times New Roman" w:cs="Times New Roman"/>
          <w:b/>
          <w:sz w:val="28"/>
          <w:szCs w:val="28"/>
          <w:lang w:val="en-US"/>
        </w:rPr>
        <w:t>V</w:t>
      </w:r>
      <w:r w:rsidRPr="0099509E">
        <w:rPr>
          <w:rFonts w:ascii="Times New Roman" w:hAnsi="Times New Roman" w:cs="Times New Roman"/>
          <w:b/>
          <w:sz w:val="28"/>
          <w:szCs w:val="28"/>
        </w:rPr>
        <w:t>І</w:t>
      </w:r>
      <w:r>
        <w:rPr>
          <w:rFonts w:ascii="Times New Roman" w:hAnsi="Times New Roman" w:cs="Times New Roman"/>
          <w:b/>
          <w:sz w:val="28"/>
          <w:szCs w:val="28"/>
          <w:lang w:val="en-US"/>
        </w:rPr>
        <w:t>I.</w:t>
      </w:r>
      <w:r w:rsidRPr="0099509E">
        <w:rPr>
          <w:rFonts w:ascii="Times New Roman" w:hAnsi="Times New Roman" w:cs="Times New Roman"/>
          <w:sz w:val="28"/>
          <w:szCs w:val="28"/>
        </w:rPr>
        <w:t xml:space="preserve"> </w:t>
      </w:r>
    </w:p>
    <w:p w:rsidR="00DE3A2E" w:rsidRPr="00DE3A2E" w:rsidRDefault="00DE3A2E" w:rsidP="00DE3A2E">
      <w:pPr>
        <w:jc w:val="center"/>
        <w:rPr>
          <w:rFonts w:ascii="Times New Roman" w:hAnsi="Times New Roman" w:cs="Times New Roman"/>
          <w:sz w:val="28"/>
          <w:szCs w:val="28"/>
        </w:rPr>
      </w:pPr>
      <w:r w:rsidRPr="0099509E">
        <w:rPr>
          <w:rFonts w:ascii="Times New Roman" w:hAnsi="Times New Roman" w:cs="Times New Roman"/>
          <w:sz w:val="28"/>
          <w:szCs w:val="28"/>
        </w:rPr>
        <w:t>ФОРМИ ОРГАНІЗАЦІЇ ОСВІТНЬОГО ПРОЦЕСУ</w:t>
      </w:r>
      <w:r w:rsidRPr="00F241FD">
        <w:rPr>
          <w:rFonts w:ascii="Times New Roman" w:hAnsi="Times New Roman" w:cs="Times New Roman"/>
          <w:sz w:val="28"/>
          <w:szCs w:val="28"/>
        </w:rPr>
        <w:t xml:space="preserve"> </w:t>
      </w:r>
      <w:r>
        <w:rPr>
          <w:rFonts w:ascii="Times New Roman" w:hAnsi="Times New Roman" w:cs="Times New Roman"/>
          <w:sz w:val="28"/>
          <w:szCs w:val="28"/>
        </w:rPr>
        <w:t>В 1-11 КЛАСАХ</w:t>
      </w:r>
    </w:p>
    <w:p w:rsidR="00E20C72" w:rsidRPr="003A4CE7" w:rsidRDefault="00E20C72" w:rsidP="00054E7C">
      <w:pPr>
        <w:pStyle w:val="a5"/>
        <w:tabs>
          <w:tab w:val="left" w:pos="9639"/>
        </w:tabs>
        <w:ind w:left="0" w:right="50" w:firstLine="0"/>
        <w:rPr>
          <w:color w:val="000000" w:themeColor="text1"/>
          <w:sz w:val="28"/>
          <w:szCs w:val="28"/>
        </w:rPr>
      </w:pPr>
      <w:r w:rsidRPr="003A4CE7">
        <w:rPr>
          <w:color w:val="000000" w:themeColor="text1"/>
          <w:sz w:val="28"/>
          <w:szCs w:val="28"/>
        </w:rPr>
        <w:t>Освітній процес організовується у</w:t>
      </w:r>
      <w:r w:rsidR="00675BE2">
        <w:rPr>
          <w:color w:val="000000" w:themeColor="text1"/>
          <w:sz w:val="28"/>
          <w:szCs w:val="28"/>
        </w:rPr>
        <w:t xml:space="preserve"> ЗЗСО «Великоглушанський ліцей» </w:t>
      </w:r>
      <w:r w:rsidRPr="003A4CE7">
        <w:rPr>
          <w:color w:val="000000" w:themeColor="text1"/>
          <w:sz w:val="28"/>
          <w:szCs w:val="28"/>
        </w:rPr>
        <w:t>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EB42D4" w:rsidRPr="003A4CE7" w:rsidRDefault="00EB42D4" w:rsidP="00054E7C">
      <w:pPr>
        <w:tabs>
          <w:tab w:val="left" w:pos="2832"/>
          <w:tab w:val="left" w:pos="3744"/>
          <w:tab w:val="left" w:pos="5083"/>
          <w:tab w:val="left" w:pos="6443"/>
          <w:tab w:val="left" w:pos="7534"/>
          <w:tab w:val="left" w:pos="8946"/>
        </w:tabs>
        <w:spacing w:after="0" w:line="240" w:lineRule="auto"/>
        <w:ind w:right="680"/>
        <w:rPr>
          <w:rFonts w:ascii="Times New Roman" w:eastAsia="Times New Roman" w:hAnsi="Times New Roman" w:cs="Times New Roman"/>
          <w:color w:val="000000" w:themeColor="text1"/>
          <w:sz w:val="28"/>
          <w:szCs w:val="28"/>
        </w:rPr>
      </w:pPr>
      <w:r w:rsidRPr="003A4CE7">
        <w:rPr>
          <w:rFonts w:ascii="Times New Roman" w:eastAsia="Times New Roman" w:hAnsi="Times New Roman" w:cs="Times New Roman"/>
          <w:color w:val="000000" w:themeColor="text1"/>
          <w:spacing w:val="-2"/>
          <w:sz w:val="28"/>
          <w:szCs w:val="28"/>
        </w:rPr>
        <w:t>Основними</w:t>
      </w:r>
      <w:r w:rsidRPr="003A4CE7">
        <w:rPr>
          <w:rFonts w:ascii="Times New Roman" w:eastAsia="Times New Roman" w:hAnsi="Times New Roman" w:cs="Times New Roman"/>
          <w:color w:val="000000" w:themeColor="text1"/>
          <w:sz w:val="28"/>
          <w:szCs w:val="28"/>
        </w:rPr>
        <w:tab/>
      </w:r>
      <w:r w:rsidRPr="003A4CE7">
        <w:rPr>
          <w:rFonts w:ascii="Times New Roman" w:eastAsia="Times New Roman" w:hAnsi="Times New Roman" w:cs="Times New Roman"/>
          <w:color w:val="000000" w:themeColor="text1"/>
          <w:spacing w:val="-2"/>
          <w:sz w:val="28"/>
          <w:szCs w:val="28"/>
        </w:rPr>
        <w:t xml:space="preserve">формами </w:t>
      </w:r>
      <w:r w:rsidRPr="003A4CE7">
        <w:rPr>
          <w:rFonts w:ascii="Times New Roman" w:eastAsia="Times New Roman" w:hAnsi="Times New Roman" w:cs="Times New Roman"/>
          <w:color w:val="000000" w:themeColor="text1"/>
          <w:sz w:val="28"/>
          <w:szCs w:val="28"/>
        </w:rPr>
        <w:t xml:space="preserve">організації освітнього процесу є різні </w:t>
      </w:r>
      <w:r w:rsidR="00675BE2">
        <w:rPr>
          <w:rFonts w:ascii="Times New Roman" w:eastAsia="Times New Roman" w:hAnsi="Times New Roman" w:cs="Times New Roman"/>
          <w:color w:val="000000" w:themeColor="text1"/>
          <w:sz w:val="28"/>
          <w:szCs w:val="28"/>
        </w:rPr>
        <w:t>т</w:t>
      </w:r>
      <w:r w:rsidRPr="003A4CE7">
        <w:rPr>
          <w:rFonts w:ascii="Times New Roman" w:eastAsia="Times New Roman" w:hAnsi="Times New Roman" w:cs="Times New Roman"/>
          <w:color w:val="000000" w:themeColor="text1"/>
          <w:sz w:val="28"/>
          <w:szCs w:val="28"/>
        </w:rPr>
        <w:t>ипи уроку:</w:t>
      </w:r>
    </w:p>
    <w:p w:rsidR="00EB42D4" w:rsidRPr="003A4CE7" w:rsidRDefault="00E20C72" w:rsidP="00054E7C">
      <w:pPr>
        <w:widowControl w:val="0"/>
        <w:tabs>
          <w:tab w:val="left" w:pos="0"/>
        </w:tabs>
        <w:autoSpaceDE w:val="0"/>
        <w:autoSpaceDN w:val="0"/>
        <w:spacing w:after="0" w:line="240" w:lineRule="auto"/>
        <w:rPr>
          <w:rFonts w:ascii="Times New Roman" w:eastAsia="Times New Roman" w:hAnsi="Times New Roman" w:cs="Times New Roman"/>
          <w:color w:val="000000" w:themeColor="text1"/>
          <w:sz w:val="28"/>
          <w:szCs w:val="28"/>
        </w:rPr>
      </w:pPr>
      <w:r w:rsidRPr="003A4CE7">
        <w:rPr>
          <w:rFonts w:ascii="Times New Roman" w:eastAsia="Times New Roman" w:hAnsi="Times New Roman" w:cs="Times New Roman"/>
          <w:color w:val="000000" w:themeColor="text1"/>
          <w:sz w:val="28"/>
          <w:szCs w:val="28"/>
        </w:rPr>
        <w:t>Ф</w:t>
      </w:r>
      <w:r w:rsidR="00EB42D4" w:rsidRPr="003A4CE7">
        <w:rPr>
          <w:rFonts w:ascii="Times New Roman" w:eastAsia="Times New Roman" w:hAnsi="Times New Roman" w:cs="Times New Roman"/>
          <w:color w:val="000000" w:themeColor="text1"/>
          <w:sz w:val="28"/>
          <w:szCs w:val="28"/>
        </w:rPr>
        <w:t>ормування</w:t>
      </w:r>
      <w:r w:rsidRPr="003A4CE7">
        <w:rPr>
          <w:rFonts w:ascii="Times New Roman" w:eastAsia="Times New Roman" w:hAnsi="Times New Roman" w:cs="Times New Roman"/>
          <w:color w:val="000000" w:themeColor="text1"/>
          <w:sz w:val="28"/>
          <w:szCs w:val="28"/>
        </w:rPr>
        <w:t xml:space="preserve"> </w:t>
      </w:r>
      <w:r w:rsidR="00EB42D4" w:rsidRPr="003A4CE7">
        <w:rPr>
          <w:rFonts w:ascii="Times New Roman" w:eastAsia="Times New Roman" w:hAnsi="Times New Roman" w:cs="Times New Roman"/>
          <w:color w:val="000000" w:themeColor="text1"/>
          <w:spacing w:val="-2"/>
          <w:sz w:val="28"/>
          <w:szCs w:val="28"/>
        </w:rPr>
        <w:t>компетентностей;</w:t>
      </w:r>
    </w:p>
    <w:p w:rsidR="00EB42D4" w:rsidRPr="003A4CE7" w:rsidRDefault="00E20C72" w:rsidP="00054E7C">
      <w:pPr>
        <w:widowControl w:val="0"/>
        <w:tabs>
          <w:tab w:val="left" w:pos="1514"/>
        </w:tabs>
        <w:autoSpaceDE w:val="0"/>
        <w:autoSpaceDN w:val="0"/>
        <w:spacing w:after="0" w:line="240" w:lineRule="auto"/>
        <w:rPr>
          <w:rFonts w:ascii="Times New Roman" w:eastAsia="Times New Roman" w:hAnsi="Times New Roman" w:cs="Times New Roman"/>
          <w:color w:val="000000" w:themeColor="text1"/>
          <w:sz w:val="28"/>
          <w:szCs w:val="28"/>
        </w:rPr>
      </w:pPr>
      <w:r w:rsidRPr="003A4CE7">
        <w:rPr>
          <w:rFonts w:ascii="Times New Roman" w:eastAsia="Times New Roman" w:hAnsi="Times New Roman" w:cs="Times New Roman"/>
          <w:color w:val="000000" w:themeColor="text1"/>
          <w:sz w:val="28"/>
          <w:szCs w:val="28"/>
        </w:rPr>
        <w:t>Р</w:t>
      </w:r>
      <w:r w:rsidR="00EB42D4" w:rsidRPr="003A4CE7">
        <w:rPr>
          <w:rFonts w:ascii="Times New Roman" w:eastAsia="Times New Roman" w:hAnsi="Times New Roman" w:cs="Times New Roman"/>
          <w:color w:val="000000" w:themeColor="text1"/>
          <w:sz w:val="28"/>
          <w:szCs w:val="28"/>
        </w:rPr>
        <w:t>озвитку</w:t>
      </w:r>
      <w:r w:rsidRPr="003A4CE7">
        <w:rPr>
          <w:rFonts w:ascii="Times New Roman" w:eastAsia="Times New Roman" w:hAnsi="Times New Roman" w:cs="Times New Roman"/>
          <w:color w:val="000000" w:themeColor="text1"/>
          <w:sz w:val="28"/>
          <w:szCs w:val="28"/>
        </w:rPr>
        <w:t xml:space="preserve"> </w:t>
      </w:r>
      <w:r w:rsidR="00EB42D4" w:rsidRPr="003A4CE7">
        <w:rPr>
          <w:rFonts w:ascii="Times New Roman" w:eastAsia="Times New Roman" w:hAnsi="Times New Roman" w:cs="Times New Roman"/>
          <w:color w:val="000000" w:themeColor="text1"/>
          <w:spacing w:val="-2"/>
          <w:sz w:val="28"/>
          <w:szCs w:val="28"/>
        </w:rPr>
        <w:t>компетентностей;</w:t>
      </w:r>
    </w:p>
    <w:p w:rsidR="00EB42D4" w:rsidRPr="003A4CE7" w:rsidRDefault="00E20C72" w:rsidP="00054E7C">
      <w:pPr>
        <w:widowControl w:val="0"/>
        <w:tabs>
          <w:tab w:val="left" w:pos="1514"/>
        </w:tabs>
        <w:autoSpaceDE w:val="0"/>
        <w:autoSpaceDN w:val="0"/>
        <w:spacing w:after="0" w:line="240" w:lineRule="auto"/>
        <w:rPr>
          <w:rFonts w:ascii="Times New Roman" w:eastAsia="Times New Roman" w:hAnsi="Times New Roman" w:cs="Times New Roman"/>
          <w:color w:val="000000" w:themeColor="text1"/>
          <w:sz w:val="28"/>
          <w:szCs w:val="28"/>
        </w:rPr>
      </w:pPr>
      <w:r w:rsidRPr="003A4CE7">
        <w:rPr>
          <w:rFonts w:ascii="Times New Roman" w:eastAsia="Times New Roman" w:hAnsi="Times New Roman" w:cs="Times New Roman"/>
          <w:color w:val="000000" w:themeColor="text1"/>
          <w:sz w:val="28"/>
          <w:szCs w:val="28"/>
        </w:rPr>
        <w:t>П</w:t>
      </w:r>
      <w:r w:rsidR="00EB42D4" w:rsidRPr="003A4CE7">
        <w:rPr>
          <w:rFonts w:ascii="Times New Roman" w:eastAsia="Times New Roman" w:hAnsi="Times New Roman" w:cs="Times New Roman"/>
          <w:color w:val="000000" w:themeColor="text1"/>
          <w:sz w:val="28"/>
          <w:szCs w:val="28"/>
        </w:rPr>
        <w:t>еревірки</w:t>
      </w:r>
      <w:r w:rsidRPr="003A4CE7">
        <w:rPr>
          <w:rFonts w:ascii="Times New Roman" w:eastAsia="Times New Roman" w:hAnsi="Times New Roman" w:cs="Times New Roman"/>
          <w:color w:val="000000" w:themeColor="text1"/>
          <w:sz w:val="28"/>
          <w:szCs w:val="28"/>
        </w:rPr>
        <w:t xml:space="preserve"> </w:t>
      </w:r>
      <w:r w:rsidR="00EB42D4" w:rsidRPr="003A4CE7">
        <w:rPr>
          <w:rFonts w:ascii="Times New Roman" w:eastAsia="Times New Roman" w:hAnsi="Times New Roman" w:cs="Times New Roman"/>
          <w:color w:val="000000" w:themeColor="text1"/>
          <w:sz w:val="28"/>
          <w:szCs w:val="28"/>
        </w:rPr>
        <w:t>та</w:t>
      </w:r>
      <w:r w:rsidRPr="003A4CE7">
        <w:rPr>
          <w:rFonts w:ascii="Times New Roman" w:eastAsia="Times New Roman" w:hAnsi="Times New Roman" w:cs="Times New Roman"/>
          <w:color w:val="000000" w:themeColor="text1"/>
          <w:sz w:val="28"/>
          <w:szCs w:val="28"/>
        </w:rPr>
        <w:t xml:space="preserve"> </w:t>
      </w:r>
      <w:r w:rsidR="00EB42D4" w:rsidRPr="003A4CE7">
        <w:rPr>
          <w:rFonts w:ascii="Times New Roman" w:eastAsia="Times New Roman" w:hAnsi="Times New Roman" w:cs="Times New Roman"/>
          <w:color w:val="000000" w:themeColor="text1"/>
          <w:sz w:val="28"/>
          <w:szCs w:val="28"/>
        </w:rPr>
        <w:t>/або</w:t>
      </w:r>
      <w:r w:rsidRPr="003A4CE7">
        <w:rPr>
          <w:rFonts w:ascii="Times New Roman" w:eastAsia="Times New Roman" w:hAnsi="Times New Roman" w:cs="Times New Roman"/>
          <w:color w:val="000000" w:themeColor="text1"/>
          <w:sz w:val="28"/>
          <w:szCs w:val="28"/>
        </w:rPr>
        <w:t xml:space="preserve"> </w:t>
      </w:r>
      <w:r w:rsidR="00EB42D4" w:rsidRPr="003A4CE7">
        <w:rPr>
          <w:rFonts w:ascii="Times New Roman" w:eastAsia="Times New Roman" w:hAnsi="Times New Roman" w:cs="Times New Roman"/>
          <w:color w:val="000000" w:themeColor="text1"/>
          <w:sz w:val="28"/>
          <w:szCs w:val="28"/>
        </w:rPr>
        <w:t>оцінювання</w:t>
      </w:r>
      <w:r w:rsidRPr="003A4CE7">
        <w:rPr>
          <w:rFonts w:ascii="Times New Roman" w:eastAsia="Times New Roman" w:hAnsi="Times New Roman" w:cs="Times New Roman"/>
          <w:color w:val="000000" w:themeColor="text1"/>
          <w:sz w:val="28"/>
          <w:szCs w:val="28"/>
        </w:rPr>
        <w:t xml:space="preserve"> </w:t>
      </w:r>
      <w:r w:rsidR="00EB42D4" w:rsidRPr="003A4CE7">
        <w:rPr>
          <w:rFonts w:ascii="Times New Roman" w:eastAsia="Times New Roman" w:hAnsi="Times New Roman" w:cs="Times New Roman"/>
          <w:color w:val="000000" w:themeColor="text1"/>
          <w:sz w:val="28"/>
          <w:szCs w:val="28"/>
        </w:rPr>
        <w:t>досягнення</w:t>
      </w:r>
      <w:r w:rsidR="00675BE2">
        <w:rPr>
          <w:rFonts w:ascii="Times New Roman" w:eastAsia="Times New Roman" w:hAnsi="Times New Roman" w:cs="Times New Roman"/>
          <w:color w:val="000000" w:themeColor="text1"/>
          <w:sz w:val="28"/>
          <w:szCs w:val="28"/>
        </w:rPr>
        <w:t xml:space="preserve"> </w:t>
      </w:r>
      <w:r w:rsidR="00EB42D4" w:rsidRPr="003A4CE7">
        <w:rPr>
          <w:rFonts w:ascii="Times New Roman" w:eastAsia="Times New Roman" w:hAnsi="Times New Roman" w:cs="Times New Roman"/>
          <w:color w:val="000000" w:themeColor="text1"/>
          <w:spacing w:val="-2"/>
          <w:sz w:val="28"/>
          <w:szCs w:val="28"/>
        </w:rPr>
        <w:t>компетентностей;</w:t>
      </w:r>
    </w:p>
    <w:p w:rsidR="00EB42D4" w:rsidRPr="003A4CE7" w:rsidRDefault="00E20C72" w:rsidP="00054E7C">
      <w:pPr>
        <w:widowControl w:val="0"/>
        <w:tabs>
          <w:tab w:val="left" w:pos="1514"/>
        </w:tabs>
        <w:autoSpaceDE w:val="0"/>
        <w:autoSpaceDN w:val="0"/>
        <w:spacing w:after="0" w:line="240" w:lineRule="auto"/>
        <w:rPr>
          <w:rFonts w:ascii="Times New Roman" w:eastAsia="Times New Roman" w:hAnsi="Times New Roman" w:cs="Times New Roman"/>
          <w:color w:val="000000" w:themeColor="text1"/>
          <w:sz w:val="28"/>
          <w:szCs w:val="28"/>
        </w:rPr>
      </w:pPr>
      <w:r w:rsidRPr="003A4CE7">
        <w:rPr>
          <w:rFonts w:ascii="Times New Roman" w:eastAsia="Times New Roman" w:hAnsi="Times New Roman" w:cs="Times New Roman"/>
          <w:color w:val="000000" w:themeColor="text1"/>
          <w:sz w:val="28"/>
          <w:szCs w:val="28"/>
        </w:rPr>
        <w:t>К</w:t>
      </w:r>
      <w:r w:rsidR="00EB42D4" w:rsidRPr="003A4CE7">
        <w:rPr>
          <w:rFonts w:ascii="Times New Roman" w:eastAsia="Times New Roman" w:hAnsi="Times New Roman" w:cs="Times New Roman"/>
          <w:color w:val="000000" w:themeColor="text1"/>
          <w:sz w:val="28"/>
          <w:szCs w:val="28"/>
        </w:rPr>
        <w:t>орекції</w:t>
      </w:r>
      <w:r w:rsidRPr="003A4CE7">
        <w:rPr>
          <w:rFonts w:ascii="Times New Roman" w:eastAsia="Times New Roman" w:hAnsi="Times New Roman" w:cs="Times New Roman"/>
          <w:color w:val="000000" w:themeColor="text1"/>
          <w:sz w:val="28"/>
          <w:szCs w:val="28"/>
        </w:rPr>
        <w:t xml:space="preserve"> </w:t>
      </w:r>
      <w:r w:rsidR="00EB42D4" w:rsidRPr="003A4CE7">
        <w:rPr>
          <w:rFonts w:ascii="Times New Roman" w:eastAsia="Times New Roman" w:hAnsi="Times New Roman" w:cs="Times New Roman"/>
          <w:color w:val="000000" w:themeColor="text1"/>
          <w:sz w:val="28"/>
          <w:szCs w:val="28"/>
        </w:rPr>
        <w:t>основних</w:t>
      </w:r>
      <w:r w:rsidRPr="003A4CE7">
        <w:rPr>
          <w:rFonts w:ascii="Times New Roman" w:eastAsia="Times New Roman" w:hAnsi="Times New Roman" w:cs="Times New Roman"/>
          <w:color w:val="000000" w:themeColor="text1"/>
          <w:sz w:val="28"/>
          <w:szCs w:val="28"/>
        </w:rPr>
        <w:t xml:space="preserve"> </w:t>
      </w:r>
      <w:r w:rsidR="00EB42D4" w:rsidRPr="003A4CE7">
        <w:rPr>
          <w:rFonts w:ascii="Times New Roman" w:eastAsia="Times New Roman" w:hAnsi="Times New Roman" w:cs="Times New Roman"/>
          <w:color w:val="000000" w:themeColor="text1"/>
          <w:spacing w:val="-2"/>
          <w:sz w:val="28"/>
          <w:szCs w:val="28"/>
        </w:rPr>
        <w:t>компетентностей;</w:t>
      </w:r>
    </w:p>
    <w:p w:rsidR="00EB42D4" w:rsidRPr="003A4CE7" w:rsidRDefault="00E20C72" w:rsidP="00054E7C">
      <w:pPr>
        <w:widowControl w:val="0"/>
        <w:tabs>
          <w:tab w:val="left" w:pos="1514"/>
        </w:tabs>
        <w:autoSpaceDE w:val="0"/>
        <w:autoSpaceDN w:val="0"/>
        <w:spacing w:after="0" w:line="240" w:lineRule="auto"/>
        <w:rPr>
          <w:rFonts w:ascii="Times New Roman" w:eastAsia="Times New Roman" w:hAnsi="Times New Roman" w:cs="Times New Roman"/>
          <w:color w:val="000000" w:themeColor="text1"/>
          <w:sz w:val="28"/>
          <w:szCs w:val="28"/>
        </w:rPr>
      </w:pPr>
      <w:r w:rsidRPr="003A4CE7">
        <w:rPr>
          <w:rFonts w:ascii="Times New Roman" w:eastAsia="Times New Roman" w:hAnsi="Times New Roman" w:cs="Times New Roman"/>
          <w:color w:val="000000" w:themeColor="text1"/>
          <w:sz w:val="28"/>
          <w:szCs w:val="28"/>
        </w:rPr>
        <w:t>К</w:t>
      </w:r>
      <w:r w:rsidR="00EB42D4" w:rsidRPr="003A4CE7">
        <w:rPr>
          <w:rFonts w:ascii="Times New Roman" w:eastAsia="Times New Roman" w:hAnsi="Times New Roman" w:cs="Times New Roman"/>
          <w:color w:val="000000" w:themeColor="text1"/>
          <w:sz w:val="28"/>
          <w:szCs w:val="28"/>
        </w:rPr>
        <w:t>омбінований</w:t>
      </w:r>
      <w:r w:rsidRPr="003A4CE7">
        <w:rPr>
          <w:rFonts w:ascii="Times New Roman" w:eastAsia="Times New Roman" w:hAnsi="Times New Roman" w:cs="Times New Roman"/>
          <w:color w:val="000000" w:themeColor="text1"/>
          <w:sz w:val="28"/>
          <w:szCs w:val="28"/>
        </w:rPr>
        <w:t xml:space="preserve"> </w:t>
      </w:r>
      <w:r w:rsidR="00EB42D4" w:rsidRPr="003A4CE7">
        <w:rPr>
          <w:rFonts w:ascii="Times New Roman" w:eastAsia="Times New Roman" w:hAnsi="Times New Roman" w:cs="Times New Roman"/>
          <w:color w:val="000000" w:themeColor="text1"/>
          <w:spacing w:val="-4"/>
          <w:sz w:val="28"/>
          <w:szCs w:val="28"/>
        </w:rPr>
        <w:t>урок.</w:t>
      </w:r>
    </w:p>
    <w:p w:rsidR="00EB42D4" w:rsidRPr="003A4CE7" w:rsidRDefault="00EB42D4" w:rsidP="00054E7C">
      <w:pPr>
        <w:widowControl w:val="0"/>
        <w:tabs>
          <w:tab w:val="left" w:pos="1514"/>
        </w:tabs>
        <w:autoSpaceDE w:val="0"/>
        <w:autoSpaceDN w:val="0"/>
        <w:spacing w:after="0" w:line="240" w:lineRule="auto"/>
        <w:jc w:val="both"/>
        <w:rPr>
          <w:rFonts w:ascii="Times New Roman" w:eastAsia="Times New Roman" w:hAnsi="Times New Roman" w:cs="Times New Roman"/>
          <w:color w:val="000000" w:themeColor="text1"/>
          <w:sz w:val="28"/>
          <w:szCs w:val="28"/>
        </w:rPr>
      </w:pPr>
      <w:r w:rsidRPr="003A4CE7">
        <w:rPr>
          <w:rFonts w:ascii="Times New Roman" w:hAnsi="Times New Roman" w:cs="Times New Roman"/>
          <w:color w:val="000000" w:themeColor="text1"/>
          <w:sz w:val="28"/>
          <w:szCs w:val="28"/>
        </w:rPr>
        <w:t>Важливою</w:t>
      </w:r>
      <w:r w:rsidR="00E20C72" w:rsidRPr="003A4CE7">
        <w:rPr>
          <w:rFonts w:ascii="Times New Roman" w:hAnsi="Times New Roman" w:cs="Times New Roman"/>
          <w:color w:val="000000" w:themeColor="text1"/>
          <w:sz w:val="28"/>
          <w:szCs w:val="28"/>
        </w:rPr>
        <w:t xml:space="preserve"> </w:t>
      </w:r>
      <w:r w:rsidRPr="003A4CE7">
        <w:rPr>
          <w:rFonts w:ascii="Times New Roman" w:hAnsi="Times New Roman" w:cs="Times New Roman"/>
          <w:color w:val="000000" w:themeColor="text1"/>
          <w:sz w:val="28"/>
          <w:szCs w:val="28"/>
        </w:rPr>
        <w:t>складовою</w:t>
      </w:r>
      <w:r w:rsidR="00E20C72" w:rsidRPr="003A4CE7">
        <w:rPr>
          <w:rFonts w:ascii="Times New Roman" w:hAnsi="Times New Roman" w:cs="Times New Roman"/>
          <w:color w:val="000000" w:themeColor="text1"/>
          <w:sz w:val="28"/>
          <w:szCs w:val="28"/>
        </w:rPr>
        <w:t xml:space="preserve"> </w:t>
      </w:r>
      <w:r w:rsidRPr="003A4CE7">
        <w:rPr>
          <w:rFonts w:ascii="Times New Roman" w:hAnsi="Times New Roman" w:cs="Times New Roman"/>
          <w:color w:val="000000" w:themeColor="text1"/>
          <w:sz w:val="28"/>
          <w:szCs w:val="28"/>
        </w:rPr>
        <w:t>формування</w:t>
      </w:r>
      <w:r w:rsidR="00E20C72" w:rsidRPr="003A4CE7">
        <w:rPr>
          <w:rFonts w:ascii="Times New Roman" w:hAnsi="Times New Roman" w:cs="Times New Roman"/>
          <w:color w:val="000000" w:themeColor="text1"/>
          <w:sz w:val="28"/>
          <w:szCs w:val="28"/>
        </w:rPr>
        <w:t xml:space="preserve"> </w:t>
      </w:r>
      <w:r w:rsidRPr="003A4CE7">
        <w:rPr>
          <w:rFonts w:ascii="Times New Roman" w:hAnsi="Times New Roman" w:cs="Times New Roman"/>
          <w:color w:val="000000" w:themeColor="text1"/>
          <w:sz w:val="28"/>
          <w:szCs w:val="28"/>
        </w:rPr>
        <w:t>соціальної</w:t>
      </w:r>
      <w:r w:rsidR="00E20C72" w:rsidRPr="003A4CE7">
        <w:rPr>
          <w:rFonts w:ascii="Times New Roman" w:hAnsi="Times New Roman" w:cs="Times New Roman"/>
          <w:color w:val="000000" w:themeColor="text1"/>
          <w:sz w:val="28"/>
          <w:szCs w:val="28"/>
        </w:rPr>
        <w:t xml:space="preserve"> </w:t>
      </w:r>
      <w:r w:rsidRPr="003A4CE7">
        <w:rPr>
          <w:rFonts w:ascii="Times New Roman" w:hAnsi="Times New Roman" w:cs="Times New Roman"/>
          <w:color w:val="000000" w:themeColor="text1"/>
          <w:sz w:val="28"/>
          <w:szCs w:val="28"/>
        </w:rPr>
        <w:t>і</w:t>
      </w:r>
      <w:r w:rsidR="00E20C72" w:rsidRPr="003A4CE7">
        <w:rPr>
          <w:rFonts w:ascii="Times New Roman" w:hAnsi="Times New Roman" w:cs="Times New Roman"/>
          <w:color w:val="000000" w:themeColor="text1"/>
          <w:sz w:val="28"/>
          <w:szCs w:val="28"/>
        </w:rPr>
        <w:t xml:space="preserve"> </w:t>
      </w:r>
      <w:r w:rsidRPr="003A4CE7">
        <w:rPr>
          <w:rFonts w:ascii="Times New Roman" w:hAnsi="Times New Roman" w:cs="Times New Roman"/>
          <w:color w:val="000000" w:themeColor="text1"/>
          <w:sz w:val="28"/>
          <w:szCs w:val="28"/>
        </w:rPr>
        <w:t>громадянської</w:t>
      </w:r>
      <w:r w:rsidR="00E20C72" w:rsidRPr="003A4CE7">
        <w:rPr>
          <w:rFonts w:ascii="Times New Roman" w:hAnsi="Times New Roman" w:cs="Times New Roman"/>
          <w:color w:val="000000" w:themeColor="text1"/>
          <w:sz w:val="28"/>
          <w:szCs w:val="28"/>
        </w:rPr>
        <w:t xml:space="preserve"> </w:t>
      </w:r>
      <w:r w:rsidRPr="003A4CE7">
        <w:rPr>
          <w:rFonts w:ascii="Times New Roman" w:hAnsi="Times New Roman" w:cs="Times New Roman"/>
          <w:color w:val="000000" w:themeColor="text1"/>
          <w:sz w:val="28"/>
          <w:szCs w:val="28"/>
        </w:rPr>
        <w:t>компетентностей</w:t>
      </w:r>
      <w:r w:rsidR="00E20C72" w:rsidRPr="003A4CE7">
        <w:rPr>
          <w:rFonts w:ascii="Times New Roman" w:hAnsi="Times New Roman" w:cs="Times New Roman"/>
          <w:color w:val="000000" w:themeColor="text1"/>
          <w:sz w:val="28"/>
          <w:szCs w:val="28"/>
        </w:rPr>
        <w:t xml:space="preserve"> </w:t>
      </w:r>
      <w:r w:rsidRPr="003A4CE7">
        <w:rPr>
          <w:rFonts w:ascii="Times New Roman" w:hAnsi="Times New Roman" w:cs="Times New Roman"/>
          <w:color w:val="000000" w:themeColor="text1"/>
          <w:sz w:val="28"/>
          <w:szCs w:val="28"/>
        </w:rPr>
        <w:t>в</w:t>
      </w:r>
      <w:r w:rsidR="00E20C72" w:rsidRPr="003A4CE7">
        <w:rPr>
          <w:rFonts w:ascii="Times New Roman" w:hAnsi="Times New Roman" w:cs="Times New Roman"/>
          <w:color w:val="000000" w:themeColor="text1"/>
          <w:sz w:val="28"/>
          <w:szCs w:val="28"/>
        </w:rPr>
        <w:t xml:space="preserve"> </w:t>
      </w:r>
      <w:r w:rsidRPr="003A4CE7">
        <w:rPr>
          <w:rFonts w:ascii="Times New Roman" w:hAnsi="Times New Roman" w:cs="Times New Roman"/>
          <w:color w:val="000000" w:themeColor="text1"/>
          <w:sz w:val="28"/>
          <w:szCs w:val="28"/>
        </w:rPr>
        <w:t>учнів</w:t>
      </w:r>
      <w:r w:rsidR="00E20C72" w:rsidRPr="003A4CE7">
        <w:rPr>
          <w:rFonts w:ascii="Times New Roman" w:hAnsi="Times New Roman" w:cs="Times New Roman"/>
          <w:color w:val="000000" w:themeColor="text1"/>
          <w:sz w:val="28"/>
          <w:szCs w:val="28"/>
        </w:rPr>
        <w:t xml:space="preserve"> початкової школи </w:t>
      </w:r>
      <w:r w:rsidRPr="003A4CE7">
        <w:rPr>
          <w:rFonts w:ascii="Times New Roman" w:hAnsi="Times New Roman" w:cs="Times New Roman"/>
          <w:color w:val="000000" w:themeColor="text1"/>
          <w:sz w:val="28"/>
          <w:szCs w:val="28"/>
        </w:rPr>
        <w:t>є</w:t>
      </w:r>
      <w:r w:rsidR="00E20C72" w:rsidRPr="003A4CE7">
        <w:rPr>
          <w:rFonts w:ascii="Times New Roman" w:hAnsi="Times New Roman" w:cs="Times New Roman"/>
          <w:color w:val="000000" w:themeColor="text1"/>
          <w:sz w:val="28"/>
          <w:szCs w:val="28"/>
        </w:rPr>
        <w:t xml:space="preserve"> </w:t>
      </w:r>
      <w:r w:rsidRPr="003A4CE7">
        <w:rPr>
          <w:rFonts w:ascii="Times New Roman" w:hAnsi="Times New Roman" w:cs="Times New Roman"/>
          <w:color w:val="000000" w:themeColor="text1"/>
          <w:sz w:val="28"/>
          <w:szCs w:val="28"/>
        </w:rPr>
        <w:t>ранкові</w:t>
      </w:r>
      <w:r w:rsidR="00E20C72" w:rsidRPr="003A4CE7">
        <w:rPr>
          <w:rFonts w:ascii="Times New Roman" w:hAnsi="Times New Roman" w:cs="Times New Roman"/>
          <w:color w:val="000000" w:themeColor="text1"/>
          <w:sz w:val="28"/>
          <w:szCs w:val="28"/>
        </w:rPr>
        <w:t xml:space="preserve"> </w:t>
      </w:r>
      <w:r w:rsidRPr="003A4CE7">
        <w:rPr>
          <w:rFonts w:ascii="Times New Roman" w:hAnsi="Times New Roman" w:cs="Times New Roman"/>
          <w:color w:val="000000" w:themeColor="text1"/>
          <w:sz w:val="28"/>
          <w:szCs w:val="28"/>
        </w:rPr>
        <w:t>зустрічі,</w:t>
      </w:r>
      <w:r w:rsidR="00E20C72" w:rsidRPr="003A4CE7">
        <w:rPr>
          <w:rFonts w:ascii="Times New Roman" w:hAnsi="Times New Roman" w:cs="Times New Roman"/>
          <w:color w:val="000000" w:themeColor="text1"/>
          <w:sz w:val="28"/>
          <w:szCs w:val="28"/>
        </w:rPr>
        <w:t xml:space="preserve"> </w:t>
      </w:r>
      <w:r w:rsidRPr="003A4CE7">
        <w:rPr>
          <w:rFonts w:ascii="Times New Roman" w:hAnsi="Times New Roman" w:cs="Times New Roman"/>
          <w:color w:val="000000" w:themeColor="text1"/>
          <w:sz w:val="28"/>
          <w:szCs w:val="28"/>
        </w:rPr>
        <w:t>які</w:t>
      </w:r>
      <w:r w:rsidR="00E20C72" w:rsidRPr="003A4CE7">
        <w:rPr>
          <w:rFonts w:ascii="Times New Roman" w:hAnsi="Times New Roman" w:cs="Times New Roman"/>
          <w:color w:val="000000" w:themeColor="text1"/>
          <w:sz w:val="28"/>
          <w:szCs w:val="28"/>
        </w:rPr>
        <w:t xml:space="preserve"> </w:t>
      </w:r>
      <w:r w:rsidRPr="003A4CE7">
        <w:rPr>
          <w:rFonts w:ascii="Times New Roman" w:hAnsi="Times New Roman" w:cs="Times New Roman"/>
          <w:color w:val="000000" w:themeColor="text1"/>
          <w:sz w:val="28"/>
          <w:szCs w:val="28"/>
        </w:rPr>
        <w:t>згідно</w:t>
      </w:r>
      <w:r w:rsidR="00E20C72" w:rsidRPr="003A4CE7">
        <w:rPr>
          <w:rFonts w:ascii="Times New Roman" w:hAnsi="Times New Roman" w:cs="Times New Roman"/>
          <w:color w:val="000000" w:themeColor="text1"/>
          <w:sz w:val="28"/>
          <w:szCs w:val="28"/>
        </w:rPr>
        <w:t xml:space="preserve"> </w:t>
      </w:r>
      <w:r w:rsidRPr="003A4CE7">
        <w:rPr>
          <w:rFonts w:ascii="Times New Roman" w:hAnsi="Times New Roman" w:cs="Times New Roman"/>
          <w:color w:val="000000" w:themeColor="text1"/>
          <w:sz w:val="28"/>
          <w:szCs w:val="28"/>
        </w:rPr>
        <w:t>з</w:t>
      </w:r>
      <w:r w:rsidR="00E20C72" w:rsidRPr="003A4CE7">
        <w:rPr>
          <w:rFonts w:ascii="Times New Roman" w:hAnsi="Times New Roman" w:cs="Times New Roman"/>
          <w:color w:val="000000" w:themeColor="text1"/>
          <w:sz w:val="28"/>
          <w:szCs w:val="28"/>
        </w:rPr>
        <w:t xml:space="preserve"> </w:t>
      </w:r>
      <w:r w:rsidRPr="003A4CE7">
        <w:rPr>
          <w:rFonts w:ascii="Times New Roman" w:hAnsi="Times New Roman" w:cs="Times New Roman"/>
          <w:color w:val="000000" w:themeColor="text1"/>
          <w:sz w:val="28"/>
          <w:szCs w:val="28"/>
        </w:rPr>
        <w:t>рекомендаціями</w:t>
      </w:r>
      <w:r w:rsidR="00E20C72" w:rsidRPr="003A4CE7">
        <w:rPr>
          <w:rFonts w:ascii="Times New Roman" w:hAnsi="Times New Roman" w:cs="Times New Roman"/>
          <w:color w:val="000000" w:themeColor="text1"/>
          <w:sz w:val="28"/>
          <w:szCs w:val="28"/>
        </w:rPr>
        <w:t xml:space="preserve"> </w:t>
      </w:r>
      <w:r w:rsidRPr="003A4CE7">
        <w:rPr>
          <w:rFonts w:ascii="Times New Roman" w:hAnsi="Times New Roman" w:cs="Times New Roman"/>
          <w:color w:val="000000" w:themeColor="text1"/>
          <w:sz w:val="28"/>
          <w:szCs w:val="28"/>
        </w:rPr>
        <w:t>Міністерства</w:t>
      </w:r>
      <w:r w:rsidR="00E20C72" w:rsidRPr="003A4CE7">
        <w:rPr>
          <w:rFonts w:ascii="Times New Roman" w:hAnsi="Times New Roman" w:cs="Times New Roman"/>
          <w:color w:val="000000" w:themeColor="text1"/>
          <w:sz w:val="28"/>
          <w:szCs w:val="28"/>
        </w:rPr>
        <w:t xml:space="preserve"> </w:t>
      </w:r>
      <w:r w:rsidRPr="003A4CE7">
        <w:rPr>
          <w:rFonts w:ascii="Times New Roman" w:hAnsi="Times New Roman" w:cs="Times New Roman"/>
          <w:color w:val="000000" w:themeColor="text1"/>
          <w:sz w:val="28"/>
          <w:szCs w:val="28"/>
        </w:rPr>
        <w:t>освіти і науки України проводяться на початку кожного навчального дня впродовж 15–20 хвилин. Час на проведення</w:t>
      </w:r>
      <w:r w:rsidR="00E20C72" w:rsidRPr="003A4CE7">
        <w:rPr>
          <w:rFonts w:ascii="Times New Roman" w:hAnsi="Times New Roman" w:cs="Times New Roman"/>
          <w:color w:val="000000" w:themeColor="text1"/>
          <w:sz w:val="28"/>
          <w:szCs w:val="28"/>
        </w:rPr>
        <w:t xml:space="preserve"> </w:t>
      </w:r>
      <w:r w:rsidRPr="003A4CE7">
        <w:rPr>
          <w:rFonts w:ascii="Times New Roman" w:hAnsi="Times New Roman" w:cs="Times New Roman"/>
          <w:color w:val="000000" w:themeColor="text1"/>
          <w:sz w:val="28"/>
          <w:szCs w:val="28"/>
        </w:rPr>
        <w:t>ранкових</w:t>
      </w:r>
      <w:r w:rsidR="00E20C72" w:rsidRPr="003A4CE7">
        <w:rPr>
          <w:rFonts w:ascii="Times New Roman" w:hAnsi="Times New Roman" w:cs="Times New Roman"/>
          <w:color w:val="000000" w:themeColor="text1"/>
          <w:sz w:val="28"/>
          <w:szCs w:val="28"/>
        </w:rPr>
        <w:t xml:space="preserve"> </w:t>
      </w:r>
      <w:r w:rsidRPr="003A4CE7">
        <w:rPr>
          <w:rFonts w:ascii="Times New Roman" w:hAnsi="Times New Roman" w:cs="Times New Roman"/>
          <w:color w:val="000000" w:themeColor="text1"/>
          <w:sz w:val="28"/>
          <w:szCs w:val="28"/>
        </w:rPr>
        <w:t>зустрічей не облікується в класних журналах, частково</w:t>
      </w:r>
      <w:r w:rsidR="00E20C72" w:rsidRPr="003A4CE7">
        <w:rPr>
          <w:rFonts w:ascii="Times New Roman" w:hAnsi="Times New Roman" w:cs="Times New Roman"/>
          <w:color w:val="000000" w:themeColor="text1"/>
          <w:sz w:val="28"/>
          <w:szCs w:val="28"/>
        </w:rPr>
        <w:t xml:space="preserve"> </w:t>
      </w:r>
      <w:r w:rsidRPr="003A4CE7">
        <w:rPr>
          <w:rFonts w:ascii="Times New Roman" w:hAnsi="Times New Roman" w:cs="Times New Roman"/>
          <w:color w:val="000000" w:themeColor="text1"/>
          <w:sz w:val="28"/>
          <w:szCs w:val="28"/>
        </w:rPr>
        <w:t>компенсує</w:t>
      </w:r>
      <w:r w:rsidR="00E20C72" w:rsidRPr="003A4CE7">
        <w:rPr>
          <w:rFonts w:ascii="Times New Roman" w:hAnsi="Times New Roman" w:cs="Times New Roman"/>
          <w:color w:val="000000" w:themeColor="text1"/>
          <w:sz w:val="28"/>
          <w:szCs w:val="28"/>
        </w:rPr>
        <w:t xml:space="preserve"> </w:t>
      </w:r>
      <w:r w:rsidRPr="003A4CE7">
        <w:rPr>
          <w:rFonts w:ascii="Times New Roman" w:hAnsi="Times New Roman" w:cs="Times New Roman"/>
          <w:color w:val="000000" w:themeColor="text1"/>
          <w:sz w:val="28"/>
          <w:szCs w:val="28"/>
        </w:rPr>
        <w:t>різницю в тривалості</w:t>
      </w:r>
      <w:r w:rsidR="00E20C72" w:rsidRPr="003A4CE7">
        <w:rPr>
          <w:rFonts w:ascii="Times New Roman" w:hAnsi="Times New Roman" w:cs="Times New Roman"/>
          <w:color w:val="000000" w:themeColor="text1"/>
          <w:sz w:val="28"/>
          <w:szCs w:val="28"/>
        </w:rPr>
        <w:t xml:space="preserve"> </w:t>
      </w:r>
      <w:r w:rsidRPr="003A4CE7">
        <w:rPr>
          <w:rFonts w:ascii="Times New Roman" w:hAnsi="Times New Roman" w:cs="Times New Roman"/>
          <w:color w:val="000000" w:themeColor="text1"/>
          <w:sz w:val="28"/>
          <w:szCs w:val="28"/>
        </w:rPr>
        <w:t>навчальних занять (лист Міністерства</w:t>
      </w:r>
      <w:r w:rsidR="00E20C72" w:rsidRPr="003A4CE7">
        <w:rPr>
          <w:rFonts w:ascii="Times New Roman" w:hAnsi="Times New Roman" w:cs="Times New Roman"/>
          <w:color w:val="000000" w:themeColor="text1"/>
          <w:sz w:val="28"/>
          <w:szCs w:val="28"/>
        </w:rPr>
        <w:t xml:space="preserve"> </w:t>
      </w:r>
      <w:r w:rsidRPr="003A4CE7">
        <w:rPr>
          <w:rFonts w:ascii="Times New Roman" w:hAnsi="Times New Roman" w:cs="Times New Roman"/>
          <w:color w:val="000000" w:themeColor="text1"/>
          <w:sz w:val="28"/>
          <w:szCs w:val="28"/>
        </w:rPr>
        <w:t>освіти і науки України No1/9-190 від 2.04.2018 року).</w:t>
      </w:r>
    </w:p>
    <w:p w:rsidR="00EB42D4" w:rsidRPr="003A4CE7" w:rsidRDefault="00EB42D4" w:rsidP="00054E7C">
      <w:pPr>
        <w:widowControl w:val="0"/>
        <w:tabs>
          <w:tab w:val="left" w:pos="1514"/>
        </w:tabs>
        <w:autoSpaceDE w:val="0"/>
        <w:autoSpaceDN w:val="0"/>
        <w:spacing w:after="0" w:line="240" w:lineRule="auto"/>
        <w:jc w:val="both"/>
        <w:rPr>
          <w:rFonts w:ascii="Times New Roman" w:eastAsia="Times New Roman" w:hAnsi="Times New Roman" w:cs="Times New Roman"/>
          <w:color w:val="000000" w:themeColor="text1"/>
          <w:sz w:val="28"/>
          <w:szCs w:val="28"/>
        </w:rPr>
      </w:pPr>
      <w:r w:rsidRPr="003A4CE7">
        <w:rPr>
          <w:rFonts w:ascii="Times New Roman" w:eastAsia="Times New Roman" w:hAnsi="Times New Roman" w:cs="Times New Roman"/>
          <w:color w:val="000000" w:themeColor="text1"/>
          <w:sz w:val="28"/>
          <w:szCs w:val="28"/>
        </w:rPr>
        <w:t>Для досягнення очікуваних результатів навчання  використовуватимуться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 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3A4CE7" w:rsidRPr="003A4CE7" w:rsidRDefault="003A4CE7" w:rsidP="00054E7C">
      <w:pPr>
        <w:pStyle w:val="a5"/>
        <w:tabs>
          <w:tab w:val="left" w:pos="9639"/>
        </w:tabs>
        <w:ind w:left="0" w:right="50" w:firstLine="0"/>
        <w:rPr>
          <w:color w:val="000000" w:themeColor="text1"/>
          <w:sz w:val="28"/>
          <w:szCs w:val="28"/>
        </w:rPr>
      </w:pPr>
      <w:r w:rsidRPr="003A4CE7">
        <w:rPr>
          <w:color w:val="000000" w:themeColor="text1"/>
          <w:sz w:val="28"/>
          <w:szCs w:val="28"/>
        </w:rPr>
        <w:t>Основними формами організованої освітньої діяльності 5-</w:t>
      </w:r>
      <w:r w:rsidR="00675BE2">
        <w:rPr>
          <w:color w:val="000000" w:themeColor="text1"/>
          <w:sz w:val="28"/>
          <w:szCs w:val="28"/>
        </w:rPr>
        <w:t>7</w:t>
      </w:r>
      <w:r w:rsidRPr="003A4CE7">
        <w:rPr>
          <w:color w:val="000000" w:themeColor="text1"/>
          <w:sz w:val="28"/>
          <w:szCs w:val="28"/>
        </w:rPr>
        <w:t xml:space="preserve"> класників є щоденні інтегровані заняття, підгрупові предметні заняття, індивідуально-групові заняття різної пізнавальної та продуктивної спрямованості. Цілісне бачення та структура тематичних циклів, за якими будується освітній процес, відображаються у плануванні.</w:t>
      </w:r>
    </w:p>
    <w:p w:rsidR="003A4CE7" w:rsidRPr="003A4CE7" w:rsidRDefault="003A4CE7" w:rsidP="00054E7C">
      <w:pPr>
        <w:tabs>
          <w:tab w:val="left" w:pos="9639"/>
        </w:tabs>
        <w:spacing w:after="0" w:line="240" w:lineRule="auto"/>
        <w:ind w:right="50"/>
        <w:jc w:val="both"/>
        <w:rPr>
          <w:rFonts w:ascii="Times New Roman" w:hAnsi="Times New Roman" w:cs="Times New Roman"/>
          <w:color w:val="000000" w:themeColor="text1"/>
          <w:spacing w:val="40"/>
          <w:sz w:val="28"/>
          <w:szCs w:val="28"/>
        </w:rPr>
      </w:pPr>
      <w:r w:rsidRPr="003A4CE7">
        <w:rPr>
          <w:rFonts w:ascii="Times New Roman" w:hAnsi="Times New Roman" w:cs="Times New Roman"/>
          <w:color w:val="000000" w:themeColor="text1"/>
          <w:sz w:val="28"/>
          <w:szCs w:val="28"/>
        </w:rPr>
        <w:t>Зберігаючи наступність із початковою школою забезпечується 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держави,рідного краю, української культури, пошанування своєї гідності та інших людей, збереження здоров’я.</w:t>
      </w:r>
    </w:p>
    <w:p w:rsidR="003A4CE7" w:rsidRPr="003A4CE7" w:rsidRDefault="003A4CE7" w:rsidP="00054E7C">
      <w:pPr>
        <w:tabs>
          <w:tab w:val="left" w:pos="9639"/>
        </w:tabs>
        <w:spacing w:after="0" w:line="240" w:lineRule="auto"/>
        <w:ind w:right="51"/>
        <w:jc w:val="both"/>
        <w:rPr>
          <w:rFonts w:ascii="Times New Roman" w:hAnsi="Times New Roman" w:cs="Times New Roman"/>
          <w:color w:val="000000" w:themeColor="text1"/>
          <w:sz w:val="28"/>
          <w:szCs w:val="28"/>
        </w:rPr>
      </w:pPr>
      <w:r w:rsidRPr="003A4CE7">
        <w:rPr>
          <w:rFonts w:ascii="Times New Roman" w:hAnsi="Times New Roman" w:cs="Times New Roman"/>
          <w:color w:val="000000" w:themeColor="text1"/>
          <w:sz w:val="28"/>
          <w:szCs w:val="28"/>
        </w:rPr>
        <w:t>Також формами організації освітнього процесу в 5</w:t>
      </w:r>
      <w:r w:rsidR="007E4DCD">
        <w:rPr>
          <w:rFonts w:ascii="Times New Roman" w:hAnsi="Times New Roman" w:cs="Times New Roman"/>
          <w:color w:val="000000" w:themeColor="text1"/>
          <w:sz w:val="28"/>
          <w:szCs w:val="28"/>
        </w:rPr>
        <w:t>-</w:t>
      </w:r>
      <w:r w:rsidR="00675BE2">
        <w:rPr>
          <w:rFonts w:ascii="Times New Roman" w:hAnsi="Times New Roman" w:cs="Times New Roman"/>
          <w:color w:val="000000" w:themeColor="text1"/>
          <w:sz w:val="28"/>
          <w:szCs w:val="28"/>
        </w:rPr>
        <w:t>7</w:t>
      </w:r>
      <w:r w:rsidR="007E4DCD">
        <w:rPr>
          <w:rFonts w:ascii="Times New Roman" w:hAnsi="Times New Roman" w:cs="Times New Roman"/>
          <w:color w:val="000000" w:themeColor="text1"/>
          <w:sz w:val="28"/>
          <w:szCs w:val="28"/>
        </w:rPr>
        <w:t xml:space="preserve"> класах</w:t>
      </w:r>
      <w:r w:rsidRPr="003A4CE7">
        <w:rPr>
          <w:rFonts w:ascii="Times New Roman" w:hAnsi="Times New Roman" w:cs="Times New Roman"/>
          <w:color w:val="000000" w:themeColor="text1"/>
          <w:sz w:val="28"/>
          <w:szCs w:val="28"/>
        </w:rPr>
        <w:t xml:space="preserve"> можуть бути екскурсії, віртуальні подорожі, уроки-семінари,конференції,форуми,</w:t>
      </w:r>
      <w:r w:rsidR="004B5CBD">
        <w:rPr>
          <w:rFonts w:ascii="Times New Roman" w:hAnsi="Times New Roman" w:cs="Times New Roman"/>
          <w:color w:val="000000" w:themeColor="text1"/>
          <w:sz w:val="28"/>
          <w:szCs w:val="28"/>
        </w:rPr>
        <w:t xml:space="preserve"> </w:t>
      </w:r>
      <w:r w:rsidRPr="003A4CE7">
        <w:rPr>
          <w:rFonts w:ascii="Times New Roman" w:hAnsi="Times New Roman" w:cs="Times New Roman"/>
          <w:color w:val="000000" w:themeColor="text1"/>
          <w:sz w:val="28"/>
          <w:szCs w:val="28"/>
        </w:rPr>
        <w:t>спектаклі,</w:t>
      </w:r>
      <w:r w:rsidR="004B5CBD">
        <w:rPr>
          <w:rFonts w:ascii="Times New Roman" w:hAnsi="Times New Roman" w:cs="Times New Roman"/>
          <w:color w:val="000000" w:themeColor="text1"/>
          <w:sz w:val="28"/>
          <w:szCs w:val="28"/>
        </w:rPr>
        <w:t xml:space="preserve"> </w:t>
      </w:r>
      <w:r w:rsidRPr="003A4CE7">
        <w:rPr>
          <w:rFonts w:ascii="Times New Roman" w:hAnsi="Times New Roman" w:cs="Times New Roman"/>
          <w:color w:val="000000" w:themeColor="text1"/>
          <w:sz w:val="28"/>
          <w:szCs w:val="28"/>
        </w:rPr>
        <w:t>брифінги,</w:t>
      </w:r>
      <w:r w:rsidR="004B5CBD">
        <w:rPr>
          <w:rFonts w:ascii="Times New Roman" w:hAnsi="Times New Roman" w:cs="Times New Roman"/>
          <w:color w:val="000000" w:themeColor="text1"/>
          <w:sz w:val="28"/>
          <w:szCs w:val="28"/>
        </w:rPr>
        <w:t xml:space="preserve"> </w:t>
      </w:r>
      <w:r w:rsidRPr="003A4CE7">
        <w:rPr>
          <w:rFonts w:ascii="Times New Roman" w:hAnsi="Times New Roman" w:cs="Times New Roman"/>
          <w:color w:val="000000" w:themeColor="text1"/>
          <w:sz w:val="28"/>
          <w:szCs w:val="28"/>
        </w:rPr>
        <w:t>квести,</w:t>
      </w:r>
      <w:r w:rsidR="004B5CBD">
        <w:rPr>
          <w:rFonts w:ascii="Times New Roman" w:hAnsi="Times New Roman" w:cs="Times New Roman"/>
          <w:color w:val="000000" w:themeColor="text1"/>
          <w:sz w:val="28"/>
          <w:szCs w:val="28"/>
        </w:rPr>
        <w:t xml:space="preserve"> </w:t>
      </w:r>
      <w:r w:rsidRPr="003A4CE7">
        <w:rPr>
          <w:rFonts w:ascii="Times New Roman" w:hAnsi="Times New Roman" w:cs="Times New Roman"/>
          <w:color w:val="000000" w:themeColor="text1"/>
          <w:sz w:val="28"/>
          <w:szCs w:val="28"/>
        </w:rPr>
        <w:t>інтерактивні уроки (урок-дискусійна група, уроки з навчанням одних учнів іншими), інтегровані уроки, проблемний урок, відео-уроки тощо.</w:t>
      </w:r>
    </w:p>
    <w:p w:rsidR="003A4CE7" w:rsidRPr="003A4CE7" w:rsidRDefault="003A4CE7" w:rsidP="00054E7C">
      <w:pPr>
        <w:tabs>
          <w:tab w:val="left" w:pos="9639"/>
        </w:tabs>
        <w:spacing w:after="0" w:line="240" w:lineRule="auto"/>
        <w:ind w:right="51"/>
        <w:jc w:val="both"/>
        <w:rPr>
          <w:rFonts w:ascii="Times New Roman" w:hAnsi="Times New Roman" w:cs="Times New Roman"/>
          <w:color w:val="000000" w:themeColor="text1"/>
          <w:sz w:val="28"/>
          <w:szCs w:val="28"/>
        </w:rPr>
      </w:pPr>
      <w:r w:rsidRPr="003A4CE7">
        <w:rPr>
          <w:rFonts w:ascii="Times New Roman" w:hAnsi="Times New Roman" w:cs="Times New Roman"/>
          <w:color w:val="000000" w:themeColor="text1"/>
          <w:sz w:val="28"/>
          <w:szCs w:val="28"/>
        </w:rPr>
        <w:lastRenderedPageBreak/>
        <w:t xml:space="preserve">З метою засвоєння нового матеріалу та розвитку компетентностей крім уроку проводяться навчально-практичні заняття. </w:t>
      </w:r>
    </w:p>
    <w:p w:rsidR="003A4CE7" w:rsidRPr="003A4CE7" w:rsidRDefault="003A4CE7" w:rsidP="00054E7C">
      <w:pPr>
        <w:spacing w:after="0" w:line="240" w:lineRule="auto"/>
        <w:jc w:val="both"/>
        <w:rPr>
          <w:rFonts w:ascii="Times New Roman" w:eastAsia="Times New Roman" w:hAnsi="Times New Roman" w:cs="Times New Roman"/>
          <w:color w:val="000000" w:themeColor="text1"/>
          <w:sz w:val="28"/>
          <w:szCs w:val="28"/>
        </w:rPr>
      </w:pPr>
      <w:r w:rsidRPr="003A4CE7">
        <w:rPr>
          <w:rFonts w:ascii="Times New Roman" w:eastAsia="Times New Roman" w:hAnsi="Times New Roman" w:cs="Times New Roman"/>
          <w:color w:val="000000" w:themeColor="text1"/>
          <w:sz w:val="28"/>
          <w:szCs w:val="28"/>
        </w:rPr>
        <w:t xml:space="preserve">З метою </w:t>
      </w:r>
      <w:r w:rsidRPr="003A4CE7">
        <w:rPr>
          <w:rFonts w:ascii="Times New Roman" w:eastAsia="Calibri" w:hAnsi="Times New Roman" w:cs="Times New Roman"/>
          <w:color w:val="000000" w:themeColor="text1"/>
          <w:sz w:val="28"/>
          <w:szCs w:val="28"/>
        </w:rPr>
        <w:t>засвоєння нового матеріалу</w:t>
      </w:r>
      <w:r w:rsidRPr="003A4CE7">
        <w:rPr>
          <w:rFonts w:ascii="Times New Roman" w:eastAsia="Times New Roman" w:hAnsi="Times New Roman" w:cs="Times New Roman"/>
          <w:color w:val="000000" w:themeColor="text1"/>
          <w:sz w:val="28"/>
          <w:szCs w:val="28"/>
        </w:rPr>
        <w:t xml:space="preserve"> та </w:t>
      </w:r>
      <w:r w:rsidRPr="003A4CE7">
        <w:rPr>
          <w:rFonts w:ascii="Times New Roman" w:eastAsia="Calibri" w:hAnsi="Times New Roman" w:cs="Times New Roman"/>
          <w:color w:val="000000" w:themeColor="text1"/>
          <w:sz w:val="28"/>
          <w:szCs w:val="28"/>
        </w:rPr>
        <w:t>розвитку компетентностей</w:t>
      </w:r>
      <w:r w:rsidR="00DA3356">
        <w:rPr>
          <w:rFonts w:ascii="Times New Roman" w:eastAsia="Times New Roman" w:hAnsi="Times New Roman" w:cs="Times New Roman"/>
          <w:color w:val="000000" w:themeColor="text1"/>
          <w:sz w:val="28"/>
          <w:szCs w:val="28"/>
        </w:rPr>
        <w:t xml:space="preserve"> крім уроку в</w:t>
      </w:r>
      <w:r w:rsidR="007E4DCD">
        <w:rPr>
          <w:rFonts w:ascii="Times New Roman" w:eastAsia="Times New Roman" w:hAnsi="Times New Roman" w:cs="Times New Roman"/>
          <w:color w:val="000000" w:themeColor="text1"/>
          <w:sz w:val="28"/>
          <w:szCs w:val="28"/>
        </w:rPr>
        <w:t xml:space="preserve"> </w:t>
      </w:r>
      <w:r w:rsidR="00675BE2">
        <w:rPr>
          <w:rFonts w:ascii="Times New Roman" w:eastAsia="Times New Roman" w:hAnsi="Times New Roman" w:cs="Times New Roman"/>
          <w:color w:val="000000" w:themeColor="text1"/>
          <w:sz w:val="28"/>
          <w:szCs w:val="28"/>
        </w:rPr>
        <w:t>8</w:t>
      </w:r>
      <w:r w:rsidRPr="003A4CE7">
        <w:rPr>
          <w:rFonts w:ascii="Times New Roman" w:eastAsia="Times New Roman" w:hAnsi="Times New Roman" w:cs="Times New Roman"/>
          <w:color w:val="000000" w:themeColor="text1"/>
          <w:sz w:val="28"/>
          <w:szCs w:val="28"/>
        </w:rPr>
        <w:t>-9 класах проводяться навчально-практичні заняття.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3A4CE7" w:rsidRPr="003A4CE7" w:rsidRDefault="003A4CE7" w:rsidP="00054E7C">
      <w:pPr>
        <w:spacing w:after="0" w:line="240" w:lineRule="auto"/>
        <w:jc w:val="both"/>
        <w:rPr>
          <w:rFonts w:ascii="Times New Roman" w:eastAsia="Times New Roman" w:hAnsi="Times New Roman" w:cs="Times New Roman"/>
          <w:color w:val="000000" w:themeColor="text1"/>
          <w:sz w:val="28"/>
          <w:szCs w:val="28"/>
        </w:rPr>
      </w:pPr>
      <w:r w:rsidRPr="003A4CE7">
        <w:rPr>
          <w:rFonts w:ascii="Times New Roman" w:eastAsia="Times New Roman" w:hAnsi="Times New Roman" w:cs="Times New Roman"/>
          <w:color w:val="000000" w:themeColor="text1"/>
          <w:sz w:val="28"/>
          <w:szCs w:val="28"/>
        </w:rPr>
        <w:t xml:space="preserve">Функцію </w:t>
      </w:r>
      <w:r w:rsidRPr="003A4CE7">
        <w:rPr>
          <w:rFonts w:ascii="Times New Roman" w:eastAsia="Calibri" w:hAnsi="Times New Roman" w:cs="Times New Roman"/>
          <w:color w:val="000000" w:themeColor="text1"/>
          <w:sz w:val="28"/>
          <w:szCs w:val="28"/>
        </w:rPr>
        <w:t>перевірки та/або оцінювання досягнення компетентностей</w:t>
      </w:r>
      <w:r w:rsidRPr="003A4CE7">
        <w:rPr>
          <w:rFonts w:ascii="Times New Roman" w:eastAsia="Times New Roman" w:hAnsi="Times New Roman" w:cs="Times New Roman"/>
          <w:color w:val="000000" w:themeColor="text1"/>
          <w:sz w:val="28"/>
          <w:szCs w:val="28"/>
        </w:rPr>
        <w:t xml:space="preserve"> виконує навчально-практичне заняття. </w:t>
      </w:r>
    </w:p>
    <w:p w:rsidR="003A4CE7" w:rsidRPr="003A4CE7" w:rsidRDefault="003A4CE7" w:rsidP="00054E7C">
      <w:pPr>
        <w:spacing w:after="0" w:line="240" w:lineRule="auto"/>
        <w:jc w:val="both"/>
        <w:rPr>
          <w:rFonts w:ascii="Times New Roman" w:eastAsia="Times New Roman" w:hAnsi="Times New Roman" w:cs="Times New Roman"/>
          <w:color w:val="000000" w:themeColor="text1"/>
          <w:sz w:val="28"/>
          <w:szCs w:val="28"/>
        </w:rPr>
      </w:pPr>
      <w:r w:rsidRPr="003A4CE7">
        <w:rPr>
          <w:rFonts w:ascii="Times New Roman" w:eastAsia="Times New Roman" w:hAnsi="Times New Roman" w:cs="Times New Roman"/>
          <w:color w:val="000000" w:themeColor="text1"/>
          <w:sz w:val="28"/>
          <w:szCs w:val="28"/>
        </w:rPr>
        <w:t>Актуальними є заняття в малих групах, парах.</w:t>
      </w:r>
    </w:p>
    <w:p w:rsidR="00E20C72" w:rsidRPr="003A4CE7" w:rsidRDefault="003A4CE7" w:rsidP="00054E7C">
      <w:pPr>
        <w:widowControl w:val="0"/>
        <w:tabs>
          <w:tab w:val="left" w:pos="1514"/>
        </w:tabs>
        <w:autoSpaceDE w:val="0"/>
        <w:autoSpaceDN w:val="0"/>
        <w:spacing w:after="0" w:line="240" w:lineRule="auto"/>
        <w:jc w:val="both"/>
        <w:rPr>
          <w:rFonts w:ascii="Times New Roman" w:eastAsia="Times New Roman" w:hAnsi="Times New Roman" w:cs="Times New Roman"/>
          <w:color w:val="000000" w:themeColor="text1"/>
          <w:sz w:val="28"/>
          <w:szCs w:val="28"/>
        </w:rPr>
      </w:pPr>
      <w:r w:rsidRPr="003A4CE7">
        <w:rPr>
          <w:rFonts w:ascii="Times New Roman" w:eastAsia="Times New Roman" w:hAnsi="Times New Roman" w:cs="Times New Roman"/>
          <w:bCs/>
          <w:color w:val="000000" w:themeColor="text1"/>
          <w:sz w:val="28"/>
          <w:szCs w:val="28"/>
        </w:rPr>
        <w:t xml:space="preserve">Учні можуть самостійно знімати та монтувати відеофільми (під час відео-уроку) за умови самостійного розроблення сюжету фільму, </w:t>
      </w:r>
      <w:r w:rsidRPr="003A4CE7">
        <w:rPr>
          <w:rFonts w:ascii="Times New Roman" w:eastAsia="Times New Roman" w:hAnsi="Times New Roman" w:cs="Times New Roman"/>
          <w:color w:val="000000" w:themeColor="text1"/>
          <w:sz w:val="28"/>
          <w:szCs w:val="28"/>
        </w:rPr>
        <w:t>підбору матеріалу, виконують самостійно розподілені ролі та аналізують виконану роботу</w:t>
      </w:r>
      <w:r w:rsidR="00D65C26">
        <w:rPr>
          <w:rFonts w:ascii="Times New Roman" w:eastAsia="Times New Roman" w:hAnsi="Times New Roman" w:cs="Times New Roman"/>
          <w:color w:val="000000" w:themeColor="text1"/>
          <w:sz w:val="28"/>
          <w:szCs w:val="28"/>
        </w:rPr>
        <w:t>.</w:t>
      </w:r>
    </w:p>
    <w:p w:rsidR="00EB42D4" w:rsidRPr="003A4CE7" w:rsidRDefault="00EB42D4" w:rsidP="00054E7C">
      <w:pPr>
        <w:widowControl w:val="0"/>
        <w:tabs>
          <w:tab w:val="left" w:pos="1514"/>
        </w:tabs>
        <w:autoSpaceDE w:val="0"/>
        <w:autoSpaceDN w:val="0"/>
        <w:spacing w:after="0" w:line="240" w:lineRule="auto"/>
        <w:jc w:val="both"/>
        <w:rPr>
          <w:rFonts w:ascii="Times New Roman" w:eastAsia="Times New Roman" w:hAnsi="Times New Roman" w:cs="Times New Roman"/>
          <w:color w:val="000000" w:themeColor="text1"/>
          <w:sz w:val="28"/>
          <w:szCs w:val="28"/>
        </w:rPr>
      </w:pPr>
      <w:r w:rsidRPr="003A4CE7">
        <w:rPr>
          <w:rFonts w:ascii="Times New Roman" w:eastAsia="Times New Roman" w:hAnsi="Times New Roman" w:cs="Times New Roman"/>
          <w:color w:val="000000" w:themeColor="text1"/>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EB42D4" w:rsidRPr="003A4CE7" w:rsidRDefault="00EB42D4" w:rsidP="00054E7C">
      <w:pPr>
        <w:widowControl w:val="0"/>
        <w:tabs>
          <w:tab w:val="left" w:pos="1514"/>
        </w:tabs>
        <w:autoSpaceDE w:val="0"/>
        <w:autoSpaceDN w:val="0"/>
        <w:spacing w:after="0" w:line="240" w:lineRule="auto"/>
        <w:jc w:val="both"/>
        <w:rPr>
          <w:rFonts w:ascii="Times New Roman" w:eastAsia="Times New Roman" w:hAnsi="Times New Roman" w:cs="Times New Roman"/>
          <w:color w:val="000000" w:themeColor="text1"/>
          <w:sz w:val="28"/>
          <w:szCs w:val="28"/>
        </w:rPr>
      </w:pPr>
      <w:r w:rsidRPr="003A4CE7">
        <w:rPr>
          <w:rFonts w:ascii="Times New Roman" w:eastAsia="Times New Roman" w:hAnsi="Times New Roman" w:cs="Times New Roman"/>
          <w:color w:val="000000" w:themeColor="text1"/>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65C26" w:rsidRPr="00D83A53" w:rsidRDefault="00D65C26" w:rsidP="00054E7C">
      <w:pPr>
        <w:shd w:val="clear" w:color="auto" w:fill="FFFFFF"/>
        <w:spacing w:after="0" w:line="240" w:lineRule="auto"/>
        <w:jc w:val="both"/>
        <w:rPr>
          <w:rFonts w:ascii="Times New Roman" w:hAnsi="Times New Roman" w:cs="Times New Roman"/>
          <w:sz w:val="28"/>
          <w:szCs w:val="28"/>
        </w:rPr>
      </w:pPr>
      <w:r w:rsidRPr="00D65C26">
        <w:rPr>
          <w:rFonts w:ascii="Times New Roman" w:hAnsi="Times New Roman" w:cs="Times New Roman"/>
          <w:sz w:val="28"/>
          <w:szCs w:val="28"/>
        </w:rPr>
        <w:t>За потреби заклад освіти може організувати здобуття освіти за індивідуальною освітньою траєкторією. Відповідно до статті 14 Закону України «Про повну загальну середню освіту» учні ЗЗСО мають право на забезпечення індивідуальної освітньої траєкторії, яка формується шляхом визначення власних освітніх цілей, а також вибору суб’єктів освітньої діяльності та запропонованих ними форм здобуття загальної середньої освіти; навчальних планів та програм, навчальних предметів, форм організації освітнього процесу, засобів, методів навчання. Таким чином, за потреби заклад освіти може організувати індивідуальні форми здобуття освіти (зокрема екстернатну, сімейну (домашню), реалізовувати індивідуальну освітню траєкторію учня</w:t>
      </w:r>
      <w:r w:rsidRPr="00D83A53">
        <w:rPr>
          <w:rFonts w:ascii="Times New Roman" w:hAnsi="Times New Roman" w:cs="Times New Roman"/>
          <w:sz w:val="28"/>
          <w:szCs w:val="28"/>
        </w:rPr>
        <w:t>.</w:t>
      </w:r>
    </w:p>
    <w:p w:rsidR="003A4CE7" w:rsidRPr="003A4CE7" w:rsidRDefault="003A4CE7" w:rsidP="00054E7C">
      <w:pPr>
        <w:tabs>
          <w:tab w:val="left" w:pos="1514"/>
        </w:tabs>
        <w:spacing w:after="0" w:line="240" w:lineRule="auto"/>
        <w:jc w:val="both"/>
        <w:rPr>
          <w:rFonts w:ascii="Times New Roman" w:eastAsia="Times New Roman" w:hAnsi="Times New Roman" w:cs="Times New Roman"/>
          <w:b/>
          <w:color w:val="000000" w:themeColor="text1"/>
          <w:sz w:val="28"/>
          <w:szCs w:val="28"/>
        </w:rPr>
      </w:pPr>
      <w:r w:rsidRPr="003A4CE7">
        <w:rPr>
          <w:rFonts w:ascii="Times New Roman" w:eastAsia="Times New Roman" w:hAnsi="Times New Roman" w:cs="Times New Roman"/>
          <w:color w:val="000000" w:themeColor="text1"/>
          <w:sz w:val="28"/>
          <w:szCs w:val="28"/>
          <w:shd w:val="clear" w:color="auto" w:fill="FFFFFF"/>
        </w:rPr>
        <w:t>На випадок карантину, надзвичайної ситуації, воєнного стану чи надзвичайного стану для виконання навчального плану, навчальних програм з предметів можуть застосовуватися такі форми організації освітнього процесу: дистанційне навчання (використання технологій дистанційного навчання для забезпечення навчання в різних формах), змішане навчання, відпрацювання і, як виняток, ущільнення.</w:t>
      </w:r>
    </w:p>
    <w:p w:rsidR="00EB42D4" w:rsidRPr="003A4CE7" w:rsidRDefault="00EB42D4" w:rsidP="00054E7C">
      <w:pPr>
        <w:widowControl w:val="0"/>
        <w:tabs>
          <w:tab w:val="left" w:pos="1514"/>
        </w:tabs>
        <w:autoSpaceDE w:val="0"/>
        <w:autoSpaceDN w:val="0"/>
        <w:spacing w:after="0" w:line="240" w:lineRule="auto"/>
        <w:jc w:val="both"/>
        <w:rPr>
          <w:rFonts w:ascii="Times New Roman" w:eastAsia="Times New Roman" w:hAnsi="Times New Roman" w:cs="Times New Roman"/>
          <w:color w:val="000000" w:themeColor="text1"/>
          <w:sz w:val="28"/>
          <w:szCs w:val="28"/>
        </w:rPr>
      </w:pPr>
      <w:r w:rsidRPr="003A4CE7">
        <w:rPr>
          <w:rFonts w:ascii="Times New Roman" w:eastAsia="Times New Roman" w:hAnsi="Times New Roman" w:cs="Times New Roman"/>
          <w:color w:val="000000" w:themeColor="text1"/>
          <w:sz w:val="28"/>
          <w:szCs w:val="28"/>
        </w:rPr>
        <w:t xml:space="preserve">В </w:t>
      </w:r>
      <w:r w:rsidR="003A4CE7" w:rsidRPr="003A4CE7">
        <w:rPr>
          <w:rFonts w:ascii="Times New Roman" w:eastAsia="Times New Roman" w:hAnsi="Times New Roman" w:cs="Times New Roman"/>
          <w:color w:val="000000" w:themeColor="text1"/>
          <w:sz w:val="28"/>
          <w:szCs w:val="28"/>
        </w:rPr>
        <w:t xml:space="preserve">1-11класах  </w:t>
      </w:r>
      <w:r w:rsidRPr="003A4CE7">
        <w:rPr>
          <w:rFonts w:ascii="Times New Roman" w:eastAsia="Times New Roman" w:hAnsi="Times New Roman" w:cs="Times New Roman"/>
          <w:color w:val="000000" w:themeColor="text1"/>
          <w:sz w:val="28"/>
          <w:szCs w:val="28"/>
        </w:rPr>
        <w:t>освітній процес може організовуватись дистанційно (навчання з використанням дистанційних технологій). Використовуватиметься онлайн платформа для дистанційного навчання – Google</w:t>
      </w:r>
      <w:r w:rsidR="00E20C72" w:rsidRPr="003A4CE7">
        <w:rPr>
          <w:rFonts w:ascii="Times New Roman" w:eastAsia="Times New Roman" w:hAnsi="Times New Roman" w:cs="Times New Roman"/>
          <w:color w:val="000000" w:themeColor="text1"/>
          <w:sz w:val="28"/>
          <w:szCs w:val="28"/>
        </w:rPr>
        <w:t xml:space="preserve"> </w:t>
      </w:r>
      <w:r w:rsidRPr="003A4CE7">
        <w:rPr>
          <w:rFonts w:ascii="Times New Roman" w:eastAsia="Times New Roman" w:hAnsi="Times New Roman" w:cs="Times New Roman"/>
          <w:color w:val="000000" w:themeColor="text1"/>
          <w:sz w:val="28"/>
          <w:szCs w:val="28"/>
        </w:rPr>
        <w:t>Classroom. Здійснення взаємодії вчителів та учнів у форматі відеозв’язку</w:t>
      </w:r>
      <w:r w:rsidR="004B5CBD">
        <w:rPr>
          <w:rFonts w:ascii="Times New Roman" w:eastAsia="Times New Roman" w:hAnsi="Times New Roman" w:cs="Times New Roman"/>
          <w:color w:val="000000" w:themeColor="text1"/>
          <w:sz w:val="28"/>
          <w:szCs w:val="28"/>
        </w:rPr>
        <w:t xml:space="preserve"> </w:t>
      </w:r>
      <w:r w:rsidRPr="003A4CE7">
        <w:rPr>
          <w:rFonts w:ascii="Times New Roman" w:eastAsia="Times New Roman" w:hAnsi="Times New Roman" w:cs="Times New Roman"/>
          <w:color w:val="000000" w:themeColor="text1"/>
          <w:sz w:val="28"/>
          <w:szCs w:val="28"/>
        </w:rPr>
        <w:t>GooglMeet.</w:t>
      </w:r>
    </w:p>
    <w:p w:rsidR="003A4CE7" w:rsidRDefault="003A4CE7" w:rsidP="00054E7C">
      <w:pPr>
        <w:spacing w:after="0" w:line="240" w:lineRule="auto"/>
        <w:jc w:val="both"/>
        <w:rPr>
          <w:rFonts w:ascii="Times New Roman" w:eastAsia="Calibri" w:hAnsi="Times New Roman" w:cs="Times New Roman"/>
          <w:b/>
          <w:spacing w:val="-4"/>
          <w:sz w:val="28"/>
          <w:szCs w:val="28"/>
        </w:rPr>
      </w:pPr>
    </w:p>
    <w:p w:rsidR="003A4CE7" w:rsidRDefault="003A4CE7" w:rsidP="00054E7C">
      <w:pPr>
        <w:spacing w:after="0" w:line="240" w:lineRule="auto"/>
        <w:jc w:val="both"/>
        <w:rPr>
          <w:rFonts w:ascii="Times New Roman" w:eastAsia="Calibri" w:hAnsi="Times New Roman" w:cs="Times New Roman"/>
          <w:b/>
          <w:spacing w:val="-4"/>
          <w:sz w:val="28"/>
          <w:szCs w:val="28"/>
        </w:rPr>
      </w:pPr>
    </w:p>
    <w:p w:rsidR="0073173A" w:rsidRDefault="0073173A" w:rsidP="00054E7C">
      <w:pPr>
        <w:spacing w:after="0" w:line="240" w:lineRule="auto"/>
        <w:jc w:val="center"/>
        <w:rPr>
          <w:rFonts w:ascii="Times New Roman" w:hAnsi="Times New Roman"/>
          <w:b/>
          <w:sz w:val="28"/>
          <w:szCs w:val="28"/>
        </w:rPr>
      </w:pPr>
    </w:p>
    <w:p w:rsidR="0073173A" w:rsidRDefault="0073173A" w:rsidP="00054E7C">
      <w:pPr>
        <w:spacing w:after="0" w:line="240" w:lineRule="auto"/>
        <w:jc w:val="center"/>
        <w:rPr>
          <w:rFonts w:ascii="Times New Roman" w:hAnsi="Times New Roman"/>
          <w:b/>
          <w:sz w:val="28"/>
          <w:szCs w:val="28"/>
        </w:rPr>
      </w:pPr>
    </w:p>
    <w:p w:rsidR="0073173A" w:rsidRDefault="0073173A" w:rsidP="00054E7C">
      <w:pPr>
        <w:spacing w:after="0" w:line="240" w:lineRule="auto"/>
        <w:jc w:val="center"/>
        <w:rPr>
          <w:rFonts w:ascii="Times New Roman" w:hAnsi="Times New Roman"/>
          <w:b/>
          <w:sz w:val="28"/>
          <w:szCs w:val="28"/>
        </w:rPr>
      </w:pPr>
    </w:p>
    <w:p w:rsidR="00DE3A2E" w:rsidRDefault="00DE3A2E" w:rsidP="00DE3A2E">
      <w:pPr>
        <w:rPr>
          <w:rFonts w:ascii="Times New Roman" w:hAnsi="Times New Roman" w:cs="Times New Roman"/>
          <w:b/>
          <w:sz w:val="28"/>
          <w:szCs w:val="28"/>
        </w:rPr>
      </w:pPr>
    </w:p>
    <w:p w:rsidR="00DE3A2E" w:rsidRDefault="00DE3A2E" w:rsidP="00DE3A2E">
      <w:pPr>
        <w:jc w:val="center"/>
        <w:rPr>
          <w:rFonts w:ascii="Times New Roman" w:hAnsi="Times New Roman" w:cs="Times New Roman"/>
          <w:b/>
          <w:sz w:val="28"/>
          <w:szCs w:val="28"/>
        </w:rPr>
      </w:pPr>
      <w:r>
        <w:rPr>
          <w:rFonts w:ascii="Times New Roman" w:hAnsi="Times New Roman" w:cs="Times New Roman"/>
          <w:b/>
          <w:sz w:val="28"/>
          <w:szCs w:val="28"/>
        </w:rPr>
        <w:t xml:space="preserve">РОЗДІЛ </w:t>
      </w:r>
      <w:r>
        <w:rPr>
          <w:rFonts w:ascii="Times New Roman" w:hAnsi="Times New Roman" w:cs="Times New Roman"/>
          <w:b/>
          <w:sz w:val="28"/>
          <w:szCs w:val="28"/>
          <w:lang w:val="en-US"/>
        </w:rPr>
        <w:t>VIII</w:t>
      </w:r>
      <w:r w:rsidRPr="00971056">
        <w:rPr>
          <w:rFonts w:ascii="Times New Roman" w:hAnsi="Times New Roman" w:cs="Times New Roman"/>
          <w:b/>
          <w:sz w:val="28"/>
          <w:szCs w:val="28"/>
        </w:rPr>
        <w:t>.</w:t>
      </w:r>
    </w:p>
    <w:p w:rsidR="00DE3A2E" w:rsidRPr="0099509E" w:rsidRDefault="00DE3A2E" w:rsidP="00DE3A2E">
      <w:pPr>
        <w:jc w:val="center"/>
        <w:rPr>
          <w:rFonts w:ascii="Times New Roman" w:hAnsi="Times New Roman" w:cs="Times New Roman"/>
          <w:sz w:val="28"/>
          <w:szCs w:val="28"/>
        </w:rPr>
      </w:pPr>
      <w:r w:rsidRPr="0099509E">
        <w:rPr>
          <w:rFonts w:ascii="Times New Roman" w:hAnsi="Times New Roman" w:cs="Times New Roman"/>
          <w:sz w:val="28"/>
          <w:szCs w:val="28"/>
        </w:rPr>
        <w:t>ОПИС ІНСТРУМЕНТАРІЮ ОЦІНЮВАННЯ РЕЗУЛЬТАТІВ НАВЧАННЯ ЗДОБУВАЧІВ ОСВІТИ</w:t>
      </w:r>
    </w:p>
    <w:p w:rsidR="003A4CE7" w:rsidRPr="003A4CE7" w:rsidRDefault="003A4CE7" w:rsidP="00054E7C">
      <w:pPr>
        <w:spacing w:after="0" w:line="240" w:lineRule="auto"/>
        <w:jc w:val="center"/>
        <w:rPr>
          <w:rFonts w:ascii="Times New Roman" w:hAnsi="Times New Roman"/>
          <w:b/>
          <w:color w:val="000000" w:themeColor="text1"/>
          <w:sz w:val="28"/>
          <w:szCs w:val="28"/>
        </w:rPr>
      </w:pPr>
    </w:p>
    <w:p w:rsidR="00EB42D4" w:rsidRPr="004B5CBD" w:rsidRDefault="00EB42D4" w:rsidP="00054E7C">
      <w:pPr>
        <w:spacing w:after="0" w:line="240" w:lineRule="auto"/>
        <w:jc w:val="both"/>
        <w:rPr>
          <w:rFonts w:ascii="Times New Roman" w:hAnsi="Times New Roman" w:cs="Times New Roman"/>
          <w:color w:val="000000" w:themeColor="text1"/>
          <w:sz w:val="28"/>
          <w:szCs w:val="28"/>
        </w:rPr>
      </w:pPr>
      <w:r w:rsidRPr="004B5CBD">
        <w:rPr>
          <w:rFonts w:ascii="Times New Roman" w:hAnsi="Times New Roman"/>
          <w:color w:val="000000" w:themeColor="text1"/>
          <w:sz w:val="28"/>
          <w:szCs w:val="28"/>
        </w:rPr>
        <w:t xml:space="preserve">Вимоги до </w:t>
      </w:r>
      <w:r w:rsidRPr="004B5CBD">
        <w:rPr>
          <w:rFonts w:ascii="Times New Roman" w:hAnsi="Times New Roman" w:cs="Times New Roman"/>
          <w:color w:val="000000" w:themeColor="text1"/>
          <w:sz w:val="28"/>
          <w:szCs w:val="28"/>
        </w:rPr>
        <w:t>обов’язкових результатів навчання учнів молодшого шкільного віку визначені Державним стандартом початкової освіти. Установлення ступеня досягнення учнями 1‒2-х класів, обов’язкових результатів навчання  3-4 класів здійснюється відповідно до наказів Міністерства освіти і науки України від 13.07.2021 р., №813 «Про затвердження методичних рекомендацій щодо оцінювання результатів навчання учнів 1-4 класів закладів загально середньої освіти».</w:t>
      </w:r>
    </w:p>
    <w:p w:rsidR="00EB42D4" w:rsidRPr="004B5CBD" w:rsidRDefault="00EB42D4" w:rsidP="00054E7C">
      <w:pPr>
        <w:spacing w:after="0" w:line="240" w:lineRule="auto"/>
        <w:jc w:val="both"/>
        <w:rPr>
          <w:rFonts w:ascii="Times New Roman" w:hAnsi="Times New Roman" w:cs="Times New Roman"/>
          <w:color w:val="000000" w:themeColor="text1"/>
          <w:sz w:val="28"/>
          <w:szCs w:val="28"/>
        </w:rPr>
      </w:pPr>
      <w:r w:rsidRPr="004B5CBD">
        <w:rPr>
          <w:rFonts w:ascii="Times New Roman" w:hAnsi="Times New Roman" w:cs="Times New Roman"/>
          <w:color w:val="000000" w:themeColor="text1"/>
          <w:sz w:val="28"/>
          <w:szCs w:val="28"/>
        </w:rPr>
        <w:t xml:space="preserve">Оцінювання результатів навчання та особистих досягнень учнів 1‒2-х класів має формувальний характер, здійснюється вербально та передбачає активне залучення здобувачів освіти до самоконтролю й самооцінювання. Воно має на меті: </w:t>
      </w:r>
    </w:p>
    <w:p w:rsidR="00EB42D4" w:rsidRPr="004B5CBD" w:rsidRDefault="00EB42D4" w:rsidP="00054E7C">
      <w:pPr>
        <w:spacing w:after="0" w:line="240" w:lineRule="auto"/>
        <w:jc w:val="both"/>
        <w:rPr>
          <w:rFonts w:ascii="Times New Roman" w:hAnsi="Times New Roman" w:cs="Times New Roman"/>
          <w:color w:val="000000" w:themeColor="text1"/>
          <w:sz w:val="28"/>
          <w:szCs w:val="28"/>
        </w:rPr>
      </w:pPr>
      <w:r w:rsidRPr="004B5CBD">
        <w:rPr>
          <w:rFonts w:ascii="Times New Roman" w:hAnsi="Times New Roman" w:cs="Times New Roman"/>
          <w:color w:val="000000" w:themeColor="text1"/>
          <w:sz w:val="28"/>
          <w:szCs w:val="28"/>
        </w:rPr>
        <w:t>− супроводжувати навчальний поступ учнів;</w:t>
      </w:r>
    </w:p>
    <w:p w:rsidR="00EB42D4" w:rsidRPr="004B5CBD" w:rsidRDefault="00EB42D4" w:rsidP="00054E7C">
      <w:pPr>
        <w:spacing w:after="0" w:line="240" w:lineRule="auto"/>
        <w:jc w:val="both"/>
        <w:rPr>
          <w:rFonts w:ascii="Times New Roman" w:hAnsi="Times New Roman" w:cs="Times New Roman"/>
          <w:color w:val="000000" w:themeColor="text1"/>
          <w:sz w:val="28"/>
          <w:szCs w:val="28"/>
        </w:rPr>
      </w:pPr>
      <w:r w:rsidRPr="004B5CBD">
        <w:rPr>
          <w:rFonts w:ascii="Times New Roman" w:hAnsi="Times New Roman" w:cs="Times New Roman"/>
          <w:color w:val="000000" w:themeColor="text1"/>
          <w:sz w:val="28"/>
          <w:szCs w:val="28"/>
        </w:rPr>
        <w:t>− вибудовувати індивідуальну траєкторію розвитку учнів;</w:t>
      </w:r>
    </w:p>
    <w:p w:rsidR="00EB42D4" w:rsidRPr="004B5CBD" w:rsidRDefault="00EB42D4" w:rsidP="00054E7C">
      <w:pPr>
        <w:spacing w:after="0" w:line="240" w:lineRule="auto"/>
        <w:jc w:val="both"/>
        <w:rPr>
          <w:rFonts w:ascii="Times New Roman" w:hAnsi="Times New Roman" w:cs="Times New Roman"/>
          <w:color w:val="000000" w:themeColor="text1"/>
          <w:sz w:val="28"/>
          <w:szCs w:val="28"/>
        </w:rPr>
      </w:pPr>
      <w:r w:rsidRPr="004B5CBD">
        <w:rPr>
          <w:rFonts w:ascii="Times New Roman" w:hAnsi="Times New Roman" w:cs="Times New Roman"/>
          <w:color w:val="000000" w:themeColor="text1"/>
          <w:sz w:val="28"/>
          <w:szCs w:val="28"/>
        </w:rPr>
        <w:t xml:space="preserve"> − діагностувати досягнення на кожному з етапів навчання;</w:t>
      </w:r>
    </w:p>
    <w:p w:rsidR="00EB42D4" w:rsidRPr="004B5CBD" w:rsidRDefault="00EB42D4" w:rsidP="00054E7C">
      <w:pPr>
        <w:spacing w:after="0" w:line="240" w:lineRule="auto"/>
        <w:jc w:val="both"/>
        <w:rPr>
          <w:rFonts w:ascii="Times New Roman" w:hAnsi="Times New Roman" w:cs="Times New Roman"/>
          <w:color w:val="000000" w:themeColor="text1"/>
          <w:sz w:val="28"/>
          <w:szCs w:val="28"/>
        </w:rPr>
      </w:pPr>
      <w:r w:rsidRPr="004B5CBD">
        <w:rPr>
          <w:rFonts w:ascii="Times New Roman" w:hAnsi="Times New Roman" w:cs="Times New Roman"/>
          <w:color w:val="000000" w:themeColor="text1"/>
          <w:sz w:val="28"/>
          <w:szCs w:val="28"/>
        </w:rPr>
        <w:t xml:space="preserve"> − вчасно виявляти проблеми й запобігати їх нашаруванню;</w:t>
      </w:r>
    </w:p>
    <w:p w:rsidR="00EB42D4" w:rsidRPr="004B5CBD" w:rsidRDefault="00EB42D4" w:rsidP="00054E7C">
      <w:pPr>
        <w:spacing w:after="0" w:line="240" w:lineRule="auto"/>
        <w:jc w:val="both"/>
        <w:rPr>
          <w:rFonts w:ascii="Times New Roman" w:hAnsi="Times New Roman" w:cs="Times New Roman"/>
          <w:color w:val="000000" w:themeColor="text1"/>
          <w:sz w:val="28"/>
          <w:szCs w:val="28"/>
        </w:rPr>
      </w:pPr>
      <w:r w:rsidRPr="004B5CBD">
        <w:rPr>
          <w:rFonts w:ascii="Times New Roman" w:hAnsi="Times New Roman" w:cs="Times New Roman"/>
          <w:color w:val="000000" w:themeColor="text1"/>
          <w:sz w:val="28"/>
          <w:szCs w:val="28"/>
        </w:rPr>
        <w:t xml:space="preserve"> − аналізувати хід реалізації освітньої програми й ухвалювати рішення   щодо корегування програми і методів навчання відповідно до індивідуальних потреб учнів; </w:t>
      </w:r>
    </w:p>
    <w:p w:rsidR="00EB42D4" w:rsidRPr="004B5CBD" w:rsidRDefault="00EB42D4" w:rsidP="00054E7C">
      <w:pPr>
        <w:spacing w:after="0" w:line="240" w:lineRule="auto"/>
        <w:jc w:val="both"/>
        <w:rPr>
          <w:rFonts w:ascii="Times New Roman" w:hAnsi="Times New Roman" w:cs="Times New Roman"/>
          <w:color w:val="000000" w:themeColor="text1"/>
          <w:sz w:val="28"/>
          <w:szCs w:val="28"/>
        </w:rPr>
      </w:pPr>
      <w:r w:rsidRPr="004B5CBD">
        <w:rPr>
          <w:rFonts w:ascii="Times New Roman" w:hAnsi="Times New Roman" w:cs="Times New Roman"/>
          <w:color w:val="000000" w:themeColor="text1"/>
          <w:sz w:val="28"/>
          <w:szCs w:val="28"/>
        </w:rPr>
        <w:t>− підтримувати бажання навчатися та прагнути максимально можливих − результатів;</w:t>
      </w:r>
    </w:p>
    <w:p w:rsidR="00EB42D4" w:rsidRPr="004B5CBD" w:rsidRDefault="00EB42D4" w:rsidP="00054E7C">
      <w:pPr>
        <w:spacing w:after="0" w:line="240" w:lineRule="auto"/>
        <w:jc w:val="both"/>
        <w:rPr>
          <w:rFonts w:ascii="Times New Roman" w:hAnsi="Times New Roman" w:cs="Times New Roman"/>
          <w:color w:val="000000" w:themeColor="text1"/>
          <w:sz w:val="28"/>
          <w:szCs w:val="28"/>
        </w:rPr>
      </w:pPr>
      <w:r w:rsidRPr="004B5CBD">
        <w:rPr>
          <w:rFonts w:ascii="Times New Roman" w:hAnsi="Times New Roman" w:cs="Times New Roman"/>
          <w:color w:val="000000" w:themeColor="text1"/>
          <w:sz w:val="28"/>
          <w:szCs w:val="28"/>
        </w:rPr>
        <w:t xml:space="preserve"> − запобігати побоюванням помилитися; </w:t>
      </w:r>
    </w:p>
    <w:p w:rsidR="00EB42D4" w:rsidRPr="004B5CBD" w:rsidRDefault="00EB42D4" w:rsidP="00054E7C">
      <w:pPr>
        <w:spacing w:after="0" w:line="240" w:lineRule="auto"/>
        <w:jc w:val="both"/>
        <w:rPr>
          <w:rFonts w:ascii="Times New Roman" w:hAnsi="Times New Roman" w:cs="Times New Roman"/>
          <w:color w:val="000000" w:themeColor="text1"/>
          <w:sz w:val="28"/>
          <w:szCs w:val="28"/>
        </w:rPr>
      </w:pPr>
      <w:r w:rsidRPr="004B5CBD">
        <w:rPr>
          <w:rFonts w:ascii="Times New Roman" w:hAnsi="Times New Roman" w:cs="Times New Roman"/>
          <w:color w:val="000000" w:themeColor="text1"/>
          <w:sz w:val="28"/>
          <w:szCs w:val="28"/>
        </w:rPr>
        <w:t>− плекати впевненість у власних можливостях і здібностях;</w:t>
      </w:r>
    </w:p>
    <w:p w:rsidR="00EB42D4" w:rsidRPr="004B5CBD" w:rsidRDefault="00EB42D4" w:rsidP="00054E7C">
      <w:pPr>
        <w:spacing w:after="0" w:line="240" w:lineRule="auto"/>
        <w:jc w:val="both"/>
        <w:rPr>
          <w:rFonts w:ascii="Times New Roman" w:hAnsi="Times New Roman" w:cs="Times New Roman"/>
          <w:color w:val="000000" w:themeColor="text1"/>
          <w:sz w:val="28"/>
          <w:szCs w:val="28"/>
        </w:rPr>
      </w:pPr>
      <w:r w:rsidRPr="004B5CBD">
        <w:rPr>
          <w:rFonts w:ascii="Times New Roman" w:hAnsi="Times New Roman" w:cs="Times New Roman"/>
          <w:color w:val="000000" w:themeColor="text1"/>
          <w:sz w:val="28"/>
          <w:szCs w:val="28"/>
        </w:rPr>
        <w:t xml:space="preserve"> − виховувати ціннісні якості особистості. </w:t>
      </w:r>
    </w:p>
    <w:p w:rsidR="00EB42D4" w:rsidRPr="004B5CBD" w:rsidRDefault="00EB42D4" w:rsidP="00054E7C">
      <w:pPr>
        <w:spacing w:after="0" w:line="240" w:lineRule="auto"/>
        <w:jc w:val="both"/>
        <w:rPr>
          <w:rFonts w:ascii="Times New Roman" w:hAnsi="Times New Roman" w:cs="Times New Roman"/>
          <w:color w:val="000000" w:themeColor="text1"/>
          <w:sz w:val="28"/>
          <w:szCs w:val="28"/>
        </w:rPr>
      </w:pPr>
      <w:r w:rsidRPr="004B5CBD">
        <w:rPr>
          <w:rFonts w:ascii="Times New Roman" w:hAnsi="Times New Roman" w:cs="Times New Roman"/>
          <w:color w:val="000000" w:themeColor="text1"/>
          <w:sz w:val="28"/>
          <w:szCs w:val="28"/>
        </w:rPr>
        <w:t xml:space="preserve"> У 1-му класі передбачено формувальне і підсумкове оцінювання. Останнє здійснюється лише в кінці навчального року та має на меті визначення освітніх завдань для реалізації індивідуального підходу до дитини в процесі подальшого навчання. Облік результатів підсумкового оцінювання фіксується вчителем у свідоцтві досягнень. Навчальні досягнення учнів 2-4-х класів підлягають формувальному та підсумковому (тематичному і завершальному) оцінюванню. Тривалість</w:t>
      </w:r>
      <w:r w:rsidR="004B5CBD" w:rsidRPr="004B5CBD">
        <w:rPr>
          <w:rFonts w:ascii="Times New Roman" w:hAnsi="Times New Roman" w:cs="Times New Roman"/>
          <w:color w:val="000000" w:themeColor="text1"/>
          <w:sz w:val="28"/>
          <w:szCs w:val="28"/>
        </w:rPr>
        <w:t xml:space="preserve"> </w:t>
      </w:r>
      <w:r w:rsidRPr="004B5CBD">
        <w:rPr>
          <w:rFonts w:ascii="Times New Roman" w:hAnsi="Times New Roman" w:cs="Times New Roman"/>
          <w:color w:val="000000" w:themeColor="text1"/>
          <w:sz w:val="28"/>
          <w:szCs w:val="28"/>
        </w:rPr>
        <w:t>виконання</w:t>
      </w:r>
      <w:r w:rsidR="004B5CBD" w:rsidRPr="004B5CBD">
        <w:rPr>
          <w:rFonts w:ascii="Times New Roman" w:hAnsi="Times New Roman" w:cs="Times New Roman"/>
          <w:color w:val="000000" w:themeColor="text1"/>
          <w:sz w:val="28"/>
          <w:szCs w:val="28"/>
        </w:rPr>
        <w:t xml:space="preserve"> </w:t>
      </w:r>
      <w:r w:rsidRPr="004B5CBD">
        <w:rPr>
          <w:rFonts w:ascii="Times New Roman" w:hAnsi="Times New Roman" w:cs="Times New Roman"/>
          <w:color w:val="000000" w:themeColor="text1"/>
          <w:sz w:val="28"/>
          <w:szCs w:val="28"/>
        </w:rPr>
        <w:t>діагностичної</w:t>
      </w:r>
      <w:r w:rsidR="004B5CBD" w:rsidRPr="004B5CBD">
        <w:rPr>
          <w:rFonts w:ascii="Times New Roman" w:hAnsi="Times New Roman" w:cs="Times New Roman"/>
          <w:color w:val="000000" w:themeColor="text1"/>
          <w:sz w:val="28"/>
          <w:szCs w:val="28"/>
        </w:rPr>
        <w:t xml:space="preserve"> </w:t>
      </w:r>
      <w:r w:rsidRPr="004B5CBD">
        <w:rPr>
          <w:rFonts w:ascii="Times New Roman" w:hAnsi="Times New Roman" w:cs="Times New Roman"/>
          <w:color w:val="000000" w:themeColor="text1"/>
          <w:sz w:val="28"/>
          <w:szCs w:val="28"/>
        </w:rPr>
        <w:t>роботи не має</w:t>
      </w:r>
      <w:r w:rsidR="004B5CBD" w:rsidRPr="004B5CBD">
        <w:rPr>
          <w:rFonts w:ascii="Times New Roman" w:hAnsi="Times New Roman" w:cs="Times New Roman"/>
          <w:color w:val="000000" w:themeColor="text1"/>
          <w:sz w:val="28"/>
          <w:szCs w:val="28"/>
        </w:rPr>
        <w:t xml:space="preserve"> </w:t>
      </w:r>
      <w:r w:rsidRPr="004B5CBD">
        <w:rPr>
          <w:rFonts w:ascii="Times New Roman" w:hAnsi="Times New Roman" w:cs="Times New Roman"/>
          <w:color w:val="000000" w:themeColor="text1"/>
          <w:sz w:val="28"/>
          <w:szCs w:val="28"/>
        </w:rPr>
        <w:t>перевищувати 35 хвилин (5 хвилин — інструктаж, 30 хвилин — виконання</w:t>
      </w:r>
      <w:r w:rsidR="004B5CBD" w:rsidRPr="004B5CBD">
        <w:rPr>
          <w:rFonts w:ascii="Times New Roman" w:hAnsi="Times New Roman" w:cs="Times New Roman"/>
          <w:color w:val="000000" w:themeColor="text1"/>
          <w:sz w:val="28"/>
          <w:szCs w:val="28"/>
        </w:rPr>
        <w:t xml:space="preserve"> </w:t>
      </w:r>
      <w:r w:rsidRPr="004B5CBD">
        <w:rPr>
          <w:rFonts w:ascii="Times New Roman" w:hAnsi="Times New Roman" w:cs="Times New Roman"/>
          <w:color w:val="000000" w:themeColor="text1"/>
          <w:sz w:val="28"/>
          <w:szCs w:val="28"/>
        </w:rPr>
        <w:t>роботи). Діагностувальні</w:t>
      </w:r>
      <w:r w:rsidR="004B5CBD" w:rsidRPr="004B5CBD">
        <w:rPr>
          <w:rFonts w:ascii="Times New Roman" w:hAnsi="Times New Roman" w:cs="Times New Roman"/>
          <w:color w:val="000000" w:themeColor="text1"/>
          <w:sz w:val="28"/>
          <w:szCs w:val="28"/>
        </w:rPr>
        <w:t xml:space="preserve"> </w:t>
      </w:r>
      <w:r w:rsidRPr="004B5CBD">
        <w:rPr>
          <w:rFonts w:ascii="Times New Roman" w:hAnsi="Times New Roman" w:cs="Times New Roman"/>
          <w:color w:val="000000" w:themeColor="text1"/>
          <w:sz w:val="28"/>
          <w:szCs w:val="28"/>
        </w:rPr>
        <w:t>роботи, що</w:t>
      </w:r>
      <w:r w:rsidR="004B5CBD" w:rsidRPr="004B5CBD">
        <w:rPr>
          <w:rFonts w:ascii="Times New Roman" w:hAnsi="Times New Roman" w:cs="Times New Roman"/>
          <w:color w:val="000000" w:themeColor="text1"/>
          <w:sz w:val="28"/>
          <w:szCs w:val="28"/>
        </w:rPr>
        <w:t xml:space="preserve"> </w:t>
      </w:r>
      <w:r w:rsidRPr="004B5CBD">
        <w:rPr>
          <w:rFonts w:ascii="Times New Roman" w:hAnsi="Times New Roman" w:cs="Times New Roman"/>
          <w:color w:val="000000" w:themeColor="text1"/>
          <w:sz w:val="28"/>
          <w:szCs w:val="28"/>
        </w:rPr>
        <w:t>проводяться з мовно-літературної, математичної та природничої</w:t>
      </w:r>
      <w:r w:rsidR="004B5CBD" w:rsidRPr="004B5CBD">
        <w:rPr>
          <w:rFonts w:ascii="Times New Roman" w:hAnsi="Times New Roman" w:cs="Times New Roman"/>
          <w:color w:val="000000" w:themeColor="text1"/>
          <w:sz w:val="28"/>
          <w:szCs w:val="28"/>
        </w:rPr>
        <w:t xml:space="preserve"> </w:t>
      </w:r>
      <w:r w:rsidRPr="004B5CBD">
        <w:rPr>
          <w:rFonts w:ascii="Times New Roman" w:hAnsi="Times New Roman" w:cs="Times New Roman"/>
          <w:color w:val="000000" w:themeColor="text1"/>
          <w:sz w:val="28"/>
          <w:szCs w:val="28"/>
        </w:rPr>
        <w:t>освітніх</w:t>
      </w:r>
      <w:r w:rsidR="004B5CBD" w:rsidRPr="004B5CBD">
        <w:rPr>
          <w:rFonts w:ascii="Times New Roman" w:hAnsi="Times New Roman" w:cs="Times New Roman"/>
          <w:color w:val="000000" w:themeColor="text1"/>
          <w:sz w:val="28"/>
          <w:szCs w:val="28"/>
        </w:rPr>
        <w:t xml:space="preserve"> </w:t>
      </w:r>
      <w:r w:rsidRPr="004B5CBD">
        <w:rPr>
          <w:rFonts w:ascii="Times New Roman" w:hAnsi="Times New Roman" w:cs="Times New Roman"/>
          <w:color w:val="000000" w:themeColor="text1"/>
          <w:sz w:val="28"/>
          <w:szCs w:val="28"/>
        </w:rPr>
        <w:t>галузей, учні</w:t>
      </w:r>
      <w:r w:rsidR="004B5CBD" w:rsidRPr="004B5CBD">
        <w:rPr>
          <w:rFonts w:ascii="Times New Roman" w:hAnsi="Times New Roman" w:cs="Times New Roman"/>
          <w:color w:val="000000" w:themeColor="text1"/>
          <w:sz w:val="28"/>
          <w:szCs w:val="28"/>
        </w:rPr>
        <w:t xml:space="preserve"> </w:t>
      </w:r>
      <w:r w:rsidRPr="004B5CBD">
        <w:rPr>
          <w:rFonts w:ascii="Times New Roman" w:hAnsi="Times New Roman" w:cs="Times New Roman"/>
          <w:color w:val="000000" w:themeColor="text1"/>
          <w:sz w:val="28"/>
          <w:szCs w:val="28"/>
        </w:rPr>
        <w:t>виконують у зошитах для діагностичних</w:t>
      </w:r>
      <w:r w:rsidR="004B5CBD" w:rsidRPr="004B5CBD">
        <w:rPr>
          <w:rFonts w:ascii="Times New Roman" w:hAnsi="Times New Roman" w:cs="Times New Roman"/>
          <w:color w:val="000000" w:themeColor="text1"/>
          <w:sz w:val="28"/>
          <w:szCs w:val="28"/>
        </w:rPr>
        <w:t xml:space="preserve"> </w:t>
      </w:r>
      <w:r w:rsidRPr="004B5CBD">
        <w:rPr>
          <w:rFonts w:ascii="Times New Roman" w:hAnsi="Times New Roman" w:cs="Times New Roman"/>
          <w:color w:val="000000" w:themeColor="text1"/>
          <w:sz w:val="28"/>
          <w:szCs w:val="28"/>
        </w:rPr>
        <w:t>робіт</w:t>
      </w:r>
      <w:r w:rsidR="004B5CBD" w:rsidRPr="004B5CBD">
        <w:rPr>
          <w:rFonts w:ascii="Times New Roman" w:hAnsi="Times New Roman" w:cs="Times New Roman"/>
          <w:color w:val="000000" w:themeColor="text1"/>
          <w:sz w:val="28"/>
          <w:szCs w:val="28"/>
        </w:rPr>
        <w:t xml:space="preserve"> </w:t>
      </w:r>
      <w:r w:rsidRPr="004B5CBD">
        <w:rPr>
          <w:rFonts w:ascii="Times New Roman" w:hAnsi="Times New Roman" w:cs="Times New Roman"/>
          <w:color w:val="000000" w:themeColor="text1"/>
          <w:sz w:val="28"/>
          <w:szCs w:val="28"/>
        </w:rPr>
        <w:t>або на окремих</w:t>
      </w:r>
      <w:r w:rsidR="004B5CBD" w:rsidRPr="004B5CBD">
        <w:rPr>
          <w:rFonts w:ascii="Times New Roman" w:hAnsi="Times New Roman" w:cs="Times New Roman"/>
          <w:color w:val="000000" w:themeColor="text1"/>
          <w:sz w:val="28"/>
          <w:szCs w:val="28"/>
        </w:rPr>
        <w:t xml:space="preserve"> </w:t>
      </w:r>
      <w:r w:rsidRPr="004B5CBD">
        <w:rPr>
          <w:rFonts w:ascii="Times New Roman" w:hAnsi="Times New Roman" w:cs="Times New Roman"/>
          <w:color w:val="000000" w:themeColor="text1"/>
          <w:sz w:val="28"/>
          <w:szCs w:val="28"/>
        </w:rPr>
        <w:t>аркушах</w:t>
      </w:r>
      <w:r w:rsidR="004B5CBD" w:rsidRPr="004B5CBD">
        <w:rPr>
          <w:rFonts w:ascii="Times New Roman" w:hAnsi="Times New Roman" w:cs="Times New Roman"/>
          <w:color w:val="000000" w:themeColor="text1"/>
          <w:sz w:val="28"/>
          <w:szCs w:val="28"/>
        </w:rPr>
        <w:t xml:space="preserve"> </w:t>
      </w:r>
      <w:r w:rsidRPr="004B5CBD">
        <w:rPr>
          <w:rFonts w:ascii="Times New Roman" w:hAnsi="Times New Roman" w:cs="Times New Roman"/>
          <w:color w:val="000000" w:themeColor="text1"/>
          <w:sz w:val="28"/>
          <w:szCs w:val="28"/>
        </w:rPr>
        <w:t>тощо. Результатом оцінювання</w:t>
      </w:r>
      <w:r w:rsidR="004B5CBD" w:rsidRPr="004B5CBD">
        <w:rPr>
          <w:rFonts w:ascii="Times New Roman" w:hAnsi="Times New Roman" w:cs="Times New Roman"/>
          <w:color w:val="000000" w:themeColor="text1"/>
          <w:sz w:val="28"/>
          <w:szCs w:val="28"/>
        </w:rPr>
        <w:t xml:space="preserve"> діагносту вальної </w:t>
      </w:r>
      <w:r w:rsidRPr="004B5CBD">
        <w:rPr>
          <w:rFonts w:ascii="Times New Roman" w:hAnsi="Times New Roman" w:cs="Times New Roman"/>
          <w:color w:val="000000" w:themeColor="text1"/>
          <w:sz w:val="28"/>
          <w:szCs w:val="28"/>
        </w:rPr>
        <w:t>роботи є оцінне</w:t>
      </w:r>
      <w:r w:rsidR="004B5CBD" w:rsidRPr="004B5CBD">
        <w:rPr>
          <w:rFonts w:ascii="Times New Roman" w:hAnsi="Times New Roman" w:cs="Times New Roman"/>
          <w:color w:val="000000" w:themeColor="text1"/>
          <w:sz w:val="28"/>
          <w:szCs w:val="28"/>
        </w:rPr>
        <w:t xml:space="preserve"> </w:t>
      </w:r>
      <w:r w:rsidRPr="004B5CBD">
        <w:rPr>
          <w:rFonts w:ascii="Times New Roman" w:hAnsi="Times New Roman" w:cs="Times New Roman"/>
          <w:color w:val="000000" w:themeColor="text1"/>
          <w:sz w:val="28"/>
          <w:szCs w:val="28"/>
        </w:rPr>
        <w:t>судження («має</w:t>
      </w:r>
      <w:r w:rsidR="004B5CBD" w:rsidRPr="004B5CBD">
        <w:rPr>
          <w:rFonts w:ascii="Times New Roman" w:hAnsi="Times New Roman" w:cs="Times New Roman"/>
          <w:color w:val="000000" w:themeColor="text1"/>
          <w:sz w:val="28"/>
          <w:szCs w:val="28"/>
        </w:rPr>
        <w:t xml:space="preserve"> </w:t>
      </w:r>
      <w:r w:rsidRPr="004B5CBD">
        <w:rPr>
          <w:rFonts w:ascii="Times New Roman" w:hAnsi="Times New Roman" w:cs="Times New Roman"/>
          <w:color w:val="000000" w:themeColor="text1"/>
          <w:sz w:val="28"/>
          <w:szCs w:val="28"/>
        </w:rPr>
        <w:t>значні</w:t>
      </w:r>
      <w:r w:rsidR="004B5CBD" w:rsidRPr="004B5CBD">
        <w:rPr>
          <w:rFonts w:ascii="Times New Roman" w:hAnsi="Times New Roman" w:cs="Times New Roman"/>
          <w:color w:val="000000" w:themeColor="text1"/>
          <w:sz w:val="28"/>
          <w:szCs w:val="28"/>
        </w:rPr>
        <w:t xml:space="preserve"> </w:t>
      </w:r>
      <w:r w:rsidRPr="004B5CBD">
        <w:rPr>
          <w:rFonts w:ascii="Times New Roman" w:hAnsi="Times New Roman" w:cs="Times New Roman"/>
          <w:color w:val="000000" w:themeColor="text1"/>
          <w:sz w:val="28"/>
          <w:szCs w:val="28"/>
        </w:rPr>
        <w:t>успіхи» / «демонструє</w:t>
      </w:r>
      <w:r w:rsidR="004B5CBD" w:rsidRPr="004B5CBD">
        <w:rPr>
          <w:rFonts w:ascii="Times New Roman" w:hAnsi="Times New Roman" w:cs="Times New Roman"/>
          <w:color w:val="000000" w:themeColor="text1"/>
          <w:sz w:val="28"/>
          <w:szCs w:val="28"/>
        </w:rPr>
        <w:t xml:space="preserve"> </w:t>
      </w:r>
      <w:r w:rsidRPr="004B5CBD">
        <w:rPr>
          <w:rFonts w:ascii="Times New Roman" w:hAnsi="Times New Roman" w:cs="Times New Roman"/>
          <w:color w:val="000000" w:themeColor="text1"/>
          <w:sz w:val="28"/>
          <w:szCs w:val="28"/>
        </w:rPr>
        <w:t>помітний</w:t>
      </w:r>
      <w:r w:rsidR="004B5CBD" w:rsidRPr="004B5CBD">
        <w:rPr>
          <w:rFonts w:ascii="Times New Roman" w:hAnsi="Times New Roman" w:cs="Times New Roman"/>
          <w:color w:val="000000" w:themeColor="text1"/>
          <w:sz w:val="28"/>
          <w:szCs w:val="28"/>
        </w:rPr>
        <w:t xml:space="preserve"> </w:t>
      </w:r>
      <w:r w:rsidRPr="004B5CBD">
        <w:rPr>
          <w:rFonts w:ascii="Times New Roman" w:hAnsi="Times New Roman" w:cs="Times New Roman"/>
          <w:color w:val="000000" w:themeColor="text1"/>
          <w:sz w:val="28"/>
          <w:szCs w:val="28"/>
        </w:rPr>
        <w:t>прогрес» / «досягає результату за допомогою</w:t>
      </w:r>
      <w:r w:rsidR="004B5CBD" w:rsidRPr="004B5CBD">
        <w:rPr>
          <w:rFonts w:ascii="Times New Roman" w:hAnsi="Times New Roman" w:cs="Times New Roman"/>
          <w:color w:val="000000" w:themeColor="text1"/>
          <w:sz w:val="28"/>
          <w:szCs w:val="28"/>
        </w:rPr>
        <w:t xml:space="preserve"> </w:t>
      </w:r>
      <w:r w:rsidRPr="004B5CBD">
        <w:rPr>
          <w:rFonts w:ascii="Times New Roman" w:hAnsi="Times New Roman" w:cs="Times New Roman"/>
          <w:color w:val="000000" w:themeColor="text1"/>
          <w:sz w:val="28"/>
          <w:szCs w:val="28"/>
        </w:rPr>
        <w:t>вчителя» / «потребує</w:t>
      </w:r>
      <w:r w:rsidR="004B5CBD" w:rsidRPr="004B5CBD">
        <w:rPr>
          <w:rFonts w:ascii="Times New Roman" w:hAnsi="Times New Roman" w:cs="Times New Roman"/>
          <w:color w:val="000000" w:themeColor="text1"/>
          <w:sz w:val="28"/>
          <w:szCs w:val="28"/>
        </w:rPr>
        <w:t xml:space="preserve"> </w:t>
      </w:r>
      <w:r w:rsidRPr="004B5CBD">
        <w:rPr>
          <w:rFonts w:ascii="Times New Roman" w:hAnsi="Times New Roman" w:cs="Times New Roman"/>
          <w:color w:val="000000" w:themeColor="text1"/>
          <w:sz w:val="28"/>
          <w:szCs w:val="28"/>
        </w:rPr>
        <w:t xml:space="preserve">уваги й допомоги»). </w:t>
      </w:r>
    </w:p>
    <w:p w:rsidR="00EB42D4" w:rsidRPr="004B5CBD" w:rsidRDefault="00EB42D4" w:rsidP="00054E7C">
      <w:pPr>
        <w:spacing w:after="0" w:line="240" w:lineRule="auto"/>
        <w:jc w:val="both"/>
        <w:rPr>
          <w:rFonts w:ascii="Times New Roman" w:hAnsi="Times New Roman" w:cs="Times New Roman"/>
          <w:color w:val="000000" w:themeColor="text1"/>
          <w:sz w:val="28"/>
          <w:szCs w:val="28"/>
        </w:rPr>
      </w:pPr>
      <w:r w:rsidRPr="004B5CBD">
        <w:rPr>
          <w:rFonts w:ascii="Times New Roman" w:hAnsi="Times New Roman" w:cs="Times New Roman"/>
          <w:color w:val="000000" w:themeColor="text1"/>
          <w:sz w:val="28"/>
          <w:szCs w:val="28"/>
        </w:rPr>
        <w:t>Оцінні</w:t>
      </w:r>
      <w:r w:rsidR="004B5CBD" w:rsidRPr="004B5CBD">
        <w:rPr>
          <w:rFonts w:ascii="Times New Roman" w:hAnsi="Times New Roman" w:cs="Times New Roman"/>
          <w:color w:val="000000" w:themeColor="text1"/>
          <w:sz w:val="28"/>
          <w:szCs w:val="28"/>
        </w:rPr>
        <w:t xml:space="preserve"> </w:t>
      </w:r>
      <w:r w:rsidRPr="004B5CBD">
        <w:rPr>
          <w:rFonts w:ascii="Times New Roman" w:hAnsi="Times New Roman" w:cs="Times New Roman"/>
          <w:color w:val="000000" w:themeColor="text1"/>
          <w:sz w:val="28"/>
          <w:szCs w:val="28"/>
        </w:rPr>
        <w:t>судження не фіксуються в Класному</w:t>
      </w:r>
      <w:r w:rsidR="004B5CBD" w:rsidRPr="004B5CBD">
        <w:rPr>
          <w:rFonts w:ascii="Times New Roman" w:hAnsi="Times New Roman" w:cs="Times New Roman"/>
          <w:color w:val="000000" w:themeColor="text1"/>
          <w:sz w:val="28"/>
          <w:szCs w:val="28"/>
        </w:rPr>
        <w:t xml:space="preserve"> </w:t>
      </w:r>
      <w:r w:rsidRPr="004B5CBD">
        <w:rPr>
          <w:rFonts w:ascii="Times New Roman" w:hAnsi="Times New Roman" w:cs="Times New Roman"/>
          <w:color w:val="000000" w:themeColor="text1"/>
          <w:sz w:val="28"/>
          <w:szCs w:val="28"/>
        </w:rPr>
        <w:t>журналі, але можуть</w:t>
      </w:r>
      <w:r w:rsidR="007E4DCD">
        <w:rPr>
          <w:rFonts w:ascii="Times New Roman" w:hAnsi="Times New Roman" w:cs="Times New Roman"/>
          <w:color w:val="000000" w:themeColor="text1"/>
          <w:sz w:val="28"/>
          <w:szCs w:val="28"/>
        </w:rPr>
        <w:t xml:space="preserve"> </w:t>
      </w:r>
      <w:r w:rsidR="004B5CBD" w:rsidRPr="004B5CBD">
        <w:rPr>
          <w:rFonts w:ascii="Times New Roman" w:hAnsi="Times New Roman" w:cs="Times New Roman"/>
          <w:color w:val="000000" w:themeColor="text1"/>
          <w:sz w:val="28"/>
          <w:szCs w:val="28"/>
        </w:rPr>
        <w:t xml:space="preserve"> </w:t>
      </w:r>
      <w:r w:rsidR="007E4DCD">
        <w:rPr>
          <w:rFonts w:ascii="Times New Roman" w:hAnsi="Times New Roman" w:cs="Times New Roman"/>
          <w:color w:val="000000" w:themeColor="text1"/>
          <w:sz w:val="28"/>
          <w:szCs w:val="28"/>
        </w:rPr>
        <w:t>з</w:t>
      </w:r>
      <w:r w:rsidRPr="004B5CBD">
        <w:rPr>
          <w:rFonts w:ascii="Times New Roman" w:hAnsi="Times New Roman" w:cs="Times New Roman"/>
          <w:color w:val="000000" w:themeColor="text1"/>
          <w:sz w:val="28"/>
          <w:szCs w:val="28"/>
        </w:rPr>
        <w:t>берігатися в учнівському</w:t>
      </w:r>
      <w:r w:rsidR="004B5CBD" w:rsidRPr="004B5CBD">
        <w:rPr>
          <w:rFonts w:ascii="Times New Roman" w:hAnsi="Times New Roman" w:cs="Times New Roman"/>
          <w:color w:val="000000" w:themeColor="text1"/>
          <w:sz w:val="28"/>
          <w:szCs w:val="28"/>
        </w:rPr>
        <w:t xml:space="preserve"> </w:t>
      </w:r>
      <w:r w:rsidRPr="004B5CBD">
        <w:rPr>
          <w:rFonts w:ascii="Times New Roman" w:hAnsi="Times New Roman" w:cs="Times New Roman"/>
          <w:color w:val="000000" w:themeColor="text1"/>
          <w:sz w:val="28"/>
          <w:szCs w:val="28"/>
        </w:rPr>
        <w:t>портфоліо.</w:t>
      </w:r>
    </w:p>
    <w:p w:rsidR="00EB42D4" w:rsidRPr="004B5CBD" w:rsidRDefault="00EB42D4" w:rsidP="00054E7C">
      <w:pPr>
        <w:spacing w:after="0" w:line="240" w:lineRule="auto"/>
        <w:jc w:val="both"/>
        <w:rPr>
          <w:rFonts w:ascii="Times New Roman" w:hAnsi="Times New Roman" w:cs="Times New Roman"/>
          <w:color w:val="000000" w:themeColor="text1"/>
          <w:sz w:val="28"/>
          <w:szCs w:val="28"/>
        </w:rPr>
      </w:pPr>
      <w:r w:rsidRPr="00D65C26">
        <w:rPr>
          <w:rFonts w:ascii="Times New Roman" w:hAnsi="Times New Roman" w:cs="Times New Roman"/>
          <w:color w:val="000000" w:themeColor="text1"/>
          <w:sz w:val="28"/>
          <w:szCs w:val="28"/>
        </w:rPr>
        <w:lastRenderedPageBreak/>
        <w:t xml:space="preserve">В 3-4 класах відповідно рішення педагогічної </w:t>
      </w:r>
      <w:r w:rsidRPr="00675BE2">
        <w:rPr>
          <w:rFonts w:ascii="Times New Roman" w:hAnsi="Times New Roman" w:cs="Times New Roman"/>
          <w:color w:val="000000" w:themeColor="text1"/>
          <w:sz w:val="28"/>
          <w:szCs w:val="28"/>
        </w:rPr>
        <w:t>ради</w:t>
      </w:r>
      <w:r w:rsidR="0015405D" w:rsidRPr="00D65C26">
        <w:rPr>
          <w:rFonts w:ascii="Times New Roman" w:hAnsi="Times New Roman" w:cs="Times New Roman"/>
          <w:color w:val="000000" w:themeColor="text1"/>
          <w:sz w:val="28"/>
          <w:szCs w:val="28"/>
        </w:rPr>
        <w:t xml:space="preserve"> </w:t>
      </w:r>
      <w:r w:rsidR="00675BE2">
        <w:rPr>
          <w:rFonts w:ascii="Times New Roman" w:hAnsi="Times New Roman" w:cs="Times New Roman"/>
          <w:color w:val="000000" w:themeColor="text1"/>
          <w:sz w:val="28"/>
          <w:szCs w:val="28"/>
        </w:rPr>
        <w:t>від 29.08.2024 № 1</w:t>
      </w:r>
      <w:r w:rsidR="0015405D" w:rsidRPr="00D65C26">
        <w:rPr>
          <w:rFonts w:ascii="Times New Roman" w:hAnsi="Times New Roman" w:cs="Times New Roman"/>
          <w:color w:val="000000" w:themeColor="text1"/>
          <w:sz w:val="28"/>
          <w:szCs w:val="28"/>
        </w:rPr>
        <w:t xml:space="preserve"> </w:t>
      </w:r>
      <w:r w:rsidRPr="004B5CBD">
        <w:rPr>
          <w:rFonts w:ascii="Times New Roman" w:hAnsi="Times New Roman" w:cs="Times New Roman"/>
          <w:color w:val="000000" w:themeColor="text1"/>
          <w:sz w:val="28"/>
          <w:szCs w:val="28"/>
        </w:rPr>
        <w:t>здійснюватиметься рівневе оцінювання, яке фіксуватиметься в класному журналі</w:t>
      </w:r>
      <w:r w:rsidRPr="004B5CBD">
        <w:rPr>
          <w:rFonts w:ascii="Times New Roman" w:hAnsi="Times New Roman" w:cs="Times New Roman"/>
          <w:color w:val="000000" w:themeColor="text1"/>
          <w:sz w:val="28"/>
          <w:szCs w:val="28"/>
          <w:u w:val="single"/>
        </w:rPr>
        <w:t>.</w:t>
      </w:r>
      <w:r w:rsidRPr="004B5CBD">
        <w:rPr>
          <w:rFonts w:ascii="Times New Roman" w:hAnsi="Times New Roman" w:cs="Times New Roman"/>
          <w:color w:val="000000" w:themeColor="text1"/>
          <w:sz w:val="28"/>
          <w:szCs w:val="28"/>
        </w:rPr>
        <w:t xml:space="preserve"> Формулювання оцінювальних суджень, визначення рівня результату навчання здійснюватиметься на основі Орієнтовної рамки оцінювання результатів навчання здобувачів початкової освіти, яка дозволяє забезпечити об’єктивність і точність результату оцінювання (Додаток 1 до Методичних рекомендацій щодо оцінювання результатів навчання учнів 1-4 класів закладів загально</w:t>
      </w:r>
      <w:r w:rsidR="004B5CBD">
        <w:rPr>
          <w:rFonts w:ascii="Times New Roman" w:hAnsi="Times New Roman" w:cs="Times New Roman"/>
          <w:color w:val="000000" w:themeColor="text1"/>
          <w:sz w:val="28"/>
          <w:szCs w:val="28"/>
        </w:rPr>
        <w:t xml:space="preserve">ї </w:t>
      </w:r>
      <w:r w:rsidRPr="004B5CBD">
        <w:rPr>
          <w:rFonts w:ascii="Times New Roman" w:hAnsi="Times New Roman" w:cs="Times New Roman"/>
          <w:color w:val="000000" w:themeColor="text1"/>
          <w:sz w:val="28"/>
          <w:szCs w:val="28"/>
        </w:rPr>
        <w:t>середньої освіти, наказ Міністерства освіти і науки України від 13.07.2021 р., №813)</w:t>
      </w:r>
    </w:p>
    <w:p w:rsidR="00EB42D4" w:rsidRPr="004B5CBD" w:rsidRDefault="00EB42D4" w:rsidP="00054E7C">
      <w:pPr>
        <w:spacing w:after="0" w:line="240" w:lineRule="auto"/>
        <w:jc w:val="both"/>
        <w:rPr>
          <w:rFonts w:ascii="Times New Roman" w:hAnsi="Times New Roman" w:cs="Times New Roman"/>
          <w:color w:val="000000" w:themeColor="text1"/>
          <w:sz w:val="28"/>
          <w:szCs w:val="28"/>
        </w:rPr>
      </w:pPr>
      <w:r w:rsidRPr="004B5CBD">
        <w:rPr>
          <w:rFonts w:ascii="Times New Roman" w:hAnsi="Times New Roman" w:cs="Times New Roman"/>
          <w:color w:val="000000" w:themeColor="text1"/>
          <w:sz w:val="28"/>
          <w:szCs w:val="28"/>
        </w:rPr>
        <w:t>Здобувачі освіти по завершенню навчального року отримують Свідоцтво досягнень 1-2 класу, Свідоцтво досягнень 3-4 класу (Додатки 2,3 до Методичних рекомендацій щодо оцінювання результатів навчання учнів 1-4 класів закладів загальної середньої освіти, наказ Міністерства освіти і науки України від 13.07.2021 р., №813)</w:t>
      </w:r>
    </w:p>
    <w:p w:rsidR="00EB42D4" w:rsidRPr="004B5CBD" w:rsidRDefault="00EB42D4" w:rsidP="00054E7C">
      <w:pPr>
        <w:pStyle w:val="a5"/>
        <w:tabs>
          <w:tab w:val="left" w:pos="9639"/>
        </w:tabs>
        <w:ind w:left="0" w:right="50" w:firstLine="0"/>
        <w:rPr>
          <w:color w:val="000000" w:themeColor="text1"/>
          <w:sz w:val="28"/>
          <w:szCs w:val="28"/>
        </w:rPr>
      </w:pPr>
      <w:r w:rsidRPr="004B5CBD">
        <w:rPr>
          <w:color w:val="000000" w:themeColor="text1"/>
          <w:sz w:val="28"/>
          <w:szCs w:val="28"/>
        </w:rPr>
        <w:t xml:space="preserve">Для визначення рівня досягнення учнями результатів навчання </w:t>
      </w:r>
      <w:r w:rsidRPr="004B5CBD">
        <w:rPr>
          <w:b/>
          <w:color w:val="000000" w:themeColor="text1"/>
          <w:sz w:val="28"/>
          <w:szCs w:val="28"/>
        </w:rPr>
        <w:t>учнів 5</w:t>
      </w:r>
      <w:r w:rsidR="007E4DCD">
        <w:rPr>
          <w:b/>
          <w:color w:val="000000" w:themeColor="text1"/>
          <w:sz w:val="28"/>
          <w:szCs w:val="28"/>
        </w:rPr>
        <w:t>-</w:t>
      </w:r>
      <w:r w:rsidR="00675BE2">
        <w:rPr>
          <w:b/>
          <w:color w:val="000000" w:themeColor="text1"/>
          <w:sz w:val="28"/>
          <w:szCs w:val="28"/>
        </w:rPr>
        <w:t>7</w:t>
      </w:r>
      <w:r w:rsidRPr="004B5CBD">
        <w:rPr>
          <w:b/>
          <w:color w:val="000000" w:themeColor="text1"/>
          <w:sz w:val="28"/>
          <w:szCs w:val="28"/>
        </w:rPr>
        <w:t xml:space="preserve"> клас</w:t>
      </w:r>
      <w:r w:rsidR="007E4DCD">
        <w:rPr>
          <w:b/>
          <w:color w:val="000000" w:themeColor="text1"/>
          <w:sz w:val="28"/>
          <w:szCs w:val="28"/>
        </w:rPr>
        <w:t>ів</w:t>
      </w:r>
      <w:r w:rsidRPr="004B5CBD">
        <w:rPr>
          <w:color w:val="000000" w:themeColor="text1"/>
          <w:sz w:val="28"/>
          <w:szCs w:val="28"/>
        </w:rPr>
        <w:t xml:space="preserve"> застосовувати Орієнтовну рамку оцінювання навчальних досягнень здобувачів базової середньої освіти (Додаток 2).</w:t>
      </w:r>
      <w:r w:rsidR="00046BE7">
        <w:rPr>
          <w:color w:val="000000" w:themeColor="text1"/>
          <w:sz w:val="28"/>
          <w:szCs w:val="28"/>
        </w:rPr>
        <w:t xml:space="preserve"> </w:t>
      </w:r>
      <w:r w:rsidRPr="004B5CBD">
        <w:rPr>
          <w:color w:val="000000" w:themeColor="text1"/>
          <w:sz w:val="28"/>
          <w:szCs w:val="28"/>
        </w:rPr>
        <w:t xml:space="preserve">Основними видами оцінювання результатів навчання учнів, що проводяться закладом, є формувальне, поточне та підсумкове: тематичне, семестрове, річне. </w:t>
      </w:r>
    </w:p>
    <w:p w:rsidR="00EB42D4" w:rsidRPr="004B5CBD" w:rsidRDefault="00EB42D4" w:rsidP="00054E7C">
      <w:pPr>
        <w:pStyle w:val="a5"/>
        <w:tabs>
          <w:tab w:val="left" w:pos="9639"/>
        </w:tabs>
        <w:ind w:left="0" w:right="50" w:firstLine="0"/>
        <w:rPr>
          <w:color w:val="000000" w:themeColor="text1"/>
          <w:sz w:val="28"/>
          <w:szCs w:val="28"/>
        </w:rPr>
      </w:pPr>
      <w:r w:rsidRPr="004B5CBD">
        <w:rPr>
          <w:color w:val="000000" w:themeColor="text1"/>
          <w:sz w:val="28"/>
          <w:szCs w:val="28"/>
        </w:rPr>
        <w:t>Відповідно рішення педагогічної ради</w:t>
      </w:r>
      <w:r w:rsidR="0015405D" w:rsidRPr="0015405D">
        <w:rPr>
          <w:color w:val="000000" w:themeColor="text1"/>
          <w:sz w:val="28"/>
          <w:szCs w:val="28"/>
        </w:rPr>
        <w:t xml:space="preserve"> </w:t>
      </w:r>
      <w:r w:rsidR="0073173A">
        <w:rPr>
          <w:color w:val="000000" w:themeColor="text1"/>
          <w:sz w:val="28"/>
          <w:szCs w:val="28"/>
        </w:rPr>
        <w:t>від 2</w:t>
      </w:r>
      <w:r w:rsidR="00675BE2">
        <w:rPr>
          <w:color w:val="000000" w:themeColor="text1"/>
          <w:sz w:val="28"/>
          <w:szCs w:val="28"/>
        </w:rPr>
        <w:t>9</w:t>
      </w:r>
      <w:r w:rsidR="0073173A">
        <w:rPr>
          <w:color w:val="000000" w:themeColor="text1"/>
          <w:sz w:val="28"/>
          <w:szCs w:val="28"/>
        </w:rPr>
        <w:t>.08.2024</w:t>
      </w:r>
      <w:r w:rsidR="0015405D">
        <w:rPr>
          <w:color w:val="000000" w:themeColor="text1"/>
          <w:sz w:val="28"/>
          <w:szCs w:val="28"/>
        </w:rPr>
        <w:t>,</w:t>
      </w:r>
      <w:r w:rsidR="00675BE2">
        <w:rPr>
          <w:color w:val="000000" w:themeColor="text1"/>
          <w:sz w:val="28"/>
          <w:szCs w:val="28"/>
        </w:rPr>
        <w:t xml:space="preserve"> </w:t>
      </w:r>
      <w:r w:rsidR="0015405D">
        <w:rPr>
          <w:color w:val="000000" w:themeColor="text1"/>
          <w:sz w:val="28"/>
          <w:szCs w:val="28"/>
        </w:rPr>
        <w:t>№1</w:t>
      </w:r>
      <w:r w:rsidRPr="004B5CBD">
        <w:rPr>
          <w:color w:val="000000" w:themeColor="text1"/>
          <w:sz w:val="28"/>
          <w:szCs w:val="28"/>
        </w:rPr>
        <w:t>, в перш</w:t>
      </w:r>
      <w:r w:rsidR="0073173A">
        <w:rPr>
          <w:color w:val="000000" w:themeColor="text1"/>
          <w:sz w:val="28"/>
          <w:szCs w:val="28"/>
        </w:rPr>
        <w:t>ій чверті (вересень-жовтень 2024-2025</w:t>
      </w:r>
      <w:r w:rsidRPr="004B5CBD">
        <w:rPr>
          <w:color w:val="000000" w:themeColor="text1"/>
          <w:sz w:val="28"/>
          <w:szCs w:val="28"/>
        </w:rPr>
        <w:t xml:space="preserve"> н.р.) триватиме адаптаційний період, впродовж якого  здійснюється поточне та тематичне оцінювання. Результати навчальних досягнень учня/учениці 5класу відображатимуться в Свідоцтві досягнень (Додаток 1 до Типової освітньої програми) ) </w:t>
      </w:r>
    </w:p>
    <w:p w:rsidR="00EB42D4" w:rsidRPr="004B5CBD" w:rsidRDefault="00EB42D4" w:rsidP="00054E7C">
      <w:pPr>
        <w:pStyle w:val="a5"/>
        <w:tabs>
          <w:tab w:val="left" w:pos="9639"/>
        </w:tabs>
        <w:ind w:left="0" w:right="50" w:firstLine="0"/>
        <w:rPr>
          <w:color w:val="000000" w:themeColor="text1"/>
          <w:sz w:val="28"/>
          <w:szCs w:val="28"/>
        </w:rPr>
      </w:pPr>
      <w:r w:rsidRPr="004B5CBD">
        <w:rPr>
          <w:color w:val="000000" w:themeColor="text1"/>
          <w:sz w:val="28"/>
          <w:szCs w:val="28"/>
        </w:rPr>
        <w:t>Для забезпечення наступності між підходами до оцінювання результатів навчання</w:t>
      </w:r>
      <w:r w:rsidR="004B5CBD" w:rsidRPr="004B5CBD">
        <w:rPr>
          <w:color w:val="000000" w:themeColor="text1"/>
          <w:sz w:val="28"/>
          <w:szCs w:val="28"/>
        </w:rPr>
        <w:t xml:space="preserve"> </w:t>
      </w:r>
      <w:r w:rsidRPr="004B5CBD">
        <w:rPr>
          <w:color w:val="000000" w:themeColor="text1"/>
          <w:sz w:val="28"/>
          <w:szCs w:val="28"/>
        </w:rPr>
        <w:t>здобувачів початкової та базової середньої освіти, підсумкове та</w:t>
      </w:r>
      <w:r w:rsidR="004B5CBD" w:rsidRPr="004B5CBD">
        <w:rPr>
          <w:color w:val="000000" w:themeColor="text1"/>
          <w:sz w:val="28"/>
          <w:szCs w:val="28"/>
        </w:rPr>
        <w:t xml:space="preserve"> </w:t>
      </w:r>
      <w:r w:rsidRPr="004B5CBD">
        <w:rPr>
          <w:color w:val="000000" w:themeColor="text1"/>
          <w:sz w:val="28"/>
          <w:szCs w:val="28"/>
        </w:rPr>
        <w:t>проміжне оцінювання результатів навчання учнів здійснювати за</w:t>
      </w:r>
      <w:r w:rsidR="009906AD">
        <w:rPr>
          <w:color w:val="000000" w:themeColor="text1"/>
          <w:sz w:val="28"/>
          <w:szCs w:val="28"/>
        </w:rPr>
        <w:t xml:space="preserve"> </w:t>
      </w:r>
      <w:r w:rsidRPr="004B5CBD">
        <w:rPr>
          <w:color w:val="000000" w:themeColor="text1"/>
          <w:sz w:val="28"/>
          <w:szCs w:val="28"/>
        </w:rPr>
        <w:t>рівневою</w:t>
      </w:r>
      <w:r w:rsidR="009906AD">
        <w:rPr>
          <w:color w:val="000000" w:themeColor="text1"/>
          <w:sz w:val="28"/>
          <w:szCs w:val="28"/>
        </w:rPr>
        <w:t xml:space="preserve"> </w:t>
      </w:r>
      <w:r w:rsidRPr="004B5CBD">
        <w:rPr>
          <w:color w:val="000000" w:themeColor="text1"/>
          <w:sz w:val="28"/>
          <w:szCs w:val="28"/>
        </w:rPr>
        <w:t>шкалою,</w:t>
      </w:r>
      <w:r w:rsidR="009906AD">
        <w:rPr>
          <w:color w:val="000000" w:themeColor="text1"/>
          <w:sz w:val="28"/>
          <w:szCs w:val="28"/>
        </w:rPr>
        <w:t xml:space="preserve"> </w:t>
      </w:r>
      <w:r w:rsidRPr="004B5CBD">
        <w:rPr>
          <w:color w:val="000000" w:themeColor="text1"/>
          <w:sz w:val="28"/>
          <w:szCs w:val="28"/>
        </w:rPr>
        <w:t>а</w:t>
      </w:r>
      <w:r w:rsidR="004B5CBD">
        <w:rPr>
          <w:color w:val="000000" w:themeColor="text1"/>
          <w:sz w:val="28"/>
          <w:szCs w:val="28"/>
        </w:rPr>
        <w:t xml:space="preserve"> </w:t>
      </w:r>
      <w:r w:rsidRPr="004B5CBD">
        <w:rPr>
          <w:color w:val="000000" w:themeColor="text1"/>
          <w:sz w:val="28"/>
          <w:szCs w:val="28"/>
        </w:rPr>
        <w:t>його</w:t>
      </w:r>
      <w:r w:rsidR="004B5CBD">
        <w:rPr>
          <w:color w:val="000000" w:themeColor="text1"/>
          <w:sz w:val="28"/>
          <w:szCs w:val="28"/>
        </w:rPr>
        <w:t xml:space="preserve"> </w:t>
      </w:r>
      <w:r w:rsidRPr="004B5CBD">
        <w:rPr>
          <w:color w:val="000000" w:themeColor="text1"/>
          <w:sz w:val="28"/>
          <w:szCs w:val="28"/>
        </w:rPr>
        <w:t>результати</w:t>
      </w:r>
      <w:r w:rsidR="004B5CBD">
        <w:rPr>
          <w:color w:val="000000" w:themeColor="text1"/>
          <w:sz w:val="28"/>
          <w:szCs w:val="28"/>
        </w:rPr>
        <w:t xml:space="preserve"> </w:t>
      </w:r>
      <w:r w:rsidRPr="004B5CBD">
        <w:rPr>
          <w:color w:val="000000" w:themeColor="text1"/>
          <w:sz w:val="28"/>
          <w:szCs w:val="28"/>
        </w:rPr>
        <w:t>позначати</w:t>
      </w:r>
      <w:r w:rsidR="004B5CBD">
        <w:rPr>
          <w:color w:val="000000" w:themeColor="text1"/>
          <w:sz w:val="28"/>
          <w:szCs w:val="28"/>
        </w:rPr>
        <w:t xml:space="preserve"> </w:t>
      </w:r>
      <w:r w:rsidRPr="004B5CBD">
        <w:rPr>
          <w:color w:val="000000" w:themeColor="text1"/>
          <w:sz w:val="28"/>
          <w:szCs w:val="28"/>
        </w:rPr>
        <w:t>словами</w:t>
      </w:r>
      <w:r w:rsidR="004B5CBD">
        <w:rPr>
          <w:color w:val="000000" w:themeColor="text1"/>
          <w:sz w:val="28"/>
          <w:szCs w:val="28"/>
        </w:rPr>
        <w:t xml:space="preserve"> </w:t>
      </w:r>
      <w:r w:rsidRPr="004B5CBD">
        <w:rPr>
          <w:color w:val="000000" w:themeColor="text1"/>
          <w:sz w:val="28"/>
          <w:szCs w:val="28"/>
        </w:rPr>
        <w:t>або</w:t>
      </w:r>
      <w:r w:rsidR="004B5CBD">
        <w:rPr>
          <w:color w:val="000000" w:themeColor="text1"/>
          <w:sz w:val="28"/>
          <w:szCs w:val="28"/>
        </w:rPr>
        <w:t xml:space="preserve"> </w:t>
      </w:r>
      <w:r w:rsidRPr="004B5CBD">
        <w:rPr>
          <w:color w:val="000000" w:themeColor="text1"/>
          <w:sz w:val="28"/>
          <w:szCs w:val="28"/>
        </w:rPr>
        <w:t>відповідними</w:t>
      </w:r>
      <w:r w:rsidR="004B5CBD">
        <w:rPr>
          <w:color w:val="000000" w:themeColor="text1"/>
          <w:sz w:val="28"/>
          <w:szCs w:val="28"/>
        </w:rPr>
        <w:t xml:space="preserve"> </w:t>
      </w:r>
      <w:r w:rsidRPr="004B5CBD">
        <w:rPr>
          <w:color w:val="000000" w:themeColor="text1"/>
          <w:spacing w:val="-2"/>
          <w:sz w:val="28"/>
          <w:szCs w:val="28"/>
        </w:rPr>
        <w:t>літерами:</w:t>
      </w:r>
      <w:r w:rsidRPr="004B5CBD">
        <w:rPr>
          <w:color w:val="000000" w:themeColor="text1"/>
          <w:sz w:val="28"/>
          <w:szCs w:val="28"/>
        </w:rPr>
        <w:t xml:space="preserve">«початковий (П)», «середній» (С), «достатній»(Д), «високий (В)», та супроводжувати вербальною характеристикою з орієнтацією на досягнення учня / учениці. Заповнення графи «Характеристика результатів навчання» здійснюється відповідно до переліку навчальних предметів, визначених затвердженою освітньою програмою закладу. Заповнюється з урахуванням фіксованих у класних журналах результатів досягнень учнів упродовж навчального року. У класному журналі і в Свідоцтві досягнень перед виставленням підсумкової оцінки у відповідних графах результатів навчання зазначати першу літеру («В», «Д», «С», «П»), що відповідає назві рівня досягнень орієнтовних критеріїв оцінювання результатів навчання з предметів (Високий, Достатній, Середній, Початковий). </w:t>
      </w:r>
    </w:p>
    <w:p w:rsidR="00EB42D4" w:rsidRPr="004B5CBD" w:rsidRDefault="00EB42D4" w:rsidP="00054E7C">
      <w:pPr>
        <w:pStyle w:val="a5"/>
        <w:tabs>
          <w:tab w:val="left" w:pos="9639"/>
        </w:tabs>
        <w:ind w:left="0" w:right="50" w:firstLine="0"/>
        <w:rPr>
          <w:color w:val="000000" w:themeColor="text1"/>
          <w:sz w:val="28"/>
          <w:szCs w:val="28"/>
        </w:rPr>
      </w:pPr>
      <w:r w:rsidRPr="004B5CBD">
        <w:rPr>
          <w:color w:val="000000" w:themeColor="text1"/>
          <w:sz w:val="28"/>
          <w:szCs w:val="28"/>
        </w:rPr>
        <w:t>Систему оцінювання результатів навчання в освітніх галузях «Мистецтво», «Соціальна та здоров’язбережувальна», «Фізична культура» здійснювати на позитивному ставленні до кожного учня, і враховувати не рівень недоліків та прорахунків</w:t>
      </w:r>
      <w:r w:rsidR="00675BE2">
        <w:rPr>
          <w:color w:val="000000" w:themeColor="text1"/>
          <w:sz w:val="28"/>
          <w:szCs w:val="28"/>
        </w:rPr>
        <w:t>,</w:t>
      </w:r>
      <w:r w:rsidRPr="004B5CBD">
        <w:rPr>
          <w:color w:val="000000" w:themeColor="text1"/>
          <w:sz w:val="28"/>
          <w:szCs w:val="28"/>
        </w:rPr>
        <w:t xml:space="preserve"> а рівень особистих досягнень. Визначення досягнень учнів у рівнях (Високий, Достатній, Середній, Початковий) з зазначених вище галузей нададуть змогу вчителеві об’єктивно, але водночас, не пригнічуючи особистість, оцінити тих, хто не має яскраво виражених художніх чи фізичних здібностей, проте характеризується сумлінним ставленням до навчання, </w:t>
      </w:r>
      <w:r w:rsidRPr="004B5CBD">
        <w:rPr>
          <w:color w:val="000000" w:themeColor="text1"/>
          <w:sz w:val="28"/>
          <w:szCs w:val="28"/>
        </w:rPr>
        <w:lastRenderedPageBreak/>
        <w:t xml:space="preserve">активністю, ініціативністю. </w:t>
      </w:r>
    </w:p>
    <w:p w:rsidR="00EB42D4" w:rsidRPr="004B5CBD" w:rsidRDefault="00EB42D4" w:rsidP="00054E7C">
      <w:pPr>
        <w:pStyle w:val="a5"/>
        <w:tabs>
          <w:tab w:val="left" w:pos="9639"/>
        </w:tabs>
        <w:ind w:left="0" w:right="50" w:firstLine="0"/>
        <w:rPr>
          <w:color w:val="000000" w:themeColor="text1"/>
          <w:sz w:val="28"/>
          <w:szCs w:val="28"/>
        </w:rPr>
      </w:pPr>
      <w:r w:rsidRPr="004B5CBD">
        <w:rPr>
          <w:b/>
          <w:color w:val="000000" w:themeColor="text1"/>
          <w:sz w:val="28"/>
          <w:szCs w:val="28"/>
        </w:rPr>
        <w:t>Формувальне</w:t>
      </w:r>
      <w:r w:rsidRPr="004B5CBD">
        <w:rPr>
          <w:color w:val="000000" w:themeColor="text1"/>
          <w:sz w:val="28"/>
          <w:szCs w:val="28"/>
        </w:rPr>
        <w:t xml:space="preserve"> (поточне формувальне) оцінювання, окрім рівневого може здійснюватися у формі самооцінювання, взаємооцінювання учнів,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w:t>
      </w:r>
    </w:p>
    <w:p w:rsidR="00EB42D4" w:rsidRPr="004B5CBD" w:rsidRDefault="00EB42D4" w:rsidP="00054E7C">
      <w:pPr>
        <w:pStyle w:val="a5"/>
        <w:tabs>
          <w:tab w:val="left" w:pos="9639"/>
        </w:tabs>
        <w:ind w:left="0" w:right="50" w:firstLine="0"/>
        <w:rPr>
          <w:color w:val="000000" w:themeColor="text1"/>
          <w:sz w:val="28"/>
          <w:szCs w:val="28"/>
        </w:rPr>
      </w:pPr>
      <w:r w:rsidRPr="004B5CBD">
        <w:rPr>
          <w:color w:val="000000" w:themeColor="text1"/>
          <w:sz w:val="28"/>
          <w:szCs w:val="28"/>
        </w:rPr>
        <w:t>Поточне формувальне оцінювання здійснюється системно в процесі навчання на основі алгоритму діяльності вчителя під час організації формувального оцінювання, що</w:t>
      </w:r>
      <w:r w:rsidR="004A20DF">
        <w:rPr>
          <w:color w:val="000000" w:themeColor="text1"/>
          <w:sz w:val="28"/>
          <w:szCs w:val="28"/>
        </w:rPr>
        <w:t xml:space="preserve"> </w:t>
      </w:r>
      <w:r w:rsidRPr="004B5CBD">
        <w:rPr>
          <w:color w:val="000000" w:themeColor="text1"/>
          <w:sz w:val="28"/>
          <w:szCs w:val="28"/>
        </w:rPr>
        <w:t>забезпечить наступність між підходами до оцінювання навчальних досягнень здобувачів початкової і базової середньої освіти:</w:t>
      </w:r>
    </w:p>
    <w:p w:rsidR="00EB42D4" w:rsidRPr="0073173A" w:rsidRDefault="00EB42D4" w:rsidP="0073173A">
      <w:pPr>
        <w:pStyle w:val="a4"/>
        <w:ind w:left="0"/>
        <w:jc w:val="both"/>
        <w:rPr>
          <w:rFonts w:ascii="Times New Roman" w:hAnsi="Times New Roman"/>
          <w:sz w:val="28"/>
          <w:szCs w:val="28"/>
        </w:rPr>
      </w:pPr>
      <w:r w:rsidRPr="0073173A">
        <w:rPr>
          <w:rFonts w:ascii="Times New Roman" w:hAnsi="Times New Roman"/>
          <w:sz w:val="28"/>
          <w:szCs w:val="28"/>
        </w:rPr>
        <w:t>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w:t>
      </w:r>
    </w:p>
    <w:p w:rsidR="00EB42D4" w:rsidRPr="0073173A" w:rsidRDefault="00EB42D4" w:rsidP="0073173A">
      <w:pPr>
        <w:pStyle w:val="a4"/>
        <w:ind w:left="0"/>
        <w:jc w:val="both"/>
        <w:rPr>
          <w:rFonts w:ascii="Times New Roman" w:hAnsi="Times New Roman"/>
          <w:sz w:val="28"/>
          <w:szCs w:val="28"/>
        </w:rPr>
      </w:pPr>
      <w:r w:rsidRPr="0073173A">
        <w:rPr>
          <w:rFonts w:ascii="Times New Roman" w:hAnsi="Times New Roman"/>
          <w:sz w:val="28"/>
          <w:szCs w:val="28"/>
        </w:rPr>
        <w:t>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w:t>
      </w:r>
      <w:r w:rsidR="004A20DF" w:rsidRPr="0073173A">
        <w:rPr>
          <w:rFonts w:ascii="Times New Roman" w:hAnsi="Times New Roman"/>
          <w:sz w:val="28"/>
          <w:szCs w:val="28"/>
        </w:rPr>
        <w:t xml:space="preserve"> </w:t>
      </w:r>
      <w:r w:rsidRPr="0073173A">
        <w:rPr>
          <w:rFonts w:ascii="Times New Roman" w:hAnsi="Times New Roman"/>
          <w:sz w:val="28"/>
          <w:szCs w:val="28"/>
        </w:rPr>
        <w:t>поступове залучення учнів до вироблення критеріїв оцінювання результатів окремих видів навчальної діяльності.</w:t>
      </w:r>
    </w:p>
    <w:p w:rsidR="00EB42D4" w:rsidRPr="0073173A" w:rsidRDefault="00EB42D4" w:rsidP="0073173A">
      <w:pPr>
        <w:pStyle w:val="a4"/>
        <w:ind w:left="0"/>
        <w:jc w:val="both"/>
        <w:rPr>
          <w:rFonts w:ascii="Times New Roman" w:hAnsi="Times New Roman"/>
          <w:sz w:val="28"/>
          <w:szCs w:val="28"/>
        </w:rPr>
      </w:pPr>
      <w:r w:rsidRPr="0073173A">
        <w:rPr>
          <w:rFonts w:ascii="Times New Roman" w:hAnsi="Times New Roman"/>
          <w:sz w:val="28"/>
          <w:szCs w:val="28"/>
        </w:rPr>
        <w:t xml:space="preserve">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w:t>
      </w:r>
    </w:p>
    <w:p w:rsidR="00EB42D4" w:rsidRPr="0073173A" w:rsidRDefault="00EB42D4" w:rsidP="0073173A">
      <w:pPr>
        <w:pStyle w:val="a4"/>
        <w:ind w:left="0"/>
        <w:jc w:val="both"/>
        <w:rPr>
          <w:rFonts w:ascii="Times New Roman" w:hAnsi="Times New Roman"/>
          <w:sz w:val="28"/>
          <w:szCs w:val="28"/>
        </w:rPr>
      </w:pPr>
      <w:r w:rsidRPr="0073173A">
        <w:rPr>
          <w:rFonts w:ascii="Times New Roman" w:hAnsi="Times New Roman"/>
          <w:sz w:val="28"/>
          <w:szCs w:val="28"/>
        </w:rPr>
        <w:t xml:space="preserve">створення умов для формування вміння учнів аналізувати власну навчальну діяльність (рефлексія). </w:t>
      </w:r>
    </w:p>
    <w:p w:rsidR="00EB42D4" w:rsidRPr="0073173A" w:rsidRDefault="00EB42D4" w:rsidP="0073173A">
      <w:pPr>
        <w:pStyle w:val="a4"/>
        <w:ind w:left="0"/>
        <w:jc w:val="both"/>
        <w:rPr>
          <w:rFonts w:ascii="Times New Roman" w:hAnsi="Times New Roman"/>
          <w:sz w:val="28"/>
          <w:szCs w:val="28"/>
        </w:rPr>
      </w:pPr>
      <w:r w:rsidRPr="0073173A">
        <w:rPr>
          <w:rFonts w:ascii="Times New Roman" w:hAnsi="Times New Roman"/>
          <w:sz w:val="28"/>
          <w:szCs w:val="28"/>
        </w:rPr>
        <w:t>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w:t>
      </w:r>
    </w:p>
    <w:p w:rsidR="00EB42D4" w:rsidRPr="0073173A" w:rsidRDefault="00EB42D4" w:rsidP="0073173A">
      <w:pPr>
        <w:pStyle w:val="a4"/>
        <w:ind w:left="0"/>
        <w:jc w:val="both"/>
        <w:rPr>
          <w:rFonts w:ascii="Times New Roman" w:hAnsi="Times New Roman"/>
          <w:sz w:val="28"/>
          <w:szCs w:val="28"/>
        </w:rPr>
      </w:pPr>
      <w:r w:rsidRPr="0073173A">
        <w:rPr>
          <w:rFonts w:ascii="Times New Roman" w:hAnsi="Times New Roman"/>
          <w:sz w:val="28"/>
          <w:szCs w:val="28"/>
        </w:rPr>
        <w:t>корегування освітнього процесу з урахуванням результатів оцінювання та навчальних потреб учнів.</w:t>
      </w:r>
    </w:p>
    <w:p w:rsidR="00EB42D4" w:rsidRPr="004B5CBD" w:rsidRDefault="00EB42D4" w:rsidP="00054E7C">
      <w:pPr>
        <w:pStyle w:val="a5"/>
        <w:tabs>
          <w:tab w:val="left" w:pos="9639"/>
        </w:tabs>
        <w:ind w:left="0" w:right="50" w:firstLine="0"/>
        <w:rPr>
          <w:color w:val="000000" w:themeColor="text1"/>
          <w:sz w:val="28"/>
          <w:szCs w:val="28"/>
        </w:rPr>
      </w:pPr>
      <w:r w:rsidRPr="004B5CBD">
        <w:rPr>
          <w:b/>
          <w:color w:val="000000" w:themeColor="text1"/>
          <w:sz w:val="28"/>
          <w:szCs w:val="28"/>
        </w:rPr>
        <w:t>Поточний контроль</w:t>
      </w:r>
      <w:r w:rsidRPr="004B5CBD">
        <w:rPr>
          <w:color w:val="000000" w:themeColor="text1"/>
          <w:sz w:val="28"/>
          <w:szCs w:val="28"/>
        </w:rPr>
        <w:t xml:space="preserve"> 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 Основна функція поточного контролю – навчальна. Запитання, завдання, тести, тощо спрямовані на закріплення вивченого матеріалу й повторення пройденого, поєднання індивідуальних форм із фронтальною роботою класу.</w:t>
      </w:r>
    </w:p>
    <w:p w:rsidR="00EB42D4" w:rsidRPr="004B5CBD" w:rsidRDefault="00EB42D4" w:rsidP="00054E7C">
      <w:pPr>
        <w:pStyle w:val="a5"/>
        <w:tabs>
          <w:tab w:val="left" w:pos="9639"/>
        </w:tabs>
        <w:ind w:left="0" w:right="50" w:firstLine="0"/>
        <w:rPr>
          <w:color w:val="000000" w:themeColor="text1"/>
          <w:sz w:val="28"/>
          <w:szCs w:val="28"/>
        </w:rPr>
      </w:pPr>
      <w:r w:rsidRPr="004B5CBD">
        <w:rPr>
          <w:b/>
          <w:color w:val="000000" w:themeColor="text1"/>
          <w:sz w:val="28"/>
          <w:szCs w:val="28"/>
        </w:rPr>
        <w:t>Тематичне оцінювання</w:t>
      </w:r>
      <w:r w:rsidR="004B5CBD" w:rsidRPr="004B5CBD">
        <w:rPr>
          <w:b/>
          <w:color w:val="000000" w:themeColor="text1"/>
          <w:sz w:val="28"/>
          <w:szCs w:val="28"/>
        </w:rPr>
        <w:t xml:space="preserve"> </w:t>
      </w:r>
      <w:r w:rsidRPr="004B5CBD">
        <w:rPr>
          <w:color w:val="000000" w:themeColor="text1"/>
          <w:sz w:val="28"/>
          <w:szCs w:val="28"/>
        </w:rPr>
        <w:t xml:space="preserve">здійснюється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Під час виставлення тематичного бала результати перевірки робочих зошитів, не враховуються. Семестрове оцінювання здійснювати за результатами контролю груп загальних результатів відображених у Свідоцтві досягнень. </w:t>
      </w:r>
    </w:p>
    <w:p w:rsidR="00EB42D4" w:rsidRPr="004B5CBD" w:rsidRDefault="00EB42D4" w:rsidP="00054E7C">
      <w:pPr>
        <w:pStyle w:val="a5"/>
        <w:tabs>
          <w:tab w:val="left" w:pos="9639"/>
        </w:tabs>
        <w:ind w:left="0" w:right="50" w:firstLine="0"/>
        <w:rPr>
          <w:color w:val="000000" w:themeColor="text1"/>
          <w:sz w:val="28"/>
          <w:szCs w:val="28"/>
        </w:rPr>
      </w:pPr>
      <w:r w:rsidRPr="004B5CBD">
        <w:rPr>
          <w:b/>
          <w:color w:val="000000" w:themeColor="text1"/>
          <w:sz w:val="28"/>
          <w:szCs w:val="28"/>
        </w:rPr>
        <w:t>Семестровий контроль</w:t>
      </w:r>
      <w:r w:rsidRPr="004B5CBD">
        <w:rPr>
          <w:color w:val="000000" w:themeColor="text1"/>
          <w:sz w:val="28"/>
          <w:szCs w:val="28"/>
        </w:rPr>
        <w:t xml:space="preserve"> може бути комплексним, проводитись у формі </w:t>
      </w:r>
      <w:r w:rsidRPr="004B5CBD">
        <w:rPr>
          <w:color w:val="000000" w:themeColor="text1"/>
          <w:sz w:val="28"/>
          <w:szCs w:val="28"/>
        </w:rPr>
        <w:lastRenderedPageBreak/>
        <w:t>тестування тощо. Фіксація записів тематичного та семестрового оцінювання проводиться в окремій колонці без дати. Оцінка за семестр ставиться за результатами тематичного оцінювання та контролю груп загальних результатів.</w:t>
      </w:r>
    </w:p>
    <w:p w:rsidR="00EB42D4" w:rsidRPr="004B5CBD" w:rsidRDefault="00EB42D4" w:rsidP="00054E7C">
      <w:pPr>
        <w:pStyle w:val="a5"/>
        <w:tabs>
          <w:tab w:val="left" w:pos="9639"/>
        </w:tabs>
        <w:ind w:left="0" w:right="50" w:firstLine="0"/>
        <w:rPr>
          <w:color w:val="000000" w:themeColor="text1"/>
          <w:sz w:val="28"/>
          <w:szCs w:val="28"/>
        </w:rPr>
      </w:pPr>
      <w:r w:rsidRPr="004B5CBD">
        <w:rPr>
          <w:b/>
          <w:color w:val="000000" w:themeColor="text1"/>
          <w:sz w:val="28"/>
          <w:szCs w:val="28"/>
        </w:rPr>
        <w:t>Річне оцінювання</w:t>
      </w:r>
      <w:r w:rsidRPr="004B5CBD">
        <w:rPr>
          <w:color w:val="000000" w:themeColor="text1"/>
          <w:sz w:val="28"/>
          <w:szCs w:val="28"/>
        </w:rPr>
        <w:t xml:space="preserve"> здійснюється на підставі загальної оцінки результатів навчання за І та ІІ семестри. Окремі види контрольних робітне проводяться. Оцінювання є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w:t>
      </w:r>
    </w:p>
    <w:p w:rsidR="00EB42D4" w:rsidRPr="004B5CBD" w:rsidRDefault="00EB42D4" w:rsidP="00054E7C">
      <w:pPr>
        <w:pStyle w:val="a5"/>
        <w:tabs>
          <w:tab w:val="left" w:pos="9639"/>
        </w:tabs>
        <w:ind w:left="0" w:right="50" w:firstLine="0"/>
        <w:rPr>
          <w:color w:val="000000" w:themeColor="text1"/>
          <w:sz w:val="28"/>
          <w:szCs w:val="28"/>
        </w:rPr>
      </w:pPr>
      <w:r w:rsidRPr="004B5CBD">
        <w:rPr>
          <w:color w:val="000000" w:themeColor="text1"/>
          <w:sz w:val="28"/>
          <w:szCs w:val="28"/>
        </w:rPr>
        <w:t>Під час оцінювання навчальних досягнень</w:t>
      </w:r>
      <w:r w:rsidR="004B5CBD" w:rsidRPr="004B5CBD">
        <w:rPr>
          <w:color w:val="000000" w:themeColor="text1"/>
          <w:sz w:val="28"/>
          <w:szCs w:val="28"/>
        </w:rPr>
        <w:t xml:space="preserve"> </w:t>
      </w:r>
      <w:r w:rsidRPr="004B5CBD">
        <w:rPr>
          <w:color w:val="000000" w:themeColor="text1"/>
          <w:sz w:val="28"/>
          <w:szCs w:val="28"/>
        </w:rPr>
        <w:t>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621B83" w:rsidRPr="004B5CBD" w:rsidRDefault="00621B83" w:rsidP="00054E7C">
      <w:pPr>
        <w:spacing w:after="0" w:line="240" w:lineRule="auto"/>
        <w:jc w:val="both"/>
        <w:rPr>
          <w:rFonts w:ascii="Times New Roman" w:eastAsia="Calibri" w:hAnsi="Times New Roman" w:cs="Times New Roman"/>
          <w:b/>
          <w:color w:val="000000" w:themeColor="text1"/>
          <w:sz w:val="28"/>
          <w:szCs w:val="28"/>
        </w:rPr>
      </w:pPr>
    </w:p>
    <w:p w:rsidR="00621B83" w:rsidRPr="004B5CBD" w:rsidRDefault="00621B83" w:rsidP="00054E7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4B5CBD">
        <w:rPr>
          <w:rFonts w:ascii="Times New Roman" w:eastAsia="Times New Roman" w:hAnsi="Times New Roman" w:cs="Times New Roman"/>
          <w:color w:val="000000" w:themeColor="text1"/>
          <w:sz w:val="28"/>
          <w:szCs w:val="28"/>
          <w:shd w:val="clear" w:color="auto" w:fill="FFFFFF"/>
        </w:rPr>
        <w:t>Оцінювання</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навчальних</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досягнень</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учнів</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b/>
          <w:color w:val="000000" w:themeColor="text1"/>
          <w:sz w:val="28"/>
          <w:szCs w:val="28"/>
          <w:shd w:val="clear" w:color="auto" w:fill="FFFFFF"/>
        </w:rPr>
        <w:t>основної</w:t>
      </w:r>
      <w:r w:rsidR="004B5CBD" w:rsidRPr="004B5CBD">
        <w:rPr>
          <w:rFonts w:ascii="Times New Roman" w:eastAsia="Times New Roman" w:hAnsi="Times New Roman" w:cs="Times New Roman"/>
          <w:b/>
          <w:color w:val="000000" w:themeColor="text1"/>
          <w:sz w:val="28"/>
          <w:szCs w:val="28"/>
          <w:shd w:val="clear" w:color="auto" w:fill="FFFFFF"/>
        </w:rPr>
        <w:t xml:space="preserve"> </w:t>
      </w:r>
      <w:r w:rsidR="007E4DCD">
        <w:rPr>
          <w:rFonts w:ascii="Times New Roman" w:eastAsia="Times New Roman" w:hAnsi="Times New Roman" w:cs="Times New Roman"/>
          <w:b/>
          <w:color w:val="000000" w:themeColor="text1"/>
          <w:sz w:val="28"/>
          <w:szCs w:val="28"/>
          <w:shd w:val="clear" w:color="auto" w:fill="FFFFFF"/>
        </w:rPr>
        <w:t>школи</w:t>
      </w:r>
      <w:r w:rsidRPr="004B5CBD">
        <w:rPr>
          <w:rFonts w:ascii="Times New Roman" w:eastAsia="Times New Roman" w:hAnsi="Times New Roman" w:cs="Times New Roman"/>
          <w:color w:val="000000" w:themeColor="text1"/>
          <w:sz w:val="28"/>
          <w:szCs w:val="28"/>
          <w:shd w:val="clear" w:color="auto" w:fill="FFFFFF"/>
        </w:rPr>
        <w:t xml:space="preserve"> здійснюється за 12-бальною шкалою (відповідно</w:t>
      </w:r>
      <w:r w:rsidR="00EB68F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до наказу МОН України</w:t>
      </w:r>
      <w:r w:rsidR="0015405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від 21.08.2013 № 1222</w:t>
      </w:r>
      <w:r w:rsidRPr="004B5CBD">
        <w:rPr>
          <w:rFonts w:ascii="Times New Roman" w:eastAsia="Times New Roman" w:hAnsi="Times New Roman" w:cs="Times New Roman"/>
          <w:b/>
          <w:bCs/>
          <w:color w:val="000000" w:themeColor="text1"/>
          <w:sz w:val="28"/>
          <w:szCs w:val="28"/>
          <w:shd w:val="clear" w:color="auto" w:fill="FFFFFF"/>
        </w:rPr>
        <w:t> </w:t>
      </w:r>
      <w:hyperlink r:id="rId9" w:tgtFrame="_blank" w:history="1">
        <w:r w:rsidR="004B5CBD" w:rsidRPr="004B5CBD">
          <w:rPr>
            <w:rFonts w:ascii="Times New Roman" w:eastAsia="Times New Roman" w:hAnsi="Times New Roman" w:cs="Times New Roman"/>
            <w:color w:val="000000" w:themeColor="text1"/>
            <w:sz w:val="28"/>
            <w:szCs w:val="28"/>
            <w:shd w:val="clear" w:color="auto" w:fill="FFFFFF"/>
          </w:rPr>
          <w:t xml:space="preserve">«Про </w:t>
        </w:r>
        <w:r w:rsidRPr="004B5CBD">
          <w:rPr>
            <w:rFonts w:ascii="Times New Roman" w:eastAsia="Times New Roman" w:hAnsi="Times New Roman" w:cs="Times New Roman"/>
            <w:color w:val="000000" w:themeColor="text1"/>
            <w:sz w:val="28"/>
            <w:szCs w:val="28"/>
            <w:shd w:val="clear" w:color="auto" w:fill="FFFFFF"/>
          </w:rPr>
          <w:t>затвердження</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орієнтовних</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вимог</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оцінювання</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навчальних</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досягнень</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учнів</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із</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базових</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дисциплін у системі</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загальної</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середньої</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освіти»</w:t>
        </w:r>
      </w:hyperlink>
      <w:r w:rsidRPr="004B5CBD">
        <w:rPr>
          <w:rFonts w:ascii="Times New Roman" w:eastAsia="Times New Roman" w:hAnsi="Times New Roman" w:cs="Times New Roman"/>
          <w:color w:val="000000" w:themeColor="text1"/>
          <w:sz w:val="28"/>
          <w:szCs w:val="28"/>
          <w:shd w:val="clear" w:color="auto" w:fill="FFFFFF"/>
        </w:rPr>
        <w:t>).</w:t>
      </w:r>
    </w:p>
    <w:p w:rsidR="00621B83" w:rsidRPr="004B5CBD" w:rsidRDefault="00621B83" w:rsidP="00054E7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4B5CBD">
        <w:rPr>
          <w:rFonts w:ascii="Times New Roman" w:eastAsia="Times New Roman" w:hAnsi="Times New Roman" w:cs="Times New Roman"/>
          <w:color w:val="000000" w:themeColor="text1"/>
          <w:sz w:val="28"/>
          <w:szCs w:val="28"/>
          <w:shd w:val="clear" w:color="auto" w:fill="FFFFFF"/>
        </w:rPr>
        <w:t>Відповідно до ступеня</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оволодіння</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знаннями і способами діяльності</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виокремлюються</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чотири</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рівні</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навчальних</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досягнень</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учнів: початковий, середній, достатній, високий. В 6-9 класах</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впроваджується</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формувальне</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оцінювання.</w:t>
      </w:r>
      <w:r w:rsidR="004B5CBD" w:rsidRPr="004B5CBD">
        <w:rPr>
          <w:rFonts w:ascii="Times New Roman" w:eastAsia="Times New Roman" w:hAnsi="Times New Roman" w:cs="Times New Roman"/>
          <w:color w:val="000000" w:themeColor="text1"/>
          <w:sz w:val="28"/>
          <w:szCs w:val="28"/>
        </w:rPr>
        <w:t xml:space="preserve"> </w:t>
      </w:r>
      <w:r w:rsidRPr="004B5CBD">
        <w:rPr>
          <w:rFonts w:ascii="Times New Roman" w:eastAsia="Times New Roman" w:hAnsi="Times New Roman" w:cs="Times New Roman"/>
          <w:color w:val="000000" w:themeColor="text1"/>
          <w:sz w:val="28"/>
          <w:szCs w:val="28"/>
          <w:shd w:val="clear" w:color="auto" w:fill="FFFFFF"/>
        </w:rPr>
        <w:t>Оцінювання</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здійснюється у процесі</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повсякденного</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вивчення</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результатів</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навчальної</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роботи</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учнів, а також</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за результатами перевірки</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навчальних</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досягнень</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учнів: усної (індивідуальне, групове, фронтальне</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опитування), письмової (самостійна робота, контрольна робота, тематична</w:t>
      </w:r>
      <w:r w:rsidR="006552D7">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контрольна робота, тестування, та ін.).</w:t>
      </w:r>
    </w:p>
    <w:p w:rsidR="00621B83" w:rsidRPr="004B5CBD" w:rsidRDefault="00621B83" w:rsidP="00054E7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4B5CBD">
        <w:rPr>
          <w:rFonts w:ascii="Times New Roman" w:eastAsia="Times New Roman" w:hAnsi="Times New Roman" w:cs="Times New Roman"/>
          <w:color w:val="000000" w:themeColor="text1"/>
          <w:sz w:val="28"/>
          <w:szCs w:val="28"/>
          <w:shd w:val="clear" w:color="auto" w:fill="FFFFFF"/>
        </w:rPr>
        <w:t>Оцінювання</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навчальних</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досягнень</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учнів</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старшої</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школи (10-11 класи) здійснюється за 12-бальною системою(шкалою), відповідно</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до наказу МОН України</w:t>
      </w:r>
      <w:r w:rsidR="004A20DF">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від 13.04.2011 № 329</w:t>
      </w:r>
      <w:r w:rsidRPr="004B5CBD">
        <w:rPr>
          <w:rFonts w:ascii="Times New Roman" w:eastAsia="Times New Roman" w:hAnsi="Times New Roman" w:cs="Times New Roman"/>
          <w:b/>
          <w:bCs/>
          <w:color w:val="000000" w:themeColor="text1"/>
          <w:sz w:val="28"/>
          <w:szCs w:val="28"/>
          <w:shd w:val="clear" w:color="auto" w:fill="FFFFFF"/>
        </w:rPr>
        <w:t> </w:t>
      </w:r>
      <w:hyperlink r:id="rId10" w:tgtFrame="_blank" w:history="1">
        <w:r w:rsidRPr="004B5CBD">
          <w:rPr>
            <w:rFonts w:ascii="Times New Roman" w:eastAsia="Times New Roman" w:hAnsi="Times New Roman" w:cs="Times New Roman"/>
            <w:color w:val="000000" w:themeColor="text1"/>
            <w:sz w:val="28"/>
            <w:szCs w:val="28"/>
            <w:shd w:val="clear" w:color="auto" w:fill="FFFFFF"/>
          </w:rPr>
          <w:t>«Про затвердження</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Критеріїв</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оцінювання</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навчальних</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досягнень</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учнів (вихованців) у системі</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загальної</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середньої</w:t>
        </w:r>
        <w:r w:rsidR="004B5CBD" w:rsidRPr="004B5CBD">
          <w:rPr>
            <w:rFonts w:ascii="Times New Roman" w:eastAsia="Times New Roman" w:hAnsi="Times New Roman" w:cs="Times New Roman"/>
            <w:color w:val="000000" w:themeColor="text1"/>
            <w:sz w:val="28"/>
            <w:szCs w:val="28"/>
            <w:shd w:val="clear" w:color="auto" w:fill="FFFFFF"/>
          </w:rPr>
          <w:t xml:space="preserve"> </w:t>
        </w:r>
        <w:r w:rsidRPr="004B5CBD">
          <w:rPr>
            <w:rFonts w:ascii="Times New Roman" w:eastAsia="Times New Roman" w:hAnsi="Times New Roman" w:cs="Times New Roman"/>
            <w:color w:val="000000" w:themeColor="text1"/>
            <w:sz w:val="28"/>
            <w:szCs w:val="28"/>
            <w:shd w:val="clear" w:color="auto" w:fill="FFFFFF"/>
          </w:rPr>
          <w:t>освіти»</w:t>
        </w:r>
      </w:hyperlink>
      <w:r w:rsidRPr="004B5CBD">
        <w:rPr>
          <w:rFonts w:ascii="Times New Roman" w:eastAsia="Times New Roman" w:hAnsi="Times New Roman" w:cs="Times New Roman"/>
          <w:color w:val="000000" w:themeColor="text1"/>
          <w:sz w:val="28"/>
          <w:szCs w:val="28"/>
          <w:shd w:val="clear" w:color="auto" w:fill="FFFFFF"/>
        </w:rPr>
        <w:t>.</w:t>
      </w:r>
    </w:p>
    <w:p w:rsidR="00621B83" w:rsidRDefault="00621B83" w:rsidP="00054E7C">
      <w:pPr>
        <w:shd w:val="clear" w:color="auto" w:fill="FFFFFF"/>
        <w:spacing w:after="0" w:line="240" w:lineRule="auto"/>
        <w:jc w:val="both"/>
        <w:rPr>
          <w:rFonts w:ascii="Times New Roman" w:eastAsia="Calibri" w:hAnsi="Times New Roman" w:cs="Times New Roman"/>
          <w:color w:val="000000" w:themeColor="text1"/>
          <w:sz w:val="28"/>
          <w:szCs w:val="28"/>
        </w:rPr>
      </w:pPr>
      <w:r w:rsidRPr="004B5CBD">
        <w:rPr>
          <w:rFonts w:ascii="Times New Roman" w:eastAsia="Calibri" w:hAnsi="Times New Roman" w:cs="Times New Roman"/>
          <w:color w:val="000000" w:themeColor="text1"/>
          <w:sz w:val="28"/>
          <w:szCs w:val="28"/>
        </w:rPr>
        <w:t xml:space="preserve">Відповідно рішення </w:t>
      </w:r>
      <w:r w:rsidRPr="0015405D">
        <w:rPr>
          <w:rFonts w:ascii="Times New Roman" w:eastAsia="Calibri" w:hAnsi="Times New Roman" w:cs="Times New Roman"/>
          <w:color w:val="000000" w:themeColor="text1"/>
          <w:sz w:val="28"/>
          <w:szCs w:val="28"/>
        </w:rPr>
        <w:t>педагогічної ради</w:t>
      </w:r>
      <w:r w:rsidR="0015405D" w:rsidRPr="0015405D">
        <w:rPr>
          <w:rFonts w:ascii="Times New Roman" w:hAnsi="Times New Roman" w:cs="Times New Roman"/>
          <w:color w:val="000000" w:themeColor="text1"/>
          <w:sz w:val="28"/>
          <w:szCs w:val="28"/>
        </w:rPr>
        <w:t xml:space="preserve"> </w:t>
      </w:r>
      <w:r w:rsidRPr="0015405D">
        <w:rPr>
          <w:rFonts w:ascii="Times New Roman" w:eastAsia="Calibri" w:hAnsi="Times New Roman" w:cs="Times New Roman"/>
          <w:color w:val="000000" w:themeColor="text1"/>
          <w:sz w:val="28"/>
          <w:szCs w:val="28"/>
        </w:rPr>
        <w:t>протокол</w:t>
      </w:r>
      <w:r w:rsidR="0073173A">
        <w:rPr>
          <w:rFonts w:ascii="Times New Roman" w:eastAsia="Calibri" w:hAnsi="Times New Roman" w:cs="Times New Roman"/>
          <w:color w:val="000000" w:themeColor="text1"/>
          <w:sz w:val="28"/>
          <w:szCs w:val="28"/>
        </w:rPr>
        <w:t xml:space="preserve"> 29.08.2024</w:t>
      </w:r>
      <w:r w:rsidR="0015405D" w:rsidRPr="0015405D">
        <w:rPr>
          <w:rFonts w:ascii="Times New Roman" w:eastAsia="Calibri" w:hAnsi="Times New Roman" w:cs="Times New Roman"/>
          <w:color w:val="000000" w:themeColor="text1"/>
          <w:sz w:val="28"/>
          <w:szCs w:val="28"/>
        </w:rPr>
        <w:t xml:space="preserve"> р.,</w:t>
      </w:r>
      <w:r w:rsidRPr="0015405D">
        <w:rPr>
          <w:rFonts w:ascii="Times New Roman" w:eastAsia="Calibri" w:hAnsi="Times New Roman" w:cs="Times New Roman"/>
          <w:color w:val="000000" w:themeColor="text1"/>
          <w:sz w:val="28"/>
          <w:szCs w:val="28"/>
        </w:rPr>
        <w:t xml:space="preserve"> № </w:t>
      </w:r>
      <w:r w:rsidR="0015405D" w:rsidRPr="0015405D">
        <w:rPr>
          <w:rFonts w:ascii="Times New Roman" w:eastAsia="Calibri" w:hAnsi="Times New Roman" w:cs="Times New Roman"/>
          <w:color w:val="000000" w:themeColor="text1"/>
          <w:sz w:val="28"/>
          <w:szCs w:val="28"/>
        </w:rPr>
        <w:t>1</w:t>
      </w:r>
      <w:r w:rsidRPr="0015405D">
        <w:rPr>
          <w:rFonts w:ascii="Times New Roman" w:eastAsia="Calibri" w:hAnsi="Times New Roman" w:cs="Times New Roman"/>
          <w:color w:val="000000" w:themeColor="text1"/>
          <w:sz w:val="28"/>
          <w:szCs w:val="28"/>
        </w:rPr>
        <w:t xml:space="preserve">  при оцінюванні учнів враховувати результати їх навчання з відповідних</w:t>
      </w:r>
      <w:r w:rsidRPr="004B5CBD">
        <w:rPr>
          <w:rFonts w:ascii="Times New Roman" w:eastAsia="Calibri" w:hAnsi="Times New Roman" w:cs="Times New Roman"/>
          <w:color w:val="000000" w:themeColor="text1"/>
          <w:sz w:val="28"/>
          <w:szCs w:val="28"/>
        </w:rPr>
        <w:t xml:space="preserve"> предметів (музика, фізична культура.) у позашкільних закладах.</w:t>
      </w:r>
    </w:p>
    <w:p w:rsidR="0073173A" w:rsidRDefault="0073173A" w:rsidP="00054E7C">
      <w:pPr>
        <w:shd w:val="clear" w:color="auto" w:fill="FFFFFF"/>
        <w:spacing w:after="0" w:line="24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Результати навчальних досягнень здобувачів освіти фіксуються в класному журналі (електронний журнал).</w:t>
      </w:r>
    </w:p>
    <w:p w:rsidR="004A20DF" w:rsidRPr="004B5CBD" w:rsidRDefault="004A20DF" w:rsidP="00054E7C">
      <w:pPr>
        <w:shd w:val="clear" w:color="auto" w:fill="FFFFFF"/>
        <w:spacing w:after="0" w:line="240" w:lineRule="auto"/>
        <w:jc w:val="both"/>
        <w:rPr>
          <w:rFonts w:ascii="Times New Roman" w:eastAsia="Calibri" w:hAnsi="Times New Roman" w:cs="Times New Roman"/>
          <w:color w:val="000000" w:themeColor="text1"/>
          <w:sz w:val="28"/>
          <w:szCs w:val="28"/>
        </w:rPr>
      </w:pPr>
    </w:p>
    <w:p w:rsidR="00DE3A2E" w:rsidRDefault="00DE3A2E" w:rsidP="00DE3A2E">
      <w:pPr>
        <w:rPr>
          <w:rFonts w:ascii="Times New Roman" w:hAnsi="Times New Roman" w:cs="Times New Roman"/>
          <w:b/>
          <w:sz w:val="28"/>
          <w:szCs w:val="28"/>
        </w:rPr>
      </w:pPr>
    </w:p>
    <w:p w:rsidR="00DE3A2E" w:rsidRDefault="00DE3A2E" w:rsidP="00DE3A2E">
      <w:pPr>
        <w:rPr>
          <w:rFonts w:ascii="Times New Roman" w:hAnsi="Times New Roman" w:cs="Times New Roman"/>
          <w:b/>
          <w:sz w:val="28"/>
          <w:szCs w:val="28"/>
        </w:rPr>
      </w:pPr>
    </w:p>
    <w:p w:rsidR="00DE3A2E" w:rsidRDefault="00DE3A2E" w:rsidP="00DE3A2E">
      <w:pPr>
        <w:rPr>
          <w:rFonts w:ascii="Times New Roman" w:hAnsi="Times New Roman" w:cs="Times New Roman"/>
          <w:b/>
          <w:sz w:val="28"/>
          <w:szCs w:val="28"/>
        </w:rPr>
      </w:pPr>
    </w:p>
    <w:p w:rsidR="00DE3A2E" w:rsidRDefault="00DE3A2E" w:rsidP="00DE3A2E">
      <w:pPr>
        <w:rPr>
          <w:rFonts w:ascii="Times New Roman" w:hAnsi="Times New Roman" w:cs="Times New Roman"/>
          <w:b/>
          <w:sz w:val="28"/>
          <w:szCs w:val="28"/>
        </w:rPr>
      </w:pPr>
    </w:p>
    <w:p w:rsidR="00DE3A2E" w:rsidRDefault="00DE3A2E" w:rsidP="00DE3A2E">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РОЗДІЛ </w:t>
      </w:r>
      <w:r>
        <w:rPr>
          <w:rFonts w:ascii="Times New Roman" w:hAnsi="Times New Roman" w:cs="Times New Roman"/>
          <w:b/>
          <w:sz w:val="28"/>
          <w:szCs w:val="28"/>
          <w:lang w:val="en-US"/>
        </w:rPr>
        <w:t>IX</w:t>
      </w:r>
      <w:r w:rsidRPr="00F241FD">
        <w:rPr>
          <w:rFonts w:ascii="Times New Roman" w:hAnsi="Times New Roman" w:cs="Times New Roman"/>
          <w:b/>
          <w:sz w:val="28"/>
          <w:szCs w:val="28"/>
        </w:rPr>
        <w:t>.</w:t>
      </w:r>
    </w:p>
    <w:p w:rsidR="00DE3A2E" w:rsidRPr="0099509E" w:rsidRDefault="00DE3A2E" w:rsidP="00DE3A2E">
      <w:pPr>
        <w:jc w:val="center"/>
        <w:rPr>
          <w:rFonts w:ascii="Times New Roman" w:hAnsi="Times New Roman" w:cs="Times New Roman"/>
          <w:sz w:val="28"/>
          <w:szCs w:val="28"/>
        </w:rPr>
      </w:pPr>
      <w:r w:rsidRPr="0099509E">
        <w:rPr>
          <w:rFonts w:ascii="Times New Roman" w:hAnsi="Times New Roman" w:cs="Times New Roman"/>
          <w:sz w:val="28"/>
          <w:szCs w:val="28"/>
        </w:rPr>
        <w:t>ОПИС ТА ІНСТРУМЕНТИ СИСТЕМИ ВНУТРІШНЬОГО ЗАБЕЗПЕЧЕННЯ ЯКОСТІ ОСВІТИ</w:t>
      </w:r>
    </w:p>
    <w:p w:rsidR="004A20DF" w:rsidRPr="00C70C17" w:rsidRDefault="004A20DF" w:rsidP="00054E7C">
      <w:pPr>
        <w:shd w:val="clear" w:color="auto" w:fill="FFFFFF"/>
        <w:tabs>
          <w:tab w:val="left" w:pos="1134"/>
        </w:tabs>
        <w:spacing w:after="0" w:line="240" w:lineRule="auto"/>
        <w:jc w:val="both"/>
        <w:rPr>
          <w:rFonts w:ascii="Times New Roman" w:eastAsia="Calibri" w:hAnsi="Times New Roman" w:cs="Times New Roman"/>
          <w:color w:val="000000" w:themeColor="text1"/>
          <w:spacing w:val="-4"/>
          <w:sz w:val="28"/>
          <w:szCs w:val="28"/>
        </w:rPr>
      </w:pPr>
      <w:r w:rsidRPr="00C70C17">
        <w:rPr>
          <w:rFonts w:ascii="Times New Roman" w:eastAsia="Calibri" w:hAnsi="Times New Roman" w:cs="Times New Roman"/>
          <w:color w:val="000000" w:themeColor="text1"/>
          <w:spacing w:val="-4"/>
          <w:sz w:val="28"/>
          <w:szCs w:val="28"/>
        </w:rPr>
        <w:t>Завдання системи внутрішнього забезпечення якості освіти:</w:t>
      </w:r>
    </w:p>
    <w:p w:rsidR="004A20DF" w:rsidRPr="00C70C17" w:rsidRDefault="004A20DF" w:rsidP="00054E7C">
      <w:pPr>
        <w:pStyle w:val="a4"/>
        <w:shd w:val="clear" w:color="auto" w:fill="FFFFFF"/>
        <w:tabs>
          <w:tab w:val="left" w:pos="284"/>
          <w:tab w:val="left" w:pos="1134"/>
        </w:tabs>
        <w:spacing w:after="0" w:line="240" w:lineRule="auto"/>
        <w:ind w:left="0"/>
        <w:jc w:val="both"/>
        <w:rPr>
          <w:rFonts w:ascii="Times New Roman" w:hAnsi="Times New Roman"/>
          <w:color w:val="000000" w:themeColor="text1"/>
          <w:spacing w:val="-4"/>
          <w:sz w:val="28"/>
          <w:szCs w:val="28"/>
        </w:rPr>
      </w:pPr>
      <w:r w:rsidRPr="00C70C17">
        <w:rPr>
          <w:rFonts w:ascii="Times New Roman" w:hAnsi="Times New Roman"/>
          <w:color w:val="000000" w:themeColor="text1"/>
          <w:spacing w:val="-4"/>
          <w:sz w:val="28"/>
          <w:szCs w:val="28"/>
        </w:rPr>
        <w:t>оновлення методичної бази освітньої діяльності;</w:t>
      </w:r>
    </w:p>
    <w:p w:rsidR="004A20DF" w:rsidRPr="00C70C17" w:rsidRDefault="004A20DF" w:rsidP="00054E7C">
      <w:pPr>
        <w:pStyle w:val="a4"/>
        <w:shd w:val="clear" w:color="auto" w:fill="FFFFFF"/>
        <w:tabs>
          <w:tab w:val="left" w:pos="284"/>
          <w:tab w:val="left" w:pos="1134"/>
        </w:tabs>
        <w:spacing w:after="0" w:line="240" w:lineRule="auto"/>
        <w:ind w:left="0"/>
        <w:jc w:val="both"/>
        <w:rPr>
          <w:rFonts w:ascii="Times New Roman" w:hAnsi="Times New Roman"/>
          <w:color w:val="000000" w:themeColor="text1"/>
          <w:spacing w:val="-4"/>
          <w:sz w:val="28"/>
          <w:szCs w:val="28"/>
        </w:rPr>
      </w:pPr>
      <w:r w:rsidRPr="00C70C17">
        <w:rPr>
          <w:rFonts w:ascii="Times New Roman" w:hAnsi="Times New Roman"/>
          <w:color w:val="000000" w:themeColor="text1"/>
          <w:spacing w:val="-4"/>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4A20DF" w:rsidRPr="00C70C17" w:rsidRDefault="004A20DF" w:rsidP="00054E7C">
      <w:pPr>
        <w:pStyle w:val="a4"/>
        <w:shd w:val="clear" w:color="auto" w:fill="FFFFFF"/>
        <w:tabs>
          <w:tab w:val="left" w:pos="284"/>
          <w:tab w:val="left" w:pos="1134"/>
        </w:tabs>
        <w:spacing w:after="0" w:line="240" w:lineRule="auto"/>
        <w:ind w:left="0"/>
        <w:jc w:val="both"/>
        <w:rPr>
          <w:rFonts w:ascii="Times New Roman" w:hAnsi="Times New Roman"/>
          <w:color w:val="000000" w:themeColor="text1"/>
          <w:spacing w:val="-4"/>
          <w:sz w:val="28"/>
          <w:szCs w:val="28"/>
        </w:rPr>
      </w:pPr>
      <w:r w:rsidRPr="00C70C17">
        <w:rPr>
          <w:rFonts w:ascii="Times New Roman" w:hAnsi="Times New Roman"/>
          <w:color w:val="000000" w:themeColor="text1"/>
          <w:spacing w:val="-4"/>
          <w:sz w:val="28"/>
          <w:szCs w:val="28"/>
        </w:rPr>
        <w:t>моніторинг та оптимізація соціально-психологічного середовища закладу освіти;</w:t>
      </w:r>
    </w:p>
    <w:p w:rsidR="004A20DF" w:rsidRPr="00C70C17" w:rsidRDefault="004A20DF" w:rsidP="00054E7C">
      <w:pPr>
        <w:pStyle w:val="a4"/>
        <w:shd w:val="clear" w:color="auto" w:fill="FFFFFF"/>
        <w:tabs>
          <w:tab w:val="left" w:pos="284"/>
          <w:tab w:val="left" w:pos="1134"/>
        </w:tabs>
        <w:spacing w:after="0" w:line="240" w:lineRule="auto"/>
        <w:ind w:left="0"/>
        <w:jc w:val="both"/>
        <w:rPr>
          <w:rFonts w:ascii="Times New Roman" w:hAnsi="Times New Roman"/>
          <w:bCs/>
          <w:iCs/>
          <w:color w:val="000000" w:themeColor="text1"/>
          <w:spacing w:val="-4"/>
          <w:sz w:val="28"/>
          <w:szCs w:val="28"/>
        </w:rPr>
      </w:pPr>
      <w:r w:rsidRPr="00C70C17">
        <w:rPr>
          <w:rFonts w:ascii="Times New Roman" w:hAnsi="Times New Roman"/>
          <w:color w:val="000000" w:themeColor="text1"/>
          <w:spacing w:val="-4"/>
          <w:sz w:val="28"/>
          <w:szCs w:val="28"/>
        </w:rPr>
        <w:t>створення необхідних умов для підвищення фахового кваліфікаційного рівня педагогічних працівників.</w:t>
      </w:r>
    </w:p>
    <w:p w:rsidR="004A20DF" w:rsidRPr="00C70C17" w:rsidRDefault="00621B83" w:rsidP="00054E7C">
      <w:pPr>
        <w:shd w:val="clear" w:color="auto" w:fill="FFFFFF"/>
        <w:spacing w:after="0" w:line="240" w:lineRule="auto"/>
        <w:jc w:val="both"/>
        <w:rPr>
          <w:rFonts w:ascii="Times New Roman" w:hAnsi="Times New Roman" w:cs="Times New Roman"/>
          <w:color w:val="000000" w:themeColor="text1"/>
          <w:sz w:val="28"/>
          <w:szCs w:val="28"/>
        </w:rPr>
      </w:pPr>
      <w:r w:rsidRPr="00C70C17">
        <w:rPr>
          <w:rFonts w:ascii="Times New Roman" w:hAnsi="Times New Roman" w:cs="Times New Roman"/>
          <w:color w:val="000000" w:themeColor="text1"/>
          <w:sz w:val="28"/>
          <w:szCs w:val="28"/>
        </w:rPr>
        <w:t xml:space="preserve"> 1</w:t>
      </w:r>
      <w:r w:rsidR="004A20DF" w:rsidRPr="00C70C17">
        <w:rPr>
          <w:rFonts w:ascii="Times New Roman" w:hAnsi="Times New Roman" w:cs="Times New Roman"/>
          <w:color w:val="000000" w:themeColor="text1"/>
          <w:sz w:val="28"/>
          <w:szCs w:val="28"/>
        </w:rPr>
        <w:t>.Інструментами внутрішньої системи забезпечення якості освіти є:</w:t>
      </w:r>
    </w:p>
    <w:p w:rsidR="00621B83" w:rsidRPr="00C70C17" w:rsidRDefault="00621B83" w:rsidP="00054E7C">
      <w:pPr>
        <w:shd w:val="clear" w:color="auto" w:fill="FFFFFF"/>
        <w:spacing w:after="0" w:line="240" w:lineRule="auto"/>
        <w:jc w:val="both"/>
        <w:rPr>
          <w:rFonts w:ascii="Times New Roman" w:hAnsi="Times New Roman" w:cs="Times New Roman"/>
          <w:color w:val="000000" w:themeColor="text1"/>
          <w:sz w:val="28"/>
          <w:szCs w:val="28"/>
        </w:rPr>
      </w:pPr>
      <w:r w:rsidRPr="00C70C17">
        <w:rPr>
          <w:rFonts w:ascii="Times New Roman" w:hAnsi="Times New Roman" w:cs="Times New Roman"/>
          <w:color w:val="000000" w:themeColor="text1"/>
          <w:sz w:val="28"/>
          <w:szCs w:val="28"/>
        </w:rPr>
        <w:t>Кадров</w:t>
      </w:r>
      <w:r w:rsidR="004A20DF" w:rsidRPr="00C70C17">
        <w:rPr>
          <w:rFonts w:ascii="Times New Roman" w:hAnsi="Times New Roman" w:cs="Times New Roman"/>
          <w:color w:val="000000" w:themeColor="text1"/>
          <w:sz w:val="28"/>
          <w:szCs w:val="28"/>
        </w:rPr>
        <w:t>е</w:t>
      </w:r>
      <w:r w:rsidR="00D65C26">
        <w:rPr>
          <w:rFonts w:ascii="Times New Roman" w:hAnsi="Times New Roman" w:cs="Times New Roman"/>
          <w:color w:val="000000" w:themeColor="text1"/>
          <w:sz w:val="28"/>
          <w:szCs w:val="28"/>
        </w:rPr>
        <w:t xml:space="preserve"> </w:t>
      </w:r>
      <w:r w:rsidR="004A20DF" w:rsidRPr="00C70C17">
        <w:rPr>
          <w:rFonts w:ascii="Times New Roman" w:hAnsi="Times New Roman" w:cs="Times New Roman"/>
          <w:color w:val="000000" w:themeColor="text1"/>
          <w:sz w:val="28"/>
          <w:szCs w:val="28"/>
        </w:rPr>
        <w:t>забезпечення</w:t>
      </w:r>
      <w:r w:rsidR="00D65C26">
        <w:rPr>
          <w:rFonts w:ascii="Times New Roman" w:hAnsi="Times New Roman" w:cs="Times New Roman"/>
          <w:color w:val="000000" w:themeColor="text1"/>
          <w:sz w:val="28"/>
          <w:szCs w:val="28"/>
        </w:rPr>
        <w:t xml:space="preserve"> </w:t>
      </w:r>
      <w:r w:rsidR="004A20DF" w:rsidRPr="00C70C17">
        <w:rPr>
          <w:rFonts w:ascii="Times New Roman" w:hAnsi="Times New Roman" w:cs="Times New Roman"/>
          <w:color w:val="000000" w:themeColor="text1"/>
          <w:sz w:val="28"/>
          <w:szCs w:val="28"/>
        </w:rPr>
        <w:t>освітнього</w:t>
      </w:r>
      <w:r w:rsidR="00D65C26">
        <w:rPr>
          <w:rFonts w:ascii="Times New Roman" w:hAnsi="Times New Roman" w:cs="Times New Roman"/>
          <w:color w:val="000000" w:themeColor="text1"/>
          <w:sz w:val="28"/>
          <w:szCs w:val="28"/>
        </w:rPr>
        <w:t xml:space="preserve"> </w:t>
      </w:r>
      <w:r w:rsidR="004A20DF" w:rsidRPr="00C70C17">
        <w:rPr>
          <w:rFonts w:ascii="Times New Roman" w:hAnsi="Times New Roman" w:cs="Times New Roman"/>
          <w:color w:val="000000" w:themeColor="text1"/>
          <w:sz w:val="28"/>
          <w:szCs w:val="28"/>
        </w:rPr>
        <w:t>процесу 1-11</w:t>
      </w:r>
      <w:r w:rsidRPr="00C70C17">
        <w:rPr>
          <w:rFonts w:ascii="Times New Roman" w:hAnsi="Times New Roman" w:cs="Times New Roman"/>
          <w:color w:val="000000" w:themeColor="text1"/>
          <w:sz w:val="28"/>
          <w:szCs w:val="28"/>
        </w:rPr>
        <w:t xml:space="preserve">-их класів: </w:t>
      </w:r>
    </w:p>
    <w:p w:rsidR="00621B83" w:rsidRPr="00B222C6" w:rsidRDefault="00621B83" w:rsidP="00054E7C">
      <w:pPr>
        <w:pStyle w:val="a4"/>
        <w:shd w:val="clear" w:color="auto" w:fill="FFFFFF"/>
        <w:spacing w:after="0" w:line="240" w:lineRule="auto"/>
        <w:ind w:left="0"/>
        <w:jc w:val="both"/>
        <w:rPr>
          <w:rFonts w:ascii="Times New Roman" w:hAnsi="Times New Roman"/>
          <w:color w:val="000000" w:themeColor="text1"/>
          <w:sz w:val="28"/>
          <w:szCs w:val="28"/>
        </w:rPr>
      </w:pPr>
      <w:r w:rsidRPr="00B222C6">
        <w:rPr>
          <w:rFonts w:ascii="Times New Roman" w:hAnsi="Times New Roman"/>
          <w:color w:val="000000" w:themeColor="text1"/>
          <w:sz w:val="28"/>
          <w:szCs w:val="28"/>
        </w:rPr>
        <w:t>у</w:t>
      </w:r>
      <w:r w:rsidR="004A20DF" w:rsidRPr="00B222C6">
        <w:rPr>
          <w:rFonts w:ascii="Times New Roman" w:hAnsi="Times New Roman"/>
          <w:color w:val="000000" w:themeColor="text1"/>
          <w:sz w:val="28"/>
          <w:szCs w:val="28"/>
        </w:rPr>
        <w:t xml:space="preserve"> </w:t>
      </w:r>
      <w:r w:rsidRPr="00B222C6">
        <w:rPr>
          <w:rFonts w:ascii="Times New Roman" w:hAnsi="Times New Roman"/>
          <w:color w:val="000000" w:themeColor="text1"/>
          <w:sz w:val="28"/>
          <w:szCs w:val="28"/>
        </w:rPr>
        <w:t xml:space="preserve">викладанні </w:t>
      </w:r>
      <w:r w:rsidR="00675BE2">
        <w:rPr>
          <w:rFonts w:ascii="Times New Roman" w:hAnsi="Times New Roman"/>
          <w:color w:val="000000" w:themeColor="text1"/>
          <w:sz w:val="28"/>
          <w:szCs w:val="28"/>
        </w:rPr>
        <w:t>1</w:t>
      </w:r>
      <w:r w:rsidRPr="00B222C6">
        <w:rPr>
          <w:rFonts w:ascii="Times New Roman" w:hAnsi="Times New Roman"/>
          <w:color w:val="000000" w:themeColor="text1"/>
          <w:sz w:val="28"/>
          <w:szCs w:val="28"/>
        </w:rPr>
        <w:t>7 предметів</w:t>
      </w:r>
      <w:r w:rsidR="004A20DF" w:rsidRPr="00B222C6">
        <w:rPr>
          <w:rFonts w:ascii="Times New Roman" w:hAnsi="Times New Roman"/>
          <w:color w:val="000000" w:themeColor="text1"/>
          <w:sz w:val="28"/>
          <w:szCs w:val="28"/>
        </w:rPr>
        <w:t xml:space="preserve">  </w:t>
      </w:r>
      <w:r w:rsidRPr="00B222C6">
        <w:rPr>
          <w:rFonts w:ascii="Times New Roman" w:hAnsi="Times New Roman"/>
          <w:color w:val="000000" w:themeColor="text1"/>
          <w:sz w:val="28"/>
          <w:szCs w:val="28"/>
        </w:rPr>
        <w:t>інваріантної</w:t>
      </w:r>
      <w:r w:rsidR="004A20DF" w:rsidRPr="00B222C6">
        <w:rPr>
          <w:rFonts w:ascii="Times New Roman" w:hAnsi="Times New Roman"/>
          <w:color w:val="000000" w:themeColor="text1"/>
          <w:sz w:val="28"/>
          <w:szCs w:val="28"/>
        </w:rPr>
        <w:t xml:space="preserve"> </w:t>
      </w:r>
      <w:r w:rsidRPr="00B222C6">
        <w:rPr>
          <w:rFonts w:ascii="Times New Roman" w:hAnsi="Times New Roman"/>
          <w:color w:val="000000" w:themeColor="text1"/>
          <w:sz w:val="28"/>
          <w:szCs w:val="28"/>
        </w:rPr>
        <w:t>складової</w:t>
      </w:r>
      <w:r w:rsidR="004A20DF" w:rsidRPr="00B222C6">
        <w:rPr>
          <w:rFonts w:ascii="Times New Roman" w:hAnsi="Times New Roman"/>
          <w:color w:val="000000" w:themeColor="text1"/>
          <w:sz w:val="28"/>
          <w:szCs w:val="28"/>
        </w:rPr>
        <w:t xml:space="preserve"> </w:t>
      </w:r>
      <w:r w:rsidRPr="00B222C6">
        <w:rPr>
          <w:rFonts w:ascii="Times New Roman" w:hAnsi="Times New Roman"/>
          <w:color w:val="000000" w:themeColor="text1"/>
          <w:sz w:val="28"/>
          <w:szCs w:val="28"/>
        </w:rPr>
        <w:t>навчального план</w:t>
      </w:r>
      <w:r w:rsidR="004A20DF" w:rsidRPr="00B222C6">
        <w:rPr>
          <w:rFonts w:ascii="Times New Roman" w:hAnsi="Times New Roman"/>
          <w:color w:val="000000" w:themeColor="text1"/>
          <w:sz w:val="28"/>
          <w:szCs w:val="28"/>
        </w:rPr>
        <w:t xml:space="preserve">у задіяно </w:t>
      </w:r>
      <w:r w:rsidR="00675BE2">
        <w:rPr>
          <w:rFonts w:ascii="Times New Roman" w:hAnsi="Times New Roman"/>
          <w:color w:val="000000" w:themeColor="text1"/>
          <w:sz w:val="28"/>
          <w:szCs w:val="28"/>
        </w:rPr>
        <w:t>27</w:t>
      </w:r>
      <w:r w:rsidRPr="00B222C6">
        <w:rPr>
          <w:rFonts w:ascii="Times New Roman" w:hAnsi="Times New Roman"/>
          <w:color w:val="000000" w:themeColor="text1"/>
          <w:sz w:val="28"/>
          <w:szCs w:val="28"/>
        </w:rPr>
        <w:t xml:space="preserve"> педагогічних</w:t>
      </w:r>
      <w:r w:rsidR="004A20DF" w:rsidRPr="00B222C6">
        <w:rPr>
          <w:rFonts w:ascii="Times New Roman" w:hAnsi="Times New Roman"/>
          <w:color w:val="000000" w:themeColor="text1"/>
          <w:sz w:val="28"/>
          <w:szCs w:val="28"/>
        </w:rPr>
        <w:t xml:space="preserve"> </w:t>
      </w:r>
      <w:r w:rsidRPr="00B222C6">
        <w:rPr>
          <w:rFonts w:ascii="Times New Roman" w:hAnsi="Times New Roman"/>
          <w:color w:val="000000" w:themeColor="text1"/>
          <w:sz w:val="28"/>
          <w:szCs w:val="28"/>
        </w:rPr>
        <w:t>працівник</w:t>
      </w:r>
      <w:r w:rsidR="00675BE2">
        <w:rPr>
          <w:rFonts w:ascii="Times New Roman" w:hAnsi="Times New Roman"/>
          <w:color w:val="000000" w:themeColor="text1"/>
          <w:sz w:val="28"/>
          <w:szCs w:val="28"/>
        </w:rPr>
        <w:t>ів</w:t>
      </w:r>
      <w:r w:rsidRPr="00B222C6">
        <w:rPr>
          <w:rFonts w:ascii="Times New Roman" w:hAnsi="Times New Roman"/>
          <w:color w:val="000000" w:themeColor="text1"/>
          <w:sz w:val="28"/>
          <w:szCs w:val="28"/>
        </w:rPr>
        <w:t>, серед</w:t>
      </w:r>
      <w:r w:rsidR="00675BE2">
        <w:rPr>
          <w:rFonts w:ascii="Times New Roman" w:hAnsi="Times New Roman"/>
          <w:color w:val="000000" w:themeColor="text1"/>
          <w:sz w:val="28"/>
          <w:szCs w:val="28"/>
        </w:rPr>
        <w:t xml:space="preserve"> </w:t>
      </w:r>
      <w:r w:rsidRPr="00B222C6">
        <w:rPr>
          <w:rFonts w:ascii="Times New Roman" w:hAnsi="Times New Roman"/>
          <w:color w:val="000000" w:themeColor="text1"/>
          <w:sz w:val="28"/>
          <w:szCs w:val="28"/>
        </w:rPr>
        <w:t xml:space="preserve">яких </w:t>
      </w:r>
      <w:r w:rsidR="00994EB7">
        <w:rPr>
          <w:rFonts w:ascii="Times New Roman" w:hAnsi="Times New Roman"/>
          <w:color w:val="000000" w:themeColor="text1"/>
          <w:sz w:val="28"/>
          <w:szCs w:val="28"/>
        </w:rPr>
        <w:t>8</w:t>
      </w:r>
      <w:r w:rsidRPr="00B222C6">
        <w:rPr>
          <w:rFonts w:ascii="Times New Roman" w:hAnsi="Times New Roman"/>
          <w:color w:val="000000" w:themeColor="text1"/>
          <w:sz w:val="28"/>
          <w:szCs w:val="28"/>
        </w:rPr>
        <w:t xml:space="preserve"> мають</w:t>
      </w:r>
      <w:r w:rsidR="004A20DF" w:rsidRPr="00B222C6">
        <w:rPr>
          <w:rFonts w:ascii="Times New Roman" w:hAnsi="Times New Roman"/>
          <w:color w:val="000000" w:themeColor="text1"/>
          <w:sz w:val="28"/>
          <w:szCs w:val="28"/>
        </w:rPr>
        <w:t xml:space="preserve"> </w:t>
      </w:r>
      <w:r w:rsidRPr="00B222C6">
        <w:rPr>
          <w:rFonts w:ascii="Times New Roman" w:hAnsi="Times New Roman"/>
          <w:color w:val="000000" w:themeColor="text1"/>
          <w:sz w:val="28"/>
          <w:szCs w:val="28"/>
        </w:rPr>
        <w:t>кваліфікаційну</w:t>
      </w:r>
      <w:r w:rsidR="004A20DF" w:rsidRPr="00B222C6">
        <w:rPr>
          <w:rFonts w:ascii="Times New Roman" w:hAnsi="Times New Roman"/>
          <w:color w:val="000000" w:themeColor="text1"/>
          <w:sz w:val="28"/>
          <w:szCs w:val="28"/>
        </w:rPr>
        <w:t xml:space="preserve"> </w:t>
      </w:r>
      <w:r w:rsidRPr="00B222C6">
        <w:rPr>
          <w:rFonts w:ascii="Times New Roman" w:hAnsi="Times New Roman"/>
          <w:color w:val="000000" w:themeColor="text1"/>
          <w:sz w:val="28"/>
          <w:szCs w:val="28"/>
        </w:rPr>
        <w:t>категорію «спеціаліст</w:t>
      </w:r>
      <w:r w:rsidR="004A20DF" w:rsidRPr="00B222C6">
        <w:rPr>
          <w:rFonts w:ascii="Times New Roman" w:hAnsi="Times New Roman"/>
          <w:color w:val="000000" w:themeColor="text1"/>
          <w:sz w:val="28"/>
          <w:szCs w:val="28"/>
        </w:rPr>
        <w:t xml:space="preserve"> </w:t>
      </w:r>
      <w:r w:rsidRPr="00B222C6">
        <w:rPr>
          <w:rFonts w:ascii="Times New Roman" w:hAnsi="Times New Roman"/>
          <w:color w:val="000000" w:themeColor="text1"/>
          <w:sz w:val="28"/>
          <w:szCs w:val="28"/>
        </w:rPr>
        <w:t>вищої</w:t>
      </w:r>
      <w:r w:rsidR="004A20DF" w:rsidRPr="00B222C6">
        <w:rPr>
          <w:rFonts w:ascii="Times New Roman" w:hAnsi="Times New Roman"/>
          <w:color w:val="000000" w:themeColor="text1"/>
          <w:sz w:val="28"/>
          <w:szCs w:val="28"/>
        </w:rPr>
        <w:t xml:space="preserve"> </w:t>
      </w:r>
      <w:r w:rsidRPr="00B222C6">
        <w:rPr>
          <w:rFonts w:ascii="Times New Roman" w:hAnsi="Times New Roman"/>
          <w:color w:val="000000" w:themeColor="text1"/>
          <w:sz w:val="28"/>
          <w:szCs w:val="28"/>
        </w:rPr>
        <w:t>кваліфікаційної</w:t>
      </w:r>
      <w:r w:rsidR="004A20DF" w:rsidRPr="00B222C6">
        <w:rPr>
          <w:rFonts w:ascii="Times New Roman" w:hAnsi="Times New Roman"/>
          <w:color w:val="000000" w:themeColor="text1"/>
          <w:sz w:val="28"/>
          <w:szCs w:val="28"/>
        </w:rPr>
        <w:t xml:space="preserve"> </w:t>
      </w:r>
      <w:r w:rsidRPr="00B222C6">
        <w:rPr>
          <w:rFonts w:ascii="Times New Roman" w:hAnsi="Times New Roman"/>
          <w:color w:val="000000" w:themeColor="text1"/>
          <w:sz w:val="28"/>
          <w:szCs w:val="28"/>
        </w:rPr>
        <w:t xml:space="preserve">категорії», </w:t>
      </w:r>
      <w:r w:rsidR="00994EB7">
        <w:rPr>
          <w:rFonts w:ascii="Times New Roman" w:hAnsi="Times New Roman"/>
          <w:color w:val="000000" w:themeColor="text1"/>
          <w:sz w:val="28"/>
          <w:szCs w:val="28"/>
        </w:rPr>
        <w:t>3</w:t>
      </w:r>
      <w:r w:rsidR="00BD4D47" w:rsidRPr="00B222C6">
        <w:rPr>
          <w:rFonts w:ascii="Times New Roman" w:hAnsi="Times New Roman"/>
          <w:color w:val="000000" w:themeColor="text1"/>
          <w:sz w:val="28"/>
          <w:szCs w:val="28"/>
        </w:rPr>
        <w:t xml:space="preserve"> – вчителі </w:t>
      </w:r>
      <w:r w:rsidRPr="00B222C6">
        <w:rPr>
          <w:rFonts w:ascii="Times New Roman" w:hAnsi="Times New Roman"/>
          <w:color w:val="000000" w:themeColor="text1"/>
          <w:sz w:val="28"/>
          <w:szCs w:val="28"/>
        </w:rPr>
        <w:t>- «старший учитель» 3 – вчителі</w:t>
      </w:r>
      <w:r w:rsidR="004A20DF" w:rsidRPr="00B222C6">
        <w:rPr>
          <w:rFonts w:ascii="Times New Roman" w:hAnsi="Times New Roman"/>
          <w:color w:val="000000" w:themeColor="text1"/>
          <w:sz w:val="28"/>
          <w:szCs w:val="28"/>
        </w:rPr>
        <w:t xml:space="preserve"> </w:t>
      </w:r>
      <w:r w:rsidRPr="00B222C6">
        <w:rPr>
          <w:rFonts w:ascii="Times New Roman" w:hAnsi="Times New Roman"/>
          <w:color w:val="000000" w:themeColor="text1"/>
          <w:sz w:val="28"/>
          <w:szCs w:val="28"/>
        </w:rPr>
        <w:t>першої</w:t>
      </w:r>
      <w:r w:rsidR="004A20DF" w:rsidRPr="00B222C6">
        <w:rPr>
          <w:rFonts w:ascii="Times New Roman" w:hAnsi="Times New Roman"/>
          <w:color w:val="000000" w:themeColor="text1"/>
          <w:sz w:val="28"/>
          <w:szCs w:val="28"/>
        </w:rPr>
        <w:t xml:space="preserve"> </w:t>
      </w:r>
      <w:r w:rsidRPr="00B222C6">
        <w:rPr>
          <w:rFonts w:ascii="Times New Roman" w:hAnsi="Times New Roman"/>
          <w:color w:val="000000" w:themeColor="text1"/>
          <w:sz w:val="28"/>
          <w:szCs w:val="28"/>
        </w:rPr>
        <w:t>кваліфікаційної</w:t>
      </w:r>
      <w:r w:rsidR="004A20DF" w:rsidRPr="00B222C6">
        <w:rPr>
          <w:rFonts w:ascii="Times New Roman" w:hAnsi="Times New Roman"/>
          <w:color w:val="000000" w:themeColor="text1"/>
          <w:sz w:val="28"/>
          <w:szCs w:val="28"/>
        </w:rPr>
        <w:t xml:space="preserve"> категорії; 3 – вчителі </w:t>
      </w:r>
      <w:r w:rsidRPr="00B222C6">
        <w:rPr>
          <w:rFonts w:ascii="Times New Roman" w:hAnsi="Times New Roman"/>
          <w:color w:val="000000" w:themeColor="text1"/>
          <w:sz w:val="28"/>
          <w:szCs w:val="28"/>
        </w:rPr>
        <w:t>другої</w:t>
      </w:r>
      <w:r w:rsidR="004A20DF" w:rsidRPr="00B222C6">
        <w:rPr>
          <w:rFonts w:ascii="Times New Roman" w:hAnsi="Times New Roman"/>
          <w:color w:val="000000" w:themeColor="text1"/>
          <w:sz w:val="28"/>
          <w:szCs w:val="28"/>
        </w:rPr>
        <w:t xml:space="preserve"> </w:t>
      </w:r>
      <w:r w:rsidRPr="00B222C6">
        <w:rPr>
          <w:rFonts w:ascii="Times New Roman" w:hAnsi="Times New Roman"/>
          <w:color w:val="000000" w:themeColor="text1"/>
          <w:sz w:val="28"/>
          <w:szCs w:val="28"/>
        </w:rPr>
        <w:t>кваліфікаційної</w:t>
      </w:r>
      <w:r w:rsidR="004A20DF" w:rsidRPr="00B222C6">
        <w:rPr>
          <w:rFonts w:ascii="Times New Roman" w:hAnsi="Times New Roman"/>
          <w:color w:val="000000" w:themeColor="text1"/>
          <w:sz w:val="28"/>
          <w:szCs w:val="28"/>
        </w:rPr>
        <w:t xml:space="preserve"> </w:t>
      </w:r>
      <w:r w:rsidRPr="00B222C6">
        <w:rPr>
          <w:rFonts w:ascii="Times New Roman" w:hAnsi="Times New Roman"/>
          <w:color w:val="000000" w:themeColor="text1"/>
          <w:sz w:val="28"/>
          <w:szCs w:val="28"/>
        </w:rPr>
        <w:t xml:space="preserve">категорії, 1 – спеціаліст; </w:t>
      </w:r>
    </w:p>
    <w:p w:rsidR="00621B83" w:rsidRPr="00C70C17" w:rsidRDefault="00621B83" w:rsidP="00054E7C">
      <w:pPr>
        <w:shd w:val="clear" w:color="auto" w:fill="FFFFFF"/>
        <w:spacing w:after="0" w:line="240" w:lineRule="auto"/>
        <w:jc w:val="both"/>
        <w:rPr>
          <w:rFonts w:ascii="Times New Roman" w:hAnsi="Times New Roman"/>
          <w:color w:val="000000" w:themeColor="text1"/>
          <w:sz w:val="28"/>
          <w:szCs w:val="28"/>
        </w:rPr>
      </w:pPr>
      <w:r w:rsidRPr="00C70C17">
        <w:rPr>
          <w:rFonts w:ascii="Times New Roman" w:hAnsi="Times New Roman"/>
          <w:color w:val="000000" w:themeColor="text1"/>
          <w:sz w:val="28"/>
          <w:szCs w:val="28"/>
        </w:rPr>
        <w:t>Освітній</w:t>
      </w:r>
      <w:r w:rsidR="004A20DF" w:rsidRPr="00C70C17">
        <w:rPr>
          <w:rFonts w:ascii="Times New Roman" w:hAnsi="Times New Roman"/>
          <w:color w:val="000000" w:themeColor="text1"/>
          <w:sz w:val="28"/>
          <w:szCs w:val="28"/>
        </w:rPr>
        <w:t xml:space="preserve"> процесс </w:t>
      </w:r>
      <w:r w:rsidRPr="00C70C17">
        <w:rPr>
          <w:rFonts w:ascii="Times New Roman" w:hAnsi="Times New Roman"/>
          <w:color w:val="000000" w:themeColor="text1"/>
          <w:sz w:val="28"/>
          <w:szCs w:val="28"/>
        </w:rPr>
        <w:t>супроводжує</w:t>
      </w:r>
      <w:r w:rsidR="004A20DF" w:rsidRPr="00C70C17">
        <w:rPr>
          <w:rFonts w:ascii="Times New Roman" w:hAnsi="Times New Roman"/>
          <w:color w:val="000000" w:themeColor="text1"/>
          <w:sz w:val="28"/>
          <w:szCs w:val="28"/>
        </w:rPr>
        <w:t xml:space="preserve"> </w:t>
      </w:r>
      <w:r w:rsidRPr="00C70C17">
        <w:rPr>
          <w:rFonts w:ascii="Times New Roman" w:hAnsi="Times New Roman"/>
          <w:color w:val="000000" w:themeColor="text1"/>
          <w:sz w:val="28"/>
          <w:szCs w:val="28"/>
        </w:rPr>
        <w:t>медичний</w:t>
      </w:r>
      <w:r w:rsidR="004A20DF" w:rsidRPr="00C70C17">
        <w:rPr>
          <w:rFonts w:ascii="Times New Roman" w:hAnsi="Times New Roman"/>
          <w:color w:val="000000" w:themeColor="text1"/>
          <w:sz w:val="28"/>
          <w:szCs w:val="28"/>
        </w:rPr>
        <w:t xml:space="preserve"> </w:t>
      </w:r>
      <w:r w:rsidRPr="00C70C17">
        <w:rPr>
          <w:rFonts w:ascii="Times New Roman" w:hAnsi="Times New Roman"/>
          <w:color w:val="000000" w:themeColor="text1"/>
          <w:sz w:val="28"/>
          <w:szCs w:val="28"/>
        </w:rPr>
        <w:t>працівник</w:t>
      </w:r>
      <w:r w:rsidR="004A20DF" w:rsidRPr="00C70C17">
        <w:rPr>
          <w:rFonts w:ascii="Times New Roman" w:hAnsi="Times New Roman"/>
          <w:color w:val="000000" w:themeColor="text1"/>
          <w:sz w:val="28"/>
          <w:szCs w:val="28"/>
        </w:rPr>
        <w:t xml:space="preserve"> </w:t>
      </w:r>
      <w:r w:rsidR="00994EB7">
        <w:rPr>
          <w:rFonts w:ascii="Times New Roman" w:hAnsi="Times New Roman"/>
          <w:color w:val="000000" w:themeColor="text1"/>
          <w:sz w:val="28"/>
          <w:szCs w:val="28"/>
        </w:rPr>
        <w:t>закладу освіти</w:t>
      </w:r>
      <w:r w:rsidR="00BD4D47">
        <w:rPr>
          <w:rFonts w:ascii="Times New Roman" w:hAnsi="Times New Roman"/>
          <w:color w:val="000000" w:themeColor="text1"/>
          <w:sz w:val="28"/>
          <w:szCs w:val="28"/>
        </w:rPr>
        <w:t xml:space="preserve"> – </w:t>
      </w:r>
      <w:r w:rsidR="00994EB7">
        <w:rPr>
          <w:rFonts w:ascii="Times New Roman" w:hAnsi="Times New Roman"/>
          <w:color w:val="000000" w:themeColor="text1"/>
          <w:sz w:val="28"/>
          <w:szCs w:val="28"/>
        </w:rPr>
        <w:t>1,0</w:t>
      </w:r>
      <w:r w:rsidR="00BD4D47">
        <w:rPr>
          <w:rFonts w:ascii="Times New Roman" w:hAnsi="Times New Roman"/>
          <w:color w:val="000000" w:themeColor="text1"/>
          <w:sz w:val="28"/>
          <w:szCs w:val="28"/>
        </w:rPr>
        <w:t xml:space="preserve"> ставки</w:t>
      </w:r>
      <w:r w:rsidRPr="00C70C17">
        <w:rPr>
          <w:rFonts w:ascii="Times New Roman" w:hAnsi="Times New Roman"/>
          <w:color w:val="000000" w:themeColor="text1"/>
          <w:sz w:val="28"/>
          <w:szCs w:val="28"/>
        </w:rPr>
        <w:t xml:space="preserve"> </w:t>
      </w:r>
    </w:p>
    <w:p w:rsidR="00621B83" w:rsidRPr="00C70C17" w:rsidRDefault="00621B83" w:rsidP="00054E7C">
      <w:pPr>
        <w:shd w:val="clear" w:color="auto" w:fill="FFFFFF"/>
        <w:spacing w:after="0" w:line="240" w:lineRule="auto"/>
        <w:jc w:val="both"/>
        <w:rPr>
          <w:rFonts w:ascii="Times New Roman" w:hAnsi="Times New Roman" w:cs="Times New Roman"/>
          <w:color w:val="000000" w:themeColor="text1"/>
          <w:sz w:val="28"/>
          <w:szCs w:val="28"/>
        </w:rPr>
      </w:pPr>
      <w:r w:rsidRPr="00C70C17">
        <w:rPr>
          <w:rFonts w:ascii="Times New Roman" w:hAnsi="Times New Roman" w:cs="Times New Roman"/>
          <w:color w:val="000000" w:themeColor="text1"/>
          <w:sz w:val="28"/>
          <w:szCs w:val="28"/>
        </w:rPr>
        <w:t>2. Навчально-методичне</w:t>
      </w:r>
      <w:r w:rsidR="004A20DF" w:rsidRPr="00C70C17">
        <w:rPr>
          <w:rFonts w:ascii="Times New Roman" w:hAnsi="Times New Roman" w:cs="Times New Roman"/>
          <w:color w:val="000000" w:themeColor="text1"/>
          <w:sz w:val="28"/>
          <w:szCs w:val="28"/>
        </w:rPr>
        <w:t xml:space="preserve"> </w:t>
      </w:r>
      <w:r w:rsidRPr="00C70C17">
        <w:rPr>
          <w:rFonts w:ascii="Times New Roman" w:hAnsi="Times New Roman" w:cs="Times New Roman"/>
          <w:color w:val="000000" w:themeColor="text1"/>
          <w:sz w:val="28"/>
          <w:szCs w:val="28"/>
        </w:rPr>
        <w:t>забезпечення</w:t>
      </w:r>
      <w:r w:rsidR="004A20DF" w:rsidRPr="00C70C17">
        <w:rPr>
          <w:rFonts w:ascii="Times New Roman" w:hAnsi="Times New Roman" w:cs="Times New Roman"/>
          <w:color w:val="000000" w:themeColor="text1"/>
          <w:sz w:val="28"/>
          <w:szCs w:val="28"/>
        </w:rPr>
        <w:t xml:space="preserve"> </w:t>
      </w:r>
      <w:r w:rsidRPr="00C70C17">
        <w:rPr>
          <w:rFonts w:ascii="Times New Roman" w:hAnsi="Times New Roman" w:cs="Times New Roman"/>
          <w:color w:val="000000" w:themeColor="text1"/>
          <w:sz w:val="28"/>
          <w:szCs w:val="28"/>
        </w:rPr>
        <w:t>освітньої</w:t>
      </w:r>
      <w:r w:rsidR="004A20DF" w:rsidRPr="00C70C17">
        <w:rPr>
          <w:rFonts w:ascii="Times New Roman" w:hAnsi="Times New Roman" w:cs="Times New Roman"/>
          <w:color w:val="000000" w:themeColor="text1"/>
          <w:sz w:val="28"/>
          <w:szCs w:val="28"/>
        </w:rPr>
        <w:t xml:space="preserve"> </w:t>
      </w:r>
      <w:r w:rsidRPr="00C70C17">
        <w:rPr>
          <w:rFonts w:ascii="Times New Roman" w:hAnsi="Times New Roman" w:cs="Times New Roman"/>
          <w:color w:val="000000" w:themeColor="text1"/>
          <w:sz w:val="28"/>
          <w:szCs w:val="28"/>
        </w:rPr>
        <w:t xml:space="preserve">діяльності: </w:t>
      </w:r>
    </w:p>
    <w:p w:rsidR="00621B83" w:rsidRPr="00C70C17" w:rsidRDefault="00621B83" w:rsidP="00054E7C">
      <w:pPr>
        <w:pStyle w:val="a4"/>
        <w:shd w:val="clear" w:color="auto" w:fill="FFFFFF"/>
        <w:spacing w:after="0" w:line="240" w:lineRule="auto"/>
        <w:ind w:left="0"/>
        <w:jc w:val="both"/>
        <w:rPr>
          <w:rFonts w:ascii="Times New Roman" w:hAnsi="Times New Roman"/>
          <w:color w:val="000000" w:themeColor="text1"/>
          <w:sz w:val="28"/>
          <w:szCs w:val="28"/>
          <w:lang w:val="ru-RU"/>
        </w:rPr>
      </w:pPr>
      <w:r w:rsidRPr="00C70C17">
        <w:rPr>
          <w:rFonts w:ascii="Times New Roman" w:hAnsi="Times New Roman"/>
          <w:color w:val="000000" w:themeColor="text1"/>
          <w:sz w:val="28"/>
          <w:szCs w:val="28"/>
          <w:lang w:val="ru-RU"/>
        </w:rPr>
        <w:t>забезпечення</w:t>
      </w:r>
      <w:r w:rsidR="004A20DF" w:rsidRPr="00C70C17">
        <w:rPr>
          <w:rFonts w:ascii="Times New Roman" w:hAnsi="Times New Roman"/>
          <w:color w:val="000000" w:themeColor="text1"/>
          <w:sz w:val="28"/>
          <w:szCs w:val="28"/>
          <w:lang w:val="ru-RU"/>
        </w:rPr>
        <w:t xml:space="preserve"> </w:t>
      </w:r>
      <w:proofErr w:type="gramStart"/>
      <w:r w:rsidRPr="00C70C17">
        <w:rPr>
          <w:rFonts w:ascii="Times New Roman" w:hAnsi="Times New Roman"/>
          <w:color w:val="000000" w:themeColor="text1"/>
          <w:sz w:val="28"/>
          <w:szCs w:val="28"/>
          <w:lang w:val="ru-RU"/>
        </w:rPr>
        <w:t>п</w:t>
      </w:r>
      <w:proofErr w:type="gramEnd"/>
      <w:r w:rsidRPr="00C70C17">
        <w:rPr>
          <w:rFonts w:ascii="Times New Roman" w:hAnsi="Times New Roman"/>
          <w:color w:val="000000" w:themeColor="text1"/>
          <w:sz w:val="28"/>
          <w:szCs w:val="28"/>
          <w:lang w:val="ru-RU"/>
        </w:rPr>
        <w:t xml:space="preserve">ідручниками – за рахунок бюджету; </w:t>
      </w:r>
    </w:p>
    <w:p w:rsidR="00621B83" w:rsidRPr="00C70C17" w:rsidRDefault="00621B83" w:rsidP="00054E7C">
      <w:pPr>
        <w:pStyle w:val="a4"/>
        <w:shd w:val="clear" w:color="auto" w:fill="FFFFFF"/>
        <w:spacing w:after="0" w:line="240" w:lineRule="auto"/>
        <w:ind w:left="0"/>
        <w:jc w:val="both"/>
        <w:rPr>
          <w:rFonts w:ascii="Times New Roman" w:hAnsi="Times New Roman"/>
          <w:color w:val="000000" w:themeColor="text1"/>
          <w:sz w:val="28"/>
          <w:szCs w:val="28"/>
          <w:lang w:val="ru-RU"/>
        </w:rPr>
      </w:pPr>
      <w:r w:rsidRPr="00C70C17">
        <w:rPr>
          <w:rFonts w:ascii="Times New Roman" w:hAnsi="Times New Roman"/>
          <w:color w:val="000000" w:themeColor="text1"/>
          <w:sz w:val="28"/>
          <w:szCs w:val="28"/>
          <w:lang w:val="ru-RU"/>
        </w:rPr>
        <w:t>використання</w:t>
      </w:r>
      <w:r w:rsidR="004A20DF" w:rsidRPr="00C70C17">
        <w:rPr>
          <w:rFonts w:ascii="Times New Roman" w:hAnsi="Times New Roman"/>
          <w:color w:val="000000" w:themeColor="text1"/>
          <w:sz w:val="28"/>
          <w:szCs w:val="28"/>
          <w:lang w:val="ru-RU"/>
        </w:rPr>
        <w:t xml:space="preserve"> </w:t>
      </w:r>
      <w:r w:rsidRPr="00C70C17">
        <w:rPr>
          <w:rFonts w:ascii="Times New Roman" w:hAnsi="Times New Roman"/>
          <w:color w:val="000000" w:themeColor="text1"/>
          <w:sz w:val="28"/>
          <w:szCs w:val="28"/>
          <w:lang w:val="ru-RU"/>
        </w:rPr>
        <w:t>методичних</w:t>
      </w:r>
      <w:r w:rsidR="004A20DF" w:rsidRPr="00C70C17">
        <w:rPr>
          <w:rFonts w:ascii="Times New Roman" w:hAnsi="Times New Roman"/>
          <w:color w:val="000000" w:themeColor="text1"/>
          <w:sz w:val="28"/>
          <w:szCs w:val="28"/>
          <w:lang w:val="ru-RU"/>
        </w:rPr>
        <w:t xml:space="preserve"> </w:t>
      </w:r>
      <w:proofErr w:type="gramStart"/>
      <w:r w:rsidRPr="00C70C17">
        <w:rPr>
          <w:rFonts w:ascii="Times New Roman" w:hAnsi="Times New Roman"/>
          <w:color w:val="000000" w:themeColor="text1"/>
          <w:sz w:val="28"/>
          <w:szCs w:val="28"/>
          <w:lang w:val="ru-RU"/>
        </w:rPr>
        <w:t>пос</w:t>
      </w:r>
      <w:proofErr w:type="gramEnd"/>
      <w:r w:rsidRPr="00C70C17">
        <w:rPr>
          <w:rFonts w:ascii="Times New Roman" w:hAnsi="Times New Roman"/>
          <w:color w:val="000000" w:themeColor="text1"/>
          <w:sz w:val="28"/>
          <w:szCs w:val="28"/>
          <w:lang w:val="ru-RU"/>
        </w:rPr>
        <w:t>ібників, що</w:t>
      </w:r>
      <w:r w:rsidR="004A20DF" w:rsidRPr="00C70C17">
        <w:rPr>
          <w:rFonts w:ascii="Times New Roman" w:hAnsi="Times New Roman"/>
          <w:color w:val="000000" w:themeColor="text1"/>
          <w:sz w:val="28"/>
          <w:szCs w:val="28"/>
          <w:lang w:val="ru-RU"/>
        </w:rPr>
        <w:t xml:space="preserve"> </w:t>
      </w:r>
      <w:r w:rsidRPr="00C70C17">
        <w:rPr>
          <w:rFonts w:ascii="Times New Roman" w:hAnsi="Times New Roman"/>
          <w:color w:val="000000" w:themeColor="text1"/>
          <w:sz w:val="28"/>
          <w:szCs w:val="28"/>
          <w:lang w:val="ru-RU"/>
        </w:rPr>
        <w:t>мають Гриф Міністерства</w:t>
      </w:r>
      <w:r w:rsidR="004A20DF" w:rsidRPr="00C70C17">
        <w:rPr>
          <w:rFonts w:ascii="Times New Roman" w:hAnsi="Times New Roman"/>
          <w:color w:val="000000" w:themeColor="text1"/>
          <w:sz w:val="28"/>
          <w:szCs w:val="28"/>
          <w:lang w:val="ru-RU"/>
        </w:rPr>
        <w:t xml:space="preserve"> </w:t>
      </w:r>
      <w:r w:rsidRPr="00C70C17">
        <w:rPr>
          <w:rFonts w:ascii="Times New Roman" w:hAnsi="Times New Roman"/>
          <w:color w:val="000000" w:themeColor="text1"/>
          <w:sz w:val="28"/>
          <w:szCs w:val="28"/>
          <w:lang w:val="ru-RU"/>
        </w:rPr>
        <w:t>освіти і науки України та рекомендовані для застосування у загальноосвітніх</w:t>
      </w:r>
      <w:r w:rsidR="004A20DF" w:rsidRPr="00C70C17">
        <w:rPr>
          <w:rFonts w:ascii="Times New Roman" w:hAnsi="Times New Roman"/>
          <w:color w:val="000000" w:themeColor="text1"/>
          <w:sz w:val="28"/>
          <w:szCs w:val="28"/>
          <w:lang w:val="ru-RU"/>
        </w:rPr>
        <w:t xml:space="preserve"> </w:t>
      </w:r>
      <w:r w:rsidRPr="00C70C17">
        <w:rPr>
          <w:rFonts w:ascii="Times New Roman" w:hAnsi="Times New Roman"/>
          <w:color w:val="000000" w:themeColor="text1"/>
          <w:sz w:val="28"/>
          <w:szCs w:val="28"/>
          <w:lang w:val="ru-RU"/>
        </w:rPr>
        <w:t>навчальних закладах; інтернет-ресурсів, електронних</w:t>
      </w:r>
      <w:r w:rsidR="004A20DF" w:rsidRPr="00C70C17">
        <w:rPr>
          <w:rFonts w:ascii="Times New Roman" w:hAnsi="Times New Roman"/>
          <w:color w:val="000000" w:themeColor="text1"/>
          <w:sz w:val="28"/>
          <w:szCs w:val="28"/>
          <w:lang w:val="ru-RU"/>
        </w:rPr>
        <w:t xml:space="preserve"> </w:t>
      </w:r>
      <w:r w:rsidRPr="00C70C17">
        <w:rPr>
          <w:rFonts w:ascii="Times New Roman" w:hAnsi="Times New Roman"/>
          <w:color w:val="000000" w:themeColor="text1"/>
          <w:sz w:val="28"/>
          <w:szCs w:val="28"/>
          <w:lang w:val="ru-RU"/>
        </w:rPr>
        <w:t>уроків; застосування</w:t>
      </w:r>
      <w:r w:rsidR="004A20DF" w:rsidRPr="00C70C17">
        <w:rPr>
          <w:rFonts w:ascii="Times New Roman" w:hAnsi="Times New Roman"/>
          <w:color w:val="000000" w:themeColor="text1"/>
          <w:sz w:val="28"/>
          <w:szCs w:val="28"/>
          <w:lang w:val="ru-RU"/>
        </w:rPr>
        <w:t xml:space="preserve"> </w:t>
      </w:r>
      <w:r w:rsidRPr="00C70C17">
        <w:rPr>
          <w:rFonts w:ascii="Times New Roman" w:hAnsi="Times New Roman"/>
          <w:color w:val="000000" w:themeColor="text1"/>
          <w:sz w:val="28"/>
          <w:szCs w:val="28"/>
          <w:lang w:val="ru-RU"/>
        </w:rPr>
        <w:t>сучасних</w:t>
      </w:r>
      <w:r w:rsidR="004A20DF" w:rsidRPr="00C70C17">
        <w:rPr>
          <w:rFonts w:ascii="Times New Roman" w:hAnsi="Times New Roman"/>
          <w:color w:val="000000" w:themeColor="text1"/>
          <w:sz w:val="28"/>
          <w:szCs w:val="28"/>
          <w:lang w:val="ru-RU"/>
        </w:rPr>
        <w:t xml:space="preserve"> </w:t>
      </w:r>
      <w:r w:rsidRPr="00C70C17">
        <w:rPr>
          <w:rFonts w:ascii="Times New Roman" w:hAnsi="Times New Roman"/>
          <w:color w:val="000000" w:themeColor="text1"/>
          <w:sz w:val="28"/>
          <w:szCs w:val="28"/>
          <w:lang w:val="ru-RU"/>
        </w:rPr>
        <w:t>освітніх</w:t>
      </w:r>
      <w:r w:rsidR="004A20DF" w:rsidRPr="00C70C17">
        <w:rPr>
          <w:rFonts w:ascii="Times New Roman" w:hAnsi="Times New Roman"/>
          <w:color w:val="000000" w:themeColor="text1"/>
          <w:sz w:val="28"/>
          <w:szCs w:val="28"/>
          <w:lang w:val="ru-RU"/>
        </w:rPr>
        <w:t xml:space="preserve"> </w:t>
      </w:r>
      <w:r w:rsidRPr="00C70C17">
        <w:rPr>
          <w:rFonts w:ascii="Times New Roman" w:hAnsi="Times New Roman"/>
          <w:color w:val="000000" w:themeColor="text1"/>
          <w:sz w:val="28"/>
          <w:szCs w:val="28"/>
          <w:lang w:val="ru-RU"/>
        </w:rPr>
        <w:t xml:space="preserve">технологій: кейс-уроки, онлайн-опитування та консультації і т.д. </w:t>
      </w:r>
    </w:p>
    <w:p w:rsidR="00621B83" w:rsidRPr="00C70C17" w:rsidRDefault="00621B83" w:rsidP="00054E7C">
      <w:pPr>
        <w:shd w:val="clear" w:color="auto" w:fill="FFFFFF"/>
        <w:spacing w:after="0" w:line="240" w:lineRule="auto"/>
        <w:jc w:val="both"/>
        <w:rPr>
          <w:rFonts w:ascii="Times New Roman" w:hAnsi="Times New Roman" w:cs="Times New Roman"/>
          <w:color w:val="000000" w:themeColor="text1"/>
          <w:sz w:val="28"/>
          <w:szCs w:val="28"/>
        </w:rPr>
      </w:pPr>
      <w:r w:rsidRPr="00C70C17">
        <w:rPr>
          <w:rFonts w:ascii="Times New Roman" w:hAnsi="Times New Roman" w:cs="Times New Roman"/>
          <w:color w:val="000000" w:themeColor="text1"/>
          <w:sz w:val="28"/>
          <w:szCs w:val="28"/>
        </w:rPr>
        <w:t>3. Матеріально-технічне</w:t>
      </w:r>
      <w:r w:rsidR="004A20DF" w:rsidRPr="00C70C17">
        <w:rPr>
          <w:rFonts w:ascii="Times New Roman" w:hAnsi="Times New Roman" w:cs="Times New Roman"/>
          <w:color w:val="000000" w:themeColor="text1"/>
          <w:sz w:val="28"/>
          <w:szCs w:val="28"/>
        </w:rPr>
        <w:t xml:space="preserve"> </w:t>
      </w:r>
      <w:r w:rsidRPr="00C70C17">
        <w:rPr>
          <w:rFonts w:ascii="Times New Roman" w:hAnsi="Times New Roman" w:cs="Times New Roman"/>
          <w:color w:val="000000" w:themeColor="text1"/>
          <w:sz w:val="28"/>
          <w:szCs w:val="28"/>
        </w:rPr>
        <w:t>забезпечення</w:t>
      </w:r>
      <w:r w:rsidR="004A20DF" w:rsidRPr="00C70C17">
        <w:rPr>
          <w:rFonts w:ascii="Times New Roman" w:hAnsi="Times New Roman" w:cs="Times New Roman"/>
          <w:color w:val="000000" w:themeColor="text1"/>
          <w:sz w:val="28"/>
          <w:szCs w:val="28"/>
        </w:rPr>
        <w:t xml:space="preserve"> </w:t>
      </w:r>
      <w:r w:rsidRPr="00C70C17">
        <w:rPr>
          <w:rFonts w:ascii="Times New Roman" w:hAnsi="Times New Roman" w:cs="Times New Roman"/>
          <w:color w:val="000000" w:themeColor="text1"/>
          <w:sz w:val="28"/>
          <w:szCs w:val="28"/>
        </w:rPr>
        <w:t>освітньої</w:t>
      </w:r>
      <w:r w:rsidR="004A20DF" w:rsidRPr="00C70C17">
        <w:rPr>
          <w:rFonts w:ascii="Times New Roman" w:hAnsi="Times New Roman" w:cs="Times New Roman"/>
          <w:color w:val="000000" w:themeColor="text1"/>
          <w:sz w:val="28"/>
          <w:szCs w:val="28"/>
        </w:rPr>
        <w:t xml:space="preserve"> </w:t>
      </w:r>
      <w:r w:rsidRPr="00C70C17">
        <w:rPr>
          <w:rFonts w:ascii="Times New Roman" w:hAnsi="Times New Roman" w:cs="Times New Roman"/>
          <w:color w:val="000000" w:themeColor="text1"/>
          <w:sz w:val="28"/>
          <w:szCs w:val="28"/>
        </w:rPr>
        <w:t xml:space="preserve">діяльності: </w:t>
      </w:r>
    </w:p>
    <w:p w:rsidR="00621B83" w:rsidRPr="00B222C6" w:rsidRDefault="00621B83" w:rsidP="00054E7C">
      <w:pPr>
        <w:pStyle w:val="a4"/>
        <w:shd w:val="clear" w:color="auto" w:fill="FFFFFF"/>
        <w:spacing w:after="0" w:line="240" w:lineRule="auto"/>
        <w:ind w:left="0"/>
        <w:jc w:val="both"/>
        <w:rPr>
          <w:rFonts w:ascii="Times New Roman" w:hAnsi="Times New Roman"/>
          <w:color w:val="000000" w:themeColor="text1"/>
          <w:sz w:val="28"/>
          <w:szCs w:val="28"/>
        </w:rPr>
      </w:pPr>
      <w:r w:rsidRPr="00B222C6">
        <w:rPr>
          <w:rFonts w:ascii="Times New Roman" w:hAnsi="Times New Roman"/>
          <w:color w:val="000000" w:themeColor="text1"/>
          <w:sz w:val="28"/>
          <w:szCs w:val="28"/>
        </w:rPr>
        <w:t>організація</w:t>
      </w:r>
      <w:r w:rsidR="004A20DF" w:rsidRPr="00B222C6">
        <w:rPr>
          <w:rFonts w:ascii="Times New Roman" w:hAnsi="Times New Roman"/>
          <w:color w:val="000000" w:themeColor="text1"/>
          <w:sz w:val="28"/>
          <w:szCs w:val="28"/>
        </w:rPr>
        <w:t xml:space="preserve"> </w:t>
      </w:r>
      <w:r w:rsidRPr="00B222C6">
        <w:rPr>
          <w:rFonts w:ascii="Times New Roman" w:hAnsi="Times New Roman"/>
          <w:color w:val="000000" w:themeColor="text1"/>
          <w:sz w:val="28"/>
          <w:szCs w:val="28"/>
        </w:rPr>
        <w:t>робочих</w:t>
      </w:r>
      <w:r w:rsidR="004A20DF" w:rsidRPr="00B222C6">
        <w:rPr>
          <w:rFonts w:ascii="Times New Roman" w:hAnsi="Times New Roman"/>
          <w:color w:val="000000" w:themeColor="text1"/>
          <w:sz w:val="28"/>
          <w:szCs w:val="28"/>
        </w:rPr>
        <w:t xml:space="preserve"> </w:t>
      </w:r>
      <w:r w:rsidRPr="00B222C6">
        <w:rPr>
          <w:rFonts w:ascii="Times New Roman" w:hAnsi="Times New Roman"/>
          <w:color w:val="000000" w:themeColor="text1"/>
          <w:sz w:val="28"/>
          <w:szCs w:val="28"/>
        </w:rPr>
        <w:t>місць</w:t>
      </w:r>
      <w:r w:rsidR="004A20DF" w:rsidRPr="00B222C6">
        <w:rPr>
          <w:rFonts w:ascii="Times New Roman" w:hAnsi="Times New Roman"/>
          <w:color w:val="000000" w:themeColor="text1"/>
          <w:sz w:val="28"/>
          <w:szCs w:val="28"/>
        </w:rPr>
        <w:t xml:space="preserve"> </w:t>
      </w:r>
      <w:r w:rsidRPr="00B222C6">
        <w:rPr>
          <w:rFonts w:ascii="Times New Roman" w:hAnsi="Times New Roman"/>
          <w:color w:val="000000" w:themeColor="text1"/>
          <w:sz w:val="28"/>
          <w:szCs w:val="28"/>
        </w:rPr>
        <w:t>здобувачів</w:t>
      </w:r>
      <w:r w:rsidR="004A20DF" w:rsidRPr="00B222C6">
        <w:rPr>
          <w:rFonts w:ascii="Times New Roman" w:hAnsi="Times New Roman"/>
          <w:color w:val="000000" w:themeColor="text1"/>
          <w:sz w:val="28"/>
          <w:szCs w:val="28"/>
        </w:rPr>
        <w:t xml:space="preserve"> </w:t>
      </w:r>
      <w:r w:rsidRPr="00B222C6">
        <w:rPr>
          <w:rFonts w:ascii="Times New Roman" w:hAnsi="Times New Roman"/>
          <w:color w:val="000000" w:themeColor="text1"/>
          <w:sz w:val="28"/>
          <w:szCs w:val="28"/>
        </w:rPr>
        <w:t>освіти, що</w:t>
      </w:r>
      <w:r w:rsidR="004A20DF" w:rsidRPr="00B222C6">
        <w:rPr>
          <w:rFonts w:ascii="Times New Roman" w:hAnsi="Times New Roman"/>
          <w:color w:val="000000" w:themeColor="text1"/>
          <w:sz w:val="28"/>
          <w:szCs w:val="28"/>
        </w:rPr>
        <w:t xml:space="preserve"> </w:t>
      </w:r>
      <w:r w:rsidRPr="00B222C6">
        <w:rPr>
          <w:rFonts w:ascii="Times New Roman" w:hAnsi="Times New Roman"/>
          <w:color w:val="000000" w:themeColor="text1"/>
          <w:sz w:val="28"/>
          <w:szCs w:val="28"/>
        </w:rPr>
        <w:t>відповідають</w:t>
      </w:r>
      <w:r w:rsidR="004A20DF" w:rsidRPr="00B222C6">
        <w:rPr>
          <w:rFonts w:ascii="Times New Roman" w:hAnsi="Times New Roman"/>
          <w:color w:val="000000" w:themeColor="text1"/>
          <w:sz w:val="28"/>
          <w:szCs w:val="28"/>
        </w:rPr>
        <w:t xml:space="preserve"> </w:t>
      </w:r>
      <w:r w:rsidRPr="00B222C6">
        <w:rPr>
          <w:rFonts w:ascii="Times New Roman" w:hAnsi="Times New Roman"/>
          <w:color w:val="000000" w:themeColor="text1"/>
          <w:sz w:val="28"/>
          <w:szCs w:val="28"/>
        </w:rPr>
        <w:t>сучасним</w:t>
      </w:r>
      <w:r w:rsidR="004A20DF" w:rsidRPr="00B222C6">
        <w:rPr>
          <w:rFonts w:ascii="Times New Roman" w:hAnsi="Times New Roman"/>
          <w:color w:val="000000" w:themeColor="text1"/>
          <w:sz w:val="28"/>
          <w:szCs w:val="28"/>
        </w:rPr>
        <w:t xml:space="preserve"> </w:t>
      </w:r>
      <w:r w:rsidRPr="00B222C6">
        <w:rPr>
          <w:rFonts w:ascii="Times New Roman" w:hAnsi="Times New Roman"/>
          <w:color w:val="000000" w:themeColor="text1"/>
          <w:sz w:val="28"/>
          <w:szCs w:val="28"/>
        </w:rPr>
        <w:t>вимогам</w:t>
      </w:r>
      <w:r w:rsidR="004A20DF" w:rsidRPr="00B222C6">
        <w:rPr>
          <w:rFonts w:ascii="Times New Roman" w:hAnsi="Times New Roman"/>
          <w:color w:val="000000" w:themeColor="text1"/>
          <w:sz w:val="28"/>
          <w:szCs w:val="28"/>
        </w:rPr>
        <w:t xml:space="preserve"> </w:t>
      </w:r>
      <w:r w:rsidRPr="00B222C6">
        <w:rPr>
          <w:rFonts w:ascii="Times New Roman" w:hAnsi="Times New Roman"/>
          <w:color w:val="000000" w:themeColor="text1"/>
          <w:sz w:val="28"/>
          <w:szCs w:val="28"/>
        </w:rPr>
        <w:t>санітарно-гігієнічних норм та безпечного</w:t>
      </w:r>
      <w:r w:rsidR="004A20DF" w:rsidRPr="00B222C6">
        <w:rPr>
          <w:rFonts w:ascii="Times New Roman" w:hAnsi="Times New Roman"/>
          <w:color w:val="000000" w:themeColor="text1"/>
          <w:sz w:val="28"/>
          <w:szCs w:val="28"/>
        </w:rPr>
        <w:t xml:space="preserve"> </w:t>
      </w:r>
      <w:r w:rsidRPr="00B222C6">
        <w:rPr>
          <w:rFonts w:ascii="Times New Roman" w:hAnsi="Times New Roman"/>
          <w:color w:val="000000" w:themeColor="text1"/>
          <w:sz w:val="28"/>
          <w:szCs w:val="28"/>
        </w:rPr>
        <w:t>перебування</w:t>
      </w:r>
      <w:r w:rsidR="004A20DF" w:rsidRPr="00B222C6">
        <w:rPr>
          <w:rFonts w:ascii="Times New Roman" w:hAnsi="Times New Roman"/>
          <w:color w:val="000000" w:themeColor="text1"/>
          <w:sz w:val="28"/>
          <w:szCs w:val="28"/>
        </w:rPr>
        <w:t xml:space="preserve"> </w:t>
      </w:r>
      <w:r w:rsidRPr="00B222C6">
        <w:rPr>
          <w:rFonts w:ascii="Times New Roman" w:hAnsi="Times New Roman"/>
          <w:color w:val="000000" w:themeColor="text1"/>
          <w:sz w:val="28"/>
          <w:szCs w:val="28"/>
        </w:rPr>
        <w:t>здобувачів</w:t>
      </w:r>
      <w:r w:rsidR="004A20DF" w:rsidRPr="00B222C6">
        <w:rPr>
          <w:rFonts w:ascii="Times New Roman" w:hAnsi="Times New Roman"/>
          <w:color w:val="000000" w:themeColor="text1"/>
          <w:sz w:val="28"/>
          <w:szCs w:val="28"/>
        </w:rPr>
        <w:t xml:space="preserve"> </w:t>
      </w:r>
      <w:r w:rsidRPr="00B222C6">
        <w:rPr>
          <w:rFonts w:ascii="Times New Roman" w:hAnsi="Times New Roman"/>
          <w:color w:val="000000" w:themeColor="text1"/>
          <w:sz w:val="28"/>
          <w:szCs w:val="28"/>
        </w:rPr>
        <w:t>освіти</w:t>
      </w:r>
      <w:r w:rsidR="004A20DF" w:rsidRPr="00B222C6">
        <w:rPr>
          <w:rFonts w:ascii="Times New Roman" w:hAnsi="Times New Roman"/>
          <w:color w:val="000000" w:themeColor="text1"/>
          <w:sz w:val="28"/>
          <w:szCs w:val="28"/>
        </w:rPr>
        <w:t xml:space="preserve"> </w:t>
      </w:r>
      <w:r w:rsidRPr="00B222C6">
        <w:rPr>
          <w:rFonts w:ascii="Times New Roman" w:hAnsi="Times New Roman"/>
          <w:color w:val="000000" w:themeColor="text1"/>
          <w:sz w:val="28"/>
          <w:szCs w:val="28"/>
        </w:rPr>
        <w:t>у</w:t>
      </w:r>
      <w:r w:rsidR="004A20DF" w:rsidRPr="00B222C6">
        <w:rPr>
          <w:rFonts w:ascii="Times New Roman" w:hAnsi="Times New Roman"/>
          <w:color w:val="000000" w:themeColor="text1"/>
          <w:sz w:val="28"/>
          <w:szCs w:val="28"/>
        </w:rPr>
        <w:t xml:space="preserve"> </w:t>
      </w:r>
      <w:r w:rsidRPr="00B222C6">
        <w:rPr>
          <w:rFonts w:ascii="Times New Roman" w:hAnsi="Times New Roman"/>
          <w:color w:val="000000" w:themeColor="text1"/>
          <w:sz w:val="28"/>
          <w:szCs w:val="28"/>
        </w:rPr>
        <w:t>закладі</w:t>
      </w:r>
      <w:r w:rsidR="004A20DF" w:rsidRPr="00B222C6">
        <w:rPr>
          <w:rFonts w:ascii="Times New Roman" w:hAnsi="Times New Roman"/>
          <w:color w:val="000000" w:themeColor="text1"/>
          <w:sz w:val="28"/>
          <w:szCs w:val="28"/>
        </w:rPr>
        <w:t xml:space="preserve"> </w:t>
      </w:r>
      <w:r w:rsidRPr="00B222C6">
        <w:rPr>
          <w:rFonts w:ascii="Times New Roman" w:hAnsi="Times New Roman"/>
          <w:color w:val="000000" w:themeColor="text1"/>
          <w:sz w:val="28"/>
          <w:szCs w:val="28"/>
        </w:rPr>
        <w:t>загальної</w:t>
      </w:r>
      <w:r w:rsidR="004A20DF" w:rsidRPr="00B222C6">
        <w:rPr>
          <w:rFonts w:ascii="Times New Roman" w:hAnsi="Times New Roman"/>
          <w:color w:val="000000" w:themeColor="text1"/>
          <w:sz w:val="28"/>
          <w:szCs w:val="28"/>
        </w:rPr>
        <w:t xml:space="preserve"> </w:t>
      </w:r>
      <w:r w:rsidRPr="00B222C6">
        <w:rPr>
          <w:rFonts w:ascii="Times New Roman" w:hAnsi="Times New Roman"/>
          <w:color w:val="000000" w:themeColor="text1"/>
          <w:sz w:val="28"/>
          <w:szCs w:val="28"/>
        </w:rPr>
        <w:t>середньої</w:t>
      </w:r>
      <w:r w:rsidR="004A20DF" w:rsidRPr="00B222C6">
        <w:rPr>
          <w:rFonts w:ascii="Times New Roman" w:hAnsi="Times New Roman"/>
          <w:color w:val="000000" w:themeColor="text1"/>
          <w:sz w:val="28"/>
          <w:szCs w:val="28"/>
        </w:rPr>
        <w:t xml:space="preserve"> </w:t>
      </w:r>
      <w:r w:rsidRPr="00B222C6">
        <w:rPr>
          <w:rFonts w:ascii="Times New Roman" w:hAnsi="Times New Roman"/>
          <w:color w:val="000000" w:themeColor="text1"/>
          <w:sz w:val="28"/>
          <w:szCs w:val="28"/>
        </w:rPr>
        <w:t>освіти;</w:t>
      </w:r>
    </w:p>
    <w:p w:rsidR="00621B83" w:rsidRPr="00C70C17" w:rsidRDefault="00621B83" w:rsidP="00054E7C">
      <w:pPr>
        <w:pStyle w:val="a4"/>
        <w:shd w:val="clear" w:color="auto" w:fill="FFFFFF"/>
        <w:spacing w:after="0" w:line="240" w:lineRule="auto"/>
        <w:ind w:left="0"/>
        <w:jc w:val="both"/>
        <w:rPr>
          <w:rFonts w:ascii="Times New Roman" w:hAnsi="Times New Roman"/>
          <w:color w:val="000000" w:themeColor="text1"/>
          <w:sz w:val="28"/>
          <w:szCs w:val="28"/>
          <w:lang w:val="ru-RU"/>
        </w:rPr>
      </w:pPr>
      <w:r w:rsidRPr="00C70C17">
        <w:rPr>
          <w:rFonts w:ascii="Times New Roman" w:hAnsi="Times New Roman"/>
          <w:color w:val="000000" w:themeColor="text1"/>
          <w:sz w:val="28"/>
          <w:szCs w:val="28"/>
          <w:lang w:val="ru-RU"/>
        </w:rPr>
        <w:t>кабінетна система організації</w:t>
      </w:r>
      <w:r w:rsidR="004A20DF" w:rsidRPr="00C70C17">
        <w:rPr>
          <w:rFonts w:ascii="Times New Roman" w:hAnsi="Times New Roman"/>
          <w:color w:val="000000" w:themeColor="text1"/>
          <w:sz w:val="28"/>
          <w:szCs w:val="28"/>
          <w:lang w:val="ru-RU"/>
        </w:rPr>
        <w:t xml:space="preserve"> освітнього </w:t>
      </w:r>
      <w:r w:rsidRPr="00C70C17">
        <w:rPr>
          <w:rFonts w:ascii="Times New Roman" w:hAnsi="Times New Roman"/>
          <w:color w:val="000000" w:themeColor="text1"/>
          <w:sz w:val="28"/>
          <w:szCs w:val="28"/>
          <w:lang w:val="ru-RU"/>
        </w:rPr>
        <w:t xml:space="preserve">опроцесу; </w:t>
      </w:r>
    </w:p>
    <w:p w:rsidR="00621B83" w:rsidRPr="00C70C17" w:rsidRDefault="00621B83" w:rsidP="00054E7C">
      <w:pPr>
        <w:pStyle w:val="a4"/>
        <w:shd w:val="clear" w:color="auto" w:fill="FFFFFF"/>
        <w:spacing w:after="0" w:line="240" w:lineRule="auto"/>
        <w:ind w:left="0"/>
        <w:jc w:val="both"/>
        <w:rPr>
          <w:rFonts w:ascii="Times New Roman" w:hAnsi="Times New Roman"/>
          <w:color w:val="000000" w:themeColor="text1"/>
          <w:sz w:val="28"/>
          <w:szCs w:val="28"/>
          <w:lang w:val="ru-RU"/>
        </w:rPr>
      </w:pPr>
      <w:r w:rsidRPr="00C70C17">
        <w:rPr>
          <w:rFonts w:ascii="Times New Roman" w:hAnsi="Times New Roman"/>
          <w:color w:val="000000" w:themeColor="text1"/>
          <w:sz w:val="28"/>
          <w:szCs w:val="28"/>
          <w:lang w:val="ru-RU"/>
        </w:rPr>
        <w:t>використання</w:t>
      </w:r>
      <w:r w:rsidR="004A20DF" w:rsidRPr="00C70C17">
        <w:rPr>
          <w:rFonts w:ascii="Times New Roman" w:hAnsi="Times New Roman"/>
          <w:color w:val="000000" w:themeColor="text1"/>
          <w:sz w:val="28"/>
          <w:szCs w:val="28"/>
          <w:lang w:val="ru-RU"/>
        </w:rPr>
        <w:t xml:space="preserve"> </w:t>
      </w:r>
      <w:r w:rsidRPr="00C70C17">
        <w:rPr>
          <w:rFonts w:ascii="Times New Roman" w:hAnsi="Times New Roman"/>
          <w:color w:val="000000" w:themeColor="text1"/>
          <w:sz w:val="28"/>
          <w:szCs w:val="28"/>
          <w:lang w:val="ru-RU"/>
        </w:rPr>
        <w:t>засобів ІКТ (інтерактивні</w:t>
      </w:r>
      <w:r w:rsidR="004A20DF" w:rsidRPr="00C70C17">
        <w:rPr>
          <w:rFonts w:ascii="Times New Roman" w:hAnsi="Times New Roman"/>
          <w:color w:val="000000" w:themeColor="text1"/>
          <w:sz w:val="28"/>
          <w:szCs w:val="28"/>
          <w:lang w:val="ru-RU"/>
        </w:rPr>
        <w:t xml:space="preserve"> </w:t>
      </w:r>
      <w:r w:rsidRPr="00C70C17">
        <w:rPr>
          <w:rFonts w:ascii="Times New Roman" w:hAnsi="Times New Roman"/>
          <w:color w:val="000000" w:themeColor="text1"/>
          <w:sz w:val="28"/>
          <w:szCs w:val="28"/>
          <w:lang w:val="ru-RU"/>
        </w:rPr>
        <w:t>комплекси, комп’ютерний</w:t>
      </w:r>
      <w:r w:rsidR="004A20DF" w:rsidRPr="00C70C17">
        <w:rPr>
          <w:rFonts w:ascii="Times New Roman" w:hAnsi="Times New Roman"/>
          <w:color w:val="000000" w:themeColor="text1"/>
          <w:sz w:val="28"/>
          <w:szCs w:val="28"/>
          <w:lang w:val="ru-RU"/>
        </w:rPr>
        <w:t xml:space="preserve"> </w:t>
      </w:r>
      <w:r w:rsidRPr="00C70C17">
        <w:rPr>
          <w:rFonts w:ascii="Times New Roman" w:hAnsi="Times New Roman"/>
          <w:color w:val="000000" w:themeColor="text1"/>
          <w:sz w:val="28"/>
          <w:szCs w:val="28"/>
          <w:lang w:val="ru-RU"/>
        </w:rPr>
        <w:t>клас, доступ до мережі</w:t>
      </w:r>
      <w:r w:rsidR="004A20DF" w:rsidRPr="00C70C17">
        <w:rPr>
          <w:rFonts w:ascii="Times New Roman" w:hAnsi="Times New Roman"/>
          <w:color w:val="000000" w:themeColor="text1"/>
          <w:sz w:val="28"/>
          <w:szCs w:val="28"/>
          <w:lang w:val="ru-RU"/>
        </w:rPr>
        <w:t xml:space="preserve"> </w:t>
      </w:r>
      <w:r w:rsidRPr="00C70C17">
        <w:rPr>
          <w:rFonts w:ascii="Times New Roman" w:hAnsi="Times New Roman"/>
          <w:color w:val="000000" w:themeColor="text1"/>
          <w:sz w:val="28"/>
          <w:szCs w:val="28"/>
        </w:rPr>
        <w:t>Internet</w:t>
      </w:r>
      <w:r w:rsidRPr="00C70C17">
        <w:rPr>
          <w:rFonts w:ascii="Times New Roman" w:hAnsi="Times New Roman"/>
          <w:color w:val="000000" w:themeColor="text1"/>
          <w:sz w:val="28"/>
          <w:szCs w:val="28"/>
          <w:lang w:val="ru-RU"/>
        </w:rPr>
        <w:t>);</w:t>
      </w:r>
    </w:p>
    <w:p w:rsidR="00621B83" w:rsidRPr="00C70C17" w:rsidRDefault="00621B83" w:rsidP="00054E7C">
      <w:pPr>
        <w:pStyle w:val="a4"/>
        <w:shd w:val="clear" w:color="auto" w:fill="FFFFFF"/>
        <w:spacing w:after="0" w:line="240" w:lineRule="auto"/>
        <w:ind w:left="0"/>
        <w:jc w:val="both"/>
        <w:rPr>
          <w:rFonts w:ascii="Times New Roman" w:hAnsi="Times New Roman"/>
          <w:color w:val="000000" w:themeColor="text1"/>
          <w:sz w:val="28"/>
          <w:szCs w:val="28"/>
          <w:lang w:val="ru-RU"/>
        </w:rPr>
      </w:pPr>
      <w:r w:rsidRPr="00C70C17">
        <w:rPr>
          <w:rFonts w:ascii="Times New Roman" w:hAnsi="Times New Roman"/>
          <w:color w:val="000000" w:themeColor="text1"/>
          <w:sz w:val="28"/>
          <w:szCs w:val="28"/>
          <w:lang w:val="ru-RU"/>
        </w:rPr>
        <w:t>постійна робота над комплектуванням</w:t>
      </w:r>
      <w:r w:rsidR="004A20DF" w:rsidRPr="00C70C17">
        <w:rPr>
          <w:rFonts w:ascii="Times New Roman" w:hAnsi="Times New Roman"/>
          <w:color w:val="000000" w:themeColor="text1"/>
          <w:sz w:val="28"/>
          <w:szCs w:val="28"/>
          <w:lang w:val="ru-RU"/>
        </w:rPr>
        <w:t xml:space="preserve"> </w:t>
      </w:r>
      <w:r w:rsidRPr="00C70C17">
        <w:rPr>
          <w:rFonts w:ascii="Times New Roman" w:hAnsi="Times New Roman"/>
          <w:color w:val="000000" w:themeColor="text1"/>
          <w:sz w:val="28"/>
          <w:szCs w:val="28"/>
          <w:lang w:val="ru-RU"/>
        </w:rPr>
        <w:t>кабінетів</w:t>
      </w:r>
      <w:r w:rsidR="004A20DF" w:rsidRPr="00C70C17">
        <w:rPr>
          <w:rFonts w:ascii="Times New Roman" w:hAnsi="Times New Roman"/>
          <w:color w:val="000000" w:themeColor="text1"/>
          <w:sz w:val="28"/>
          <w:szCs w:val="28"/>
          <w:lang w:val="ru-RU"/>
        </w:rPr>
        <w:t xml:space="preserve"> </w:t>
      </w:r>
      <w:r w:rsidRPr="00C70C17">
        <w:rPr>
          <w:rFonts w:ascii="Times New Roman" w:hAnsi="Times New Roman"/>
          <w:color w:val="000000" w:themeColor="text1"/>
          <w:sz w:val="28"/>
          <w:szCs w:val="28"/>
          <w:lang w:val="ru-RU"/>
        </w:rPr>
        <w:t>фізики, хі</w:t>
      </w:r>
      <w:proofErr w:type="gramStart"/>
      <w:r w:rsidRPr="00C70C17">
        <w:rPr>
          <w:rFonts w:ascii="Times New Roman" w:hAnsi="Times New Roman"/>
          <w:color w:val="000000" w:themeColor="text1"/>
          <w:sz w:val="28"/>
          <w:szCs w:val="28"/>
          <w:lang w:val="ru-RU"/>
        </w:rPr>
        <w:t>м</w:t>
      </w:r>
      <w:proofErr w:type="gramEnd"/>
      <w:r w:rsidRPr="00C70C17">
        <w:rPr>
          <w:rFonts w:ascii="Times New Roman" w:hAnsi="Times New Roman"/>
          <w:color w:val="000000" w:themeColor="text1"/>
          <w:sz w:val="28"/>
          <w:szCs w:val="28"/>
          <w:lang w:val="ru-RU"/>
        </w:rPr>
        <w:t>ії, біології;</w:t>
      </w:r>
    </w:p>
    <w:p w:rsidR="00621B83" w:rsidRPr="00C70C17" w:rsidRDefault="00621B83" w:rsidP="00054E7C">
      <w:pPr>
        <w:pStyle w:val="a4"/>
        <w:shd w:val="clear" w:color="auto" w:fill="FFFFFF"/>
        <w:spacing w:after="0" w:line="240" w:lineRule="auto"/>
        <w:ind w:left="0"/>
        <w:jc w:val="both"/>
        <w:rPr>
          <w:rFonts w:ascii="Times New Roman" w:hAnsi="Times New Roman"/>
          <w:color w:val="000000" w:themeColor="text1"/>
          <w:sz w:val="28"/>
          <w:szCs w:val="28"/>
          <w:lang w:val="ru-RU"/>
        </w:rPr>
      </w:pPr>
      <w:r w:rsidRPr="00C70C17">
        <w:rPr>
          <w:rFonts w:ascii="Times New Roman" w:hAnsi="Times New Roman"/>
          <w:color w:val="000000" w:themeColor="text1"/>
          <w:sz w:val="28"/>
          <w:szCs w:val="28"/>
          <w:lang w:val="ru-RU"/>
        </w:rPr>
        <w:t>функціонування та оснащення</w:t>
      </w:r>
      <w:r w:rsidR="004A20DF" w:rsidRPr="00C70C17">
        <w:rPr>
          <w:rFonts w:ascii="Times New Roman" w:hAnsi="Times New Roman"/>
          <w:color w:val="000000" w:themeColor="text1"/>
          <w:sz w:val="28"/>
          <w:szCs w:val="28"/>
          <w:lang w:val="ru-RU"/>
        </w:rPr>
        <w:t xml:space="preserve"> </w:t>
      </w:r>
      <w:proofErr w:type="gramStart"/>
      <w:r w:rsidRPr="00C70C17">
        <w:rPr>
          <w:rFonts w:ascii="Times New Roman" w:hAnsi="Times New Roman"/>
          <w:color w:val="000000" w:themeColor="text1"/>
          <w:sz w:val="28"/>
          <w:szCs w:val="28"/>
          <w:lang w:val="ru-RU"/>
        </w:rPr>
        <w:t>спортивного</w:t>
      </w:r>
      <w:proofErr w:type="gramEnd"/>
      <w:r w:rsidRPr="00C70C17">
        <w:rPr>
          <w:rFonts w:ascii="Times New Roman" w:hAnsi="Times New Roman"/>
          <w:color w:val="000000" w:themeColor="text1"/>
          <w:sz w:val="28"/>
          <w:szCs w:val="28"/>
          <w:lang w:val="ru-RU"/>
        </w:rPr>
        <w:t xml:space="preserve"> залу для проведення</w:t>
      </w:r>
      <w:r w:rsidR="004A20DF" w:rsidRPr="00C70C17">
        <w:rPr>
          <w:rFonts w:ascii="Times New Roman" w:hAnsi="Times New Roman"/>
          <w:color w:val="000000" w:themeColor="text1"/>
          <w:sz w:val="28"/>
          <w:szCs w:val="28"/>
          <w:lang w:val="ru-RU"/>
        </w:rPr>
        <w:t xml:space="preserve"> </w:t>
      </w:r>
      <w:r w:rsidRPr="00C70C17">
        <w:rPr>
          <w:rFonts w:ascii="Times New Roman" w:hAnsi="Times New Roman"/>
          <w:color w:val="000000" w:themeColor="text1"/>
          <w:sz w:val="28"/>
          <w:szCs w:val="28"/>
          <w:lang w:val="ru-RU"/>
        </w:rPr>
        <w:t>уроків</w:t>
      </w:r>
      <w:r w:rsidR="004A20DF" w:rsidRPr="00C70C17">
        <w:rPr>
          <w:rFonts w:ascii="Times New Roman" w:hAnsi="Times New Roman"/>
          <w:color w:val="000000" w:themeColor="text1"/>
          <w:sz w:val="28"/>
          <w:szCs w:val="28"/>
          <w:lang w:val="ru-RU"/>
        </w:rPr>
        <w:t xml:space="preserve"> </w:t>
      </w:r>
      <w:r w:rsidRPr="00C70C17">
        <w:rPr>
          <w:rFonts w:ascii="Times New Roman" w:hAnsi="Times New Roman"/>
          <w:color w:val="000000" w:themeColor="text1"/>
          <w:sz w:val="28"/>
          <w:szCs w:val="28"/>
          <w:lang w:val="ru-RU"/>
        </w:rPr>
        <w:t>фізичної</w:t>
      </w:r>
      <w:r w:rsidR="004A20DF" w:rsidRPr="00C70C17">
        <w:rPr>
          <w:rFonts w:ascii="Times New Roman" w:hAnsi="Times New Roman"/>
          <w:color w:val="000000" w:themeColor="text1"/>
          <w:sz w:val="28"/>
          <w:szCs w:val="28"/>
          <w:lang w:val="ru-RU"/>
        </w:rPr>
        <w:t xml:space="preserve"> </w:t>
      </w:r>
      <w:r w:rsidRPr="00C70C17">
        <w:rPr>
          <w:rFonts w:ascii="Times New Roman" w:hAnsi="Times New Roman"/>
          <w:color w:val="000000" w:themeColor="text1"/>
          <w:sz w:val="28"/>
          <w:szCs w:val="28"/>
          <w:lang w:val="ru-RU"/>
        </w:rPr>
        <w:t>культури та організації</w:t>
      </w:r>
      <w:r w:rsidR="004A20DF" w:rsidRPr="00C70C17">
        <w:rPr>
          <w:rFonts w:ascii="Times New Roman" w:hAnsi="Times New Roman"/>
          <w:color w:val="000000" w:themeColor="text1"/>
          <w:sz w:val="28"/>
          <w:szCs w:val="28"/>
          <w:lang w:val="ru-RU"/>
        </w:rPr>
        <w:t xml:space="preserve"> </w:t>
      </w:r>
      <w:r w:rsidRPr="00C70C17">
        <w:rPr>
          <w:rFonts w:ascii="Times New Roman" w:hAnsi="Times New Roman"/>
          <w:color w:val="000000" w:themeColor="text1"/>
          <w:sz w:val="28"/>
          <w:szCs w:val="28"/>
          <w:lang w:val="ru-RU"/>
        </w:rPr>
        <w:t>позаурочної спортивно-масової</w:t>
      </w:r>
      <w:r w:rsidR="004A20DF" w:rsidRPr="00C70C17">
        <w:rPr>
          <w:rFonts w:ascii="Times New Roman" w:hAnsi="Times New Roman"/>
          <w:color w:val="000000" w:themeColor="text1"/>
          <w:sz w:val="28"/>
          <w:szCs w:val="28"/>
          <w:lang w:val="ru-RU"/>
        </w:rPr>
        <w:t xml:space="preserve"> </w:t>
      </w:r>
      <w:r w:rsidRPr="00C70C17">
        <w:rPr>
          <w:rFonts w:ascii="Times New Roman" w:hAnsi="Times New Roman"/>
          <w:color w:val="000000" w:themeColor="text1"/>
          <w:sz w:val="28"/>
          <w:szCs w:val="28"/>
          <w:lang w:val="ru-RU"/>
        </w:rPr>
        <w:t>роботи з учасниками</w:t>
      </w:r>
      <w:r w:rsidR="004A20DF" w:rsidRPr="00C70C17">
        <w:rPr>
          <w:rFonts w:ascii="Times New Roman" w:hAnsi="Times New Roman"/>
          <w:color w:val="000000" w:themeColor="text1"/>
          <w:sz w:val="28"/>
          <w:szCs w:val="28"/>
          <w:lang w:val="ru-RU"/>
        </w:rPr>
        <w:t xml:space="preserve"> </w:t>
      </w:r>
      <w:r w:rsidRPr="00C70C17">
        <w:rPr>
          <w:rFonts w:ascii="Times New Roman" w:hAnsi="Times New Roman"/>
          <w:color w:val="000000" w:themeColor="text1"/>
          <w:sz w:val="28"/>
          <w:szCs w:val="28"/>
          <w:lang w:val="ru-RU"/>
        </w:rPr>
        <w:t>освітнього</w:t>
      </w:r>
      <w:r w:rsidR="004A20DF" w:rsidRPr="00C70C17">
        <w:rPr>
          <w:rFonts w:ascii="Times New Roman" w:hAnsi="Times New Roman"/>
          <w:color w:val="000000" w:themeColor="text1"/>
          <w:sz w:val="28"/>
          <w:szCs w:val="28"/>
          <w:lang w:val="ru-RU"/>
        </w:rPr>
        <w:t xml:space="preserve"> </w:t>
      </w:r>
      <w:r w:rsidRPr="00C70C17">
        <w:rPr>
          <w:rFonts w:ascii="Times New Roman" w:hAnsi="Times New Roman"/>
          <w:color w:val="000000" w:themeColor="text1"/>
          <w:sz w:val="28"/>
          <w:szCs w:val="28"/>
          <w:lang w:val="ru-RU"/>
        </w:rPr>
        <w:t xml:space="preserve">процесу. </w:t>
      </w:r>
    </w:p>
    <w:p w:rsidR="00621B83" w:rsidRPr="00C70C17" w:rsidRDefault="00316560" w:rsidP="00054E7C">
      <w:pPr>
        <w:pStyle w:val="a4"/>
        <w:shd w:val="clear" w:color="auto" w:fill="FFFFFF"/>
        <w:spacing w:after="0" w:line="240" w:lineRule="auto"/>
        <w:ind w:left="0"/>
        <w:jc w:val="both"/>
        <w:rPr>
          <w:rFonts w:ascii="Times New Roman" w:hAnsi="Times New Roman"/>
          <w:color w:val="000000" w:themeColor="text1"/>
          <w:sz w:val="28"/>
          <w:szCs w:val="28"/>
          <w:lang w:val="ru-RU"/>
        </w:rPr>
      </w:pPr>
      <w:r w:rsidRPr="00C70C17">
        <w:rPr>
          <w:rFonts w:ascii="Times New Roman" w:hAnsi="Times New Roman"/>
          <w:color w:val="000000" w:themeColor="text1"/>
          <w:sz w:val="28"/>
          <w:szCs w:val="28"/>
          <w:lang w:val="ru-RU"/>
        </w:rPr>
        <w:t>4.</w:t>
      </w:r>
      <w:r w:rsidR="00621B83" w:rsidRPr="00C70C17">
        <w:rPr>
          <w:rFonts w:ascii="Times New Roman" w:hAnsi="Times New Roman"/>
          <w:color w:val="000000" w:themeColor="text1"/>
          <w:sz w:val="28"/>
          <w:szCs w:val="28"/>
          <w:lang w:val="ru-RU"/>
        </w:rPr>
        <w:t>Якість</w:t>
      </w:r>
      <w:r w:rsidRPr="00C70C17">
        <w:rPr>
          <w:rFonts w:ascii="Times New Roman" w:hAnsi="Times New Roman"/>
          <w:color w:val="000000" w:themeColor="text1"/>
          <w:sz w:val="28"/>
          <w:szCs w:val="28"/>
          <w:lang w:val="ru-RU"/>
        </w:rPr>
        <w:t xml:space="preserve"> </w:t>
      </w:r>
      <w:r w:rsidR="00621B83" w:rsidRPr="00C70C17">
        <w:rPr>
          <w:rFonts w:ascii="Times New Roman" w:hAnsi="Times New Roman"/>
          <w:color w:val="000000" w:themeColor="text1"/>
          <w:sz w:val="28"/>
          <w:szCs w:val="28"/>
          <w:lang w:val="ru-RU"/>
        </w:rPr>
        <w:t>проведення</w:t>
      </w:r>
      <w:r w:rsidRPr="00C70C17">
        <w:rPr>
          <w:rFonts w:ascii="Times New Roman" w:hAnsi="Times New Roman"/>
          <w:color w:val="000000" w:themeColor="text1"/>
          <w:sz w:val="28"/>
          <w:szCs w:val="28"/>
          <w:lang w:val="ru-RU"/>
        </w:rPr>
        <w:t xml:space="preserve"> </w:t>
      </w:r>
      <w:r w:rsidR="00621B83" w:rsidRPr="00C70C17">
        <w:rPr>
          <w:rFonts w:ascii="Times New Roman" w:hAnsi="Times New Roman"/>
          <w:color w:val="000000" w:themeColor="text1"/>
          <w:sz w:val="28"/>
          <w:szCs w:val="28"/>
          <w:lang w:val="ru-RU"/>
        </w:rPr>
        <w:t>навчальних занять забезпечують</w:t>
      </w:r>
      <w:r w:rsidRPr="00C70C17">
        <w:rPr>
          <w:rFonts w:ascii="Times New Roman" w:hAnsi="Times New Roman"/>
          <w:color w:val="000000" w:themeColor="text1"/>
          <w:sz w:val="28"/>
          <w:szCs w:val="28"/>
          <w:lang w:val="ru-RU"/>
        </w:rPr>
        <w:t xml:space="preserve"> </w:t>
      </w:r>
      <w:r w:rsidR="00621B83" w:rsidRPr="00C70C17">
        <w:rPr>
          <w:rFonts w:ascii="Times New Roman" w:hAnsi="Times New Roman"/>
          <w:color w:val="000000" w:themeColor="text1"/>
          <w:sz w:val="28"/>
          <w:szCs w:val="28"/>
          <w:lang w:val="ru-RU"/>
        </w:rPr>
        <w:t>висококваліфіковані</w:t>
      </w:r>
      <w:r w:rsidRPr="00C70C17">
        <w:rPr>
          <w:rFonts w:ascii="Times New Roman" w:hAnsi="Times New Roman"/>
          <w:color w:val="000000" w:themeColor="text1"/>
          <w:sz w:val="28"/>
          <w:szCs w:val="28"/>
          <w:lang w:val="ru-RU"/>
        </w:rPr>
        <w:t xml:space="preserve"> </w:t>
      </w:r>
      <w:r w:rsidR="00621B83" w:rsidRPr="00C70C17">
        <w:rPr>
          <w:rFonts w:ascii="Times New Roman" w:hAnsi="Times New Roman"/>
          <w:color w:val="000000" w:themeColor="text1"/>
          <w:sz w:val="28"/>
          <w:szCs w:val="28"/>
          <w:lang w:val="ru-RU"/>
        </w:rPr>
        <w:t>педагогічні</w:t>
      </w:r>
      <w:r w:rsidRPr="00C70C17">
        <w:rPr>
          <w:rFonts w:ascii="Times New Roman" w:hAnsi="Times New Roman"/>
          <w:color w:val="000000" w:themeColor="text1"/>
          <w:sz w:val="28"/>
          <w:szCs w:val="28"/>
          <w:lang w:val="ru-RU"/>
        </w:rPr>
        <w:t xml:space="preserve"> </w:t>
      </w:r>
      <w:r w:rsidR="00621B83" w:rsidRPr="00C70C17">
        <w:rPr>
          <w:rFonts w:ascii="Times New Roman" w:hAnsi="Times New Roman"/>
          <w:color w:val="000000" w:themeColor="text1"/>
          <w:sz w:val="28"/>
          <w:szCs w:val="28"/>
          <w:lang w:val="ru-RU"/>
        </w:rPr>
        <w:t>працівники, достатня</w:t>
      </w:r>
      <w:r w:rsidRPr="00C70C17">
        <w:rPr>
          <w:rFonts w:ascii="Times New Roman" w:hAnsi="Times New Roman"/>
          <w:color w:val="000000" w:themeColor="text1"/>
          <w:sz w:val="28"/>
          <w:szCs w:val="28"/>
          <w:lang w:val="ru-RU"/>
        </w:rPr>
        <w:t xml:space="preserve"> </w:t>
      </w:r>
      <w:r w:rsidR="00621B83" w:rsidRPr="00C70C17">
        <w:rPr>
          <w:rFonts w:ascii="Times New Roman" w:hAnsi="Times New Roman"/>
          <w:color w:val="000000" w:themeColor="text1"/>
          <w:sz w:val="28"/>
          <w:szCs w:val="28"/>
          <w:lang w:val="ru-RU"/>
        </w:rPr>
        <w:t>матеріально-технічна база для</w:t>
      </w:r>
      <w:r w:rsidRPr="00C70C17">
        <w:rPr>
          <w:rFonts w:ascii="Times New Roman" w:hAnsi="Times New Roman"/>
          <w:color w:val="000000" w:themeColor="text1"/>
          <w:sz w:val="28"/>
          <w:szCs w:val="28"/>
          <w:lang w:val="ru-RU"/>
        </w:rPr>
        <w:t xml:space="preserve"> </w:t>
      </w:r>
      <w:r w:rsidR="00621B83" w:rsidRPr="00C70C17">
        <w:rPr>
          <w:rFonts w:ascii="Times New Roman" w:hAnsi="Times New Roman"/>
          <w:color w:val="000000" w:themeColor="text1"/>
          <w:sz w:val="28"/>
          <w:szCs w:val="28"/>
          <w:lang w:val="ru-RU"/>
        </w:rPr>
        <w:t>організації</w:t>
      </w:r>
      <w:r w:rsidRPr="00C70C17">
        <w:rPr>
          <w:rFonts w:ascii="Times New Roman" w:hAnsi="Times New Roman"/>
          <w:color w:val="000000" w:themeColor="text1"/>
          <w:sz w:val="28"/>
          <w:szCs w:val="28"/>
          <w:lang w:val="ru-RU"/>
        </w:rPr>
        <w:t xml:space="preserve"> </w:t>
      </w:r>
      <w:r w:rsidR="00621B83" w:rsidRPr="00C70C17">
        <w:rPr>
          <w:rFonts w:ascii="Times New Roman" w:hAnsi="Times New Roman"/>
          <w:color w:val="000000" w:themeColor="text1"/>
          <w:sz w:val="28"/>
          <w:szCs w:val="28"/>
          <w:lang w:val="ru-RU"/>
        </w:rPr>
        <w:t>сучасного</w:t>
      </w:r>
      <w:r w:rsidRPr="00C70C17">
        <w:rPr>
          <w:rFonts w:ascii="Times New Roman" w:hAnsi="Times New Roman"/>
          <w:color w:val="000000" w:themeColor="text1"/>
          <w:sz w:val="28"/>
          <w:szCs w:val="28"/>
          <w:lang w:val="ru-RU"/>
        </w:rPr>
        <w:t xml:space="preserve"> </w:t>
      </w:r>
      <w:r w:rsidR="00621B83" w:rsidRPr="00C70C17">
        <w:rPr>
          <w:rFonts w:ascii="Times New Roman" w:hAnsi="Times New Roman"/>
          <w:color w:val="000000" w:themeColor="text1"/>
          <w:sz w:val="28"/>
          <w:szCs w:val="28"/>
          <w:lang w:val="ru-RU"/>
        </w:rPr>
        <w:t>освітнього</w:t>
      </w:r>
      <w:r w:rsidRPr="00C70C17">
        <w:rPr>
          <w:rFonts w:ascii="Times New Roman" w:hAnsi="Times New Roman"/>
          <w:color w:val="000000" w:themeColor="text1"/>
          <w:sz w:val="28"/>
          <w:szCs w:val="28"/>
          <w:lang w:val="ru-RU"/>
        </w:rPr>
        <w:t xml:space="preserve"> </w:t>
      </w:r>
      <w:r w:rsidR="00621B83" w:rsidRPr="00C70C17">
        <w:rPr>
          <w:rFonts w:ascii="Times New Roman" w:hAnsi="Times New Roman"/>
          <w:color w:val="000000" w:themeColor="text1"/>
          <w:sz w:val="28"/>
          <w:szCs w:val="28"/>
          <w:lang w:val="ru-RU"/>
        </w:rPr>
        <w:t>процесу та система</w:t>
      </w:r>
      <w:r w:rsidRPr="00C70C17">
        <w:rPr>
          <w:rFonts w:ascii="Times New Roman" w:hAnsi="Times New Roman"/>
          <w:color w:val="000000" w:themeColor="text1"/>
          <w:sz w:val="28"/>
          <w:szCs w:val="28"/>
          <w:lang w:val="ru-RU"/>
        </w:rPr>
        <w:t xml:space="preserve"> моніторингу </w:t>
      </w:r>
      <w:r w:rsidR="00621B83" w:rsidRPr="00C70C17">
        <w:rPr>
          <w:rFonts w:ascii="Times New Roman" w:hAnsi="Times New Roman"/>
          <w:color w:val="000000" w:themeColor="text1"/>
          <w:sz w:val="28"/>
          <w:szCs w:val="28"/>
          <w:lang w:val="ru-RU"/>
        </w:rPr>
        <w:t xml:space="preserve"> якості</w:t>
      </w:r>
      <w:r w:rsidRPr="00C70C17">
        <w:rPr>
          <w:rFonts w:ascii="Times New Roman" w:hAnsi="Times New Roman"/>
          <w:color w:val="000000" w:themeColor="text1"/>
          <w:sz w:val="28"/>
          <w:szCs w:val="28"/>
          <w:lang w:val="ru-RU"/>
        </w:rPr>
        <w:t xml:space="preserve"> </w:t>
      </w:r>
      <w:r w:rsidR="00621B83" w:rsidRPr="00C70C17">
        <w:rPr>
          <w:rFonts w:ascii="Times New Roman" w:hAnsi="Times New Roman"/>
          <w:color w:val="000000" w:themeColor="text1"/>
          <w:sz w:val="28"/>
          <w:szCs w:val="28"/>
          <w:lang w:val="ru-RU"/>
        </w:rPr>
        <w:t>освітнього</w:t>
      </w:r>
      <w:r w:rsidRPr="00C70C17">
        <w:rPr>
          <w:rFonts w:ascii="Times New Roman" w:hAnsi="Times New Roman"/>
          <w:color w:val="000000" w:themeColor="text1"/>
          <w:sz w:val="28"/>
          <w:szCs w:val="28"/>
          <w:lang w:val="ru-RU"/>
        </w:rPr>
        <w:t xml:space="preserve"> </w:t>
      </w:r>
      <w:r w:rsidR="00621B83" w:rsidRPr="00C70C17">
        <w:rPr>
          <w:rFonts w:ascii="Times New Roman" w:hAnsi="Times New Roman"/>
          <w:color w:val="000000" w:themeColor="text1"/>
          <w:sz w:val="28"/>
          <w:szCs w:val="28"/>
          <w:lang w:val="ru-RU"/>
        </w:rPr>
        <w:t xml:space="preserve">процесу у школі (система </w:t>
      </w:r>
      <w:proofErr w:type="gramStart"/>
      <w:r w:rsidRPr="00C70C17">
        <w:rPr>
          <w:rFonts w:ascii="Times New Roman" w:hAnsi="Times New Roman"/>
          <w:color w:val="000000" w:themeColor="text1"/>
          <w:sz w:val="28"/>
          <w:szCs w:val="28"/>
          <w:lang w:val="ru-RU"/>
        </w:rPr>
        <w:t>п</w:t>
      </w:r>
      <w:proofErr w:type="gramEnd"/>
      <w:r w:rsidRPr="00C70C17">
        <w:rPr>
          <w:rFonts w:ascii="Times New Roman" w:hAnsi="Times New Roman"/>
          <w:color w:val="000000" w:themeColor="text1"/>
          <w:sz w:val="28"/>
          <w:szCs w:val="28"/>
          <w:lang w:val="ru-RU"/>
        </w:rPr>
        <w:t xml:space="preserve">ідвищення кваліфікації </w:t>
      </w:r>
      <w:r w:rsidR="00621B83" w:rsidRPr="00C70C17">
        <w:rPr>
          <w:rFonts w:ascii="Times New Roman" w:hAnsi="Times New Roman"/>
          <w:color w:val="000000" w:themeColor="text1"/>
          <w:sz w:val="28"/>
          <w:szCs w:val="28"/>
          <w:lang w:val="ru-RU"/>
        </w:rPr>
        <w:t>педагогічних</w:t>
      </w:r>
      <w:r w:rsidRPr="00C70C17">
        <w:rPr>
          <w:rFonts w:ascii="Times New Roman" w:hAnsi="Times New Roman"/>
          <w:color w:val="000000" w:themeColor="text1"/>
          <w:sz w:val="28"/>
          <w:szCs w:val="28"/>
          <w:lang w:val="ru-RU"/>
        </w:rPr>
        <w:t xml:space="preserve"> </w:t>
      </w:r>
      <w:r w:rsidR="00621B83" w:rsidRPr="00C70C17">
        <w:rPr>
          <w:rFonts w:ascii="Times New Roman" w:hAnsi="Times New Roman"/>
          <w:color w:val="000000" w:themeColor="text1"/>
          <w:sz w:val="28"/>
          <w:szCs w:val="28"/>
          <w:lang w:val="ru-RU"/>
        </w:rPr>
        <w:t xml:space="preserve">працівників; </w:t>
      </w:r>
    </w:p>
    <w:p w:rsidR="00621B83" w:rsidRPr="00C70C17" w:rsidRDefault="00316560" w:rsidP="00054E7C">
      <w:pPr>
        <w:pStyle w:val="a4"/>
        <w:shd w:val="clear" w:color="auto" w:fill="FFFFFF"/>
        <w:spacing w:after="0" w:line="240" w:lineRule="auto"/>
        <w:ind w:left="0"/>
        <w:jc w:val="both"/>
        <w:rPr>
          <w:rFonts w:ascii="Times New Roman" w:hAnsi="Times New Roman"/>
          <w:color w:val="000000" w:themeColor="text1"/>
          <w:sz w:val="28"/>
          <w:szCs w:val="28"/>
          <w:lang w:val="ru-RU"/>
        </w:rPr>
      </w:pPr>
      <w:r w:rsidRPr="00C70C17">
        <w:rPr>
          <w:rFonts w:ascii="Times New Roman" w:hAnsi="Times New Roman"/>
          <w:color w:val="000000" w:themeColor="text1"/>
          <w:sz w:val="28"/>
          <w:szCs w:val="28"/>
          <w:lang w:val="ru-RU"/>
        </w:rPr>
        <w:t xml:space="preserve">моніторинг </w:t>
      </w:r>
      <w:r w:rsidR="00621B83" w:rsidRPr="00C70C17">
        <w:rPr>
          <w:rFonts w:ascii="Times New Roman" w:hAnsi="Times New Roman"/>
          <w:color w:val="000000" w:themeColor="text1"/>
          <w:sz w:val="28"/>
          <w:szCs w:val="28"/>
          <w:lang w:val="ru-RU"/>
        </w:rPr>
        <w:t>якості</w:t>
      </w:r>
      <w:r w:rsidRPr="00C70C17">
        <w:rPr>
          <w:rFonts w:ascii="Times New Roman" w:hAnsi="Times New Roman"/>
          <w:color w:val="000000" w:themeColor="text1"/>
          <w:sz w:val="28"/>
          <w:szCs w:val="28"/>
          <w:lang w:val="ru-RU"/>
        </w:rPr>
        <w:t xml:space="preserve"> </w:t>
      </w:r>
      <w:r w:rsidR="00621B83" w:rsidRPr="00C70C17">
        <w:rPr>
          <w:rFonts w:ascii="Times New Roman" w:hAnsi="Times New Roman"/>
          <w:color w:val="000000" w:themeColor="text1"/>
          <w:sz w:val="28"/>
          <w:szCs w:val="28"/>
          <w:lang w:val="ru-RU"/>
        </w:rPr>
        <w:t>проведення</w:t>
      </w:r>
      <w:r w:rsidRPr="00C70C17">
        <w:rPr>
          <w:rFonts w:ascii="Times New Roman" w:hAnsi="Times New Roman"/>
          <w:color w:val="000000" w:themeColor="text1"/>
          <w:sz w:val="28"/>
          <w:szCs w:val="28"/>
          <w:lang w:val="ru-RU"/>
        </w:rPr>
        <w:t xml:space="preserve"> </w:t>
      </w:r>
      <w:r w:rsidR="00621B83" w:rsidRPr="00C70C17">
        <w:rPr>
          <w:rFonts w:ascii="Times New Roman" w:hAnsi="Times New Roman"/>
          <w:color w:val="000000" w:themeColor="text1"/>
          <w:sz w:val="28"/>
          <w:szCs w:val="28"/>
          <w:lang w:val="ru-RU"/>
        </w:rPr>
        <w:t xml:space="preserve">уроків та </w:t>
      </w:r>
      <w:proofErr w:type="gramStart"/>
      <w:r w:rsidR="00621B83" w:rsidRPr="00C70C17">
        <w:rPr>
          <w:rFonts w:ascii="Times New Roman" w:hAnsi="Times New Roman"/>
          <w:color w:val="000000" w:themeColor="text1"/>
          <w:sz w:val="28"/>
          <w:szCs w:val="28"/>
          <w:lang w:val="ru-RU"/>
        </w:rPr>
        <w:t>р</w:t>
      </w:r>
      <w:proofErr w:type="gramEnd"/>
      <w:r w:rsidR="00621B83" w:rsidRPr="00C70C17">
        <w:rPr>
          <w:rFonts w:ascii="Times New Roman" w:hAnsi="Times New Roman"/>
          <w:color w:val="000000" w:themeColor="text1"/>
          <w:sz w:val="28"/>
          <w:szCs w:val="28"/>
          <w:lang w:val="ru-RU"/>
        </w:rPr>
        <w:t>івня</w:t>
      </w:r>
      <w:r w:rsidRPr="00C70C17">
        <w:rPr>
          <w:rFonts w:ascii="Times New Roman" w:hAnsi="Times New Roman"/>
          <w:color w:val="000000" w:themeColor="text1"/>
          <w:sz w:val="28"/>
          <w:szCs w:val="28"/>
          <w:lang w:val="ru-RU"/>
        </w:rPr>
        <w:t xml:space="preserve"> </w:t>
      </w:r>
      <w:r w:rsidR="00621B83" w:rsidRPr="00C70C17">
        <w:rPr>
          <w:rFonts w:ascii="Times New Roman" w:hAnsi="Times New Roman"/>
          <w:color w:val="000000" w:themeColor="text1"/>
          <w:sz w:val="28"/>
          <w:szCs w:val="28"/>
          <w:lang w:val="ru-RU"/>
        </w:rPr>
        <w:t>начальних</w:t>
      </w:r>
      <w:r w:rsidRPr="00C70C17">
        <w:rPr>
          <w:rFonts w:ascii="Times New Roman" w:hAnsi="Times New Roman"/>
          <w:color w:val="000000" w:themeColor="text1"/>
          <w:sz w:val="28"/>
          <w:szCs w:val="28"/>
          <w:lang w:val="ru-RU"/>
        </w:rPr>
        <w:t xml:space="preserve"> </w:t>
      </w:r>
      <w:r w:rsidR="00621B83" w:rsidRPr="00C70C17">
        <w:rPr>
          <w:rFonts w:ascii="Times New Roman" w:hAnsi="Times New Roman"/>
          <w:color w:val="000000" w:themeColor="text1"/>
          <w:sz w:val="28"/>
          <w:szCs w:val="28"/>
          <w:lang w:val="ru-RU"/>
        </w:rPr>
        <w:t>досягнень</w:t>
      </w:r>
      <w:r w:rsidRPr="00C70C17">
        <w:rPr>
          <w:rFonts w:ascii="Times New Roman" w:hAnsi="Times New Roman"/>
          <w:color w:val="000000" w:themeColor="text1"/>
          <w:sz w:val="28"/>
          <w:szCs w:val="28"/>
          <w:lang w:val="ru-RU"/>
        </w:rPr>
        <w:t xml:space="preserve"> </w:t>
      </w:r>
      <w:r w:rsidR="00621B83" w:rsidRPr="00C70C17">
        <w:rPr>
          <w:rFonts w:ascii="Times New Roman" w:hAnsi="Times New Roman"/>
          <w:color w:val="000000" w:themeColor="text1"/>
          <w:sz w:val="28"/>
          <w:szCs w:val="28"/>
          <w:lang w:val="ru-RU"/>
        </w:rPr>
        <w:t>здобувачів</w:t>
      </w:r>
      <w:r w:rsidRPr="00C70C17">
        <w:rPr>
          <w:rFonts w:ascii="Times New Roman" w:hAnsi="Times New Roman"/>
          <w:color w:val="000000" w:themeColor="text1"/>
          <w:sz w:val="28"/>
          <w:szCs w:val="28"/>
          <w:lang w:val="ru-RU"/>
        </w:rPr>
        <w:t xml:space="preserve"> </w:t>
      </w:r>
      <w:r w:rsidR="00621B83" w:rsidRPr="00C70C17">
        <w:rPr>
          <w:rFonts w:ascii="Times New Roman" w:hAnsi="Times New Roman"/>
          <w:color w:val="000000" w:themeColor="text1"/>
          <w:sz w:val="28"/>
          <w:szCs w:val="28"/>
          <w:lang w:val="ru-RU"/>
        </w:rPr>
        <w:t>освіти, ефективність</w:t>
      </w:r>
      <w:r w:rsidRPr="00C70C17">
        <w:rPr>
          <w:rFonts w:ascii="Times New Roman" w:hAnsi="Times New Roman"/>
          <w:color w:val="000000" w:themeColor="text1"/>
          <w:sz w:val="28"/>
          <w:szCs w:val="28"/>
          <w:lang w:val="ru-RU"/>
        </w:rPr>
        <w:t xml:space="preserve"> </w:t>
      </w:r>
      <w:r w:rsidR="00621B83" w:rsidRPr="00C70C17">
        <w:rPr>
          <w:rFonts w:ascii="Times New Roman" w:hAnsi="Times New Roman"/>
          <w:color w:val="000000" w:themeColor="text1"/>
          <w:sz w:val="28"/>
          <w:szCs w:val="28"/>
          <w:lang w:val="ru-RU"/>
        </w:rPr>
        <w:t>використання</w:t>
      </w:r>
      <w:r w:rsidRPr="00C70C17">
        <w:rPr>
          <w:rFonts w:ascii="Times New Roman" w:hAnsi="Times New Roman"/>
          <w:color w:val="000000" w:themeColor="text1"/>
          <w:sz w:val="28"/>
          <w:szCs w:val="28"/>
          <w:lang w:val="ru-RU"/>
        </w:rPr>
        <w:t xml:space="preserve"> </w:t>
      </w:r>
      <w:r w:rsidR="00621B83" w:rsidRPr="00C70C17">
        <w:rPr>
          <w:rFonts w:ascii="Times New Roman" w:hAnsi="Times New Roman"/>
          <w:color w:val="000000" w:themeColor="text1"/>
          <w:sz w:val="28"/>
          <w:szCs w:val="28"/>
          <w:lang w:val="ru-RU"/>
        </w:rPr>
        <w:t>навчального</w:t>
      </w:r>
      <w:r w:rsidRPr="00C70C17">
        <w:rPr>
          <w:rFonts w:ascii="Times New Roman" w:hAnsi="Times New Roman"/>
          <w:color w:val="000000" w:themeColor="text1"/>
          <w:sz w:val="28"/>
          <w:szCs w:val="28"/>
          <w:lang w:val="ru-RU"/>
        </w:rPr>
        <w:t xml:space="preserve"> </w:t>
      </w:r>
      <w:r w:rsidR="00621B83" w:rsidRPr="00C70C17">
        <w:rPr>
          <w:rFonts w:ascii="Times New Roman" w:hAnsi="Times New Roman"/>
          <w:color w:val="000000" w:themeColor="text1"/>
          <w:sz w:val="28"/>
          <w:szCs w:val="28"/>
          <w:lang w:val="ru-RU"/>
        </w:rPr>
        <w:t>обладнання, застосування</w:t>
      </w:r>
      <w:r w:rsidRPr="00C70C17">
        <w:rPr>
          <w:rFonts w:ascii="Times New Roman" w:hAnsi="Times New Roman"/>
          <w:color w:val="000000" w:themeColor="text1"/>
          <w:sz w:val="28"/>
          <w:szCs w:val="28"/>
          <w:lang w:val="ru-RU"/>
        </w:rPr>
        <w:t xml:space="preserve"> </w:t>
      </w:r>
      <w:r w:rsidR="00621B83" w:rsidRPr="00C70C17">
        <w:rPr>
          <w:rFonts w:ascii="Times New Roman" w:hAnsi="Times New Roman"/>
          <w:color w:val="000000" w:themeColor="text1"/>
          <w:sz w:val="28"/>
          <w:szCs w:val="28"/>
          <w:lang w:val="ru-RU"/>
        </w:rPr>
        <w:t>сучасних</w:t>
      </w:r>
      <w:r w:rsidRPr="00C70C17">
        <w:rPr>
          <w:rFonts w:ascii="Times New Roman" w:hAnsi="Times New Roman"/>
          <w:color w:val="000000" w:themeColor="text1"/>
          <w:sz w:val="28"/>
          <w:szCs w:val="28"/>
          <w:lang w:val="ru-RU"/>
        </w:rPr>
        <w:t xml:space="preserve"> </w:t>
      </w:r>
      <w:r w:rsidR="00621B83" w:rsidRPr="00C70C17">
        <w:rPr>
          <w:rFonts w:ascii="Times New Roman" w:hAnsi="Times New Roman"/>
          <w:color w:val="000000" w:themeColor="text1"/>
          <w:sz w:val="28"/>
          <w:szCs w:val="28"/>
          <w:lang w:val="ru-RU"/>
        </w:rPr>
        <w:t>методів</w:t>
      </w:r>
      <w:r w:rsidRPr="00C70C17">
        <w:rPr>
          <w:rFonts w:ascii="Times New Roman" w:hAnsi="Times New Roman"/>
          <w:color w:val="000000" w:themeColor="text1"/>
          <w:sz w:val="28"/>
          <w:szCs w:val="28"/>
          <w:lang w:val="ru-RU"/>
        </w:rPr>
        <w:t xml:space="preserve"> </w:t>
      </w:r>
      <w:r w:rsidR="00621B83" w:rsidRPr="00C70C17">
        <w:rPr>
          <w:rFonts w:ascii="Times New Roman" w:hAnsi="Times New Roman"/>
          <w:color w:val="000000" w:themeColor="text1"/>
          <w:sz w:val="28"/>
          <w:szCs w:val="28"/>
          <w:lang w:val="ru-RU"/>
        </w:rPr>
        <w:t>навчання, ефективність</w:t>
      </w:r>
      <w:r w:rsidRPr="00C70C17">
        <w:rPr>
          <w:rFonts w:ascii="Times New Roman" w:hAnsi="Times New Roman"/>
          <w:color w:val="000000" w:themeColor="text1"/>
          <w:sz w:val="28"/>
          <w:szCs w:val="28"/>
          <w:lang w:val="ru-RU"/>
        </w:rPr>
        <w:t xml:space="preserve"> </w:t>
      </w:r>
      <w:r w:rsidR="00621B83" w:rsidRPr="00C70C17">
        <w:rPr>
          <w:rFonts w:ascii="Times New Roman" w:hAnsi="Times New Roman"/>
          <w:color w:val="000000" w:themeColor="text1"/>
          <w:sz w:val="28"/>
          <w:szCs w:val="28"/>
          <w:lang w:val="ru-RU"/>
        </w:rPr>
        <w:t>участі</w:t>
      </w:r>
      <w:r w:rsidRPr="00C70C17">
        <w:rPr>
          <w:rFonts w:ascii="Times New Roman" w:hAnsi="Times New Roman"/>
          <w:color w:val="000000" w:themeColor="text1"/>
          <w:sz w:val="28"/>
          <w:szCs w:val="28"/>
          <w:lang w:val="ru-RU"/>
        </w:rPr>
        <w:t xml:space="preserve"> </w:t>
      </w:r>
      <w:r w:rsidR="00621B83" w:rsidRPr="00C70C17">
        <w:rPr>
          <w:rFonts w:ascii="Times New Roman" w:hAnsi="Times New Roman"/>
          <w:color w:val="000000" w:themeColor="text1"/>
          <w:sz w:val="28"/>
          <w:szCs w:val="28"/>
          <w:lang w:val="ru-RU"/>
        </w:rPr>
        <w:t xml:space="preserve">вчителів та вихованців у шкільних та позашкільних конкурсах, олімпіадах, заходах; </w:t>
      </w:r>
    </w:p>
    <w:p w:rsidR="00621B83" w:rsidRPr="00C70C17" w:rsidRDefault="00621B83" w:rsidP="00054E7C">
      <w:pPr>
        <w:pStyle w:val="a4"/>
        <w:shd w:val="clear" w:color="auto" w:fill="FFFFFF"/>
        <w:spacing w:after="0" w:line="240" w:lineRule="auto"/>
        <w:ind w:left="0"/>
        <w:jc w:val="both"/>
        <w:rPr>
          <w:rFonts w:ascii="Times New Roman" w:hAnsi="Times New Roman"/>
          <w:color w:val="000000" w:themeColor="text1"/>
          <w:sz w:val="28"/>
          <w:szCs w:val="28"/>
          <w:lang w:val="ru-RU"/>
        </w:rPr>
      </w:pPr>
      <w:proofErr w:type="gramStart"/>
      <w:r w:rsidRPr="00C70C17">
        <w:rPr>
          <w:rFonts w:ascii="Times New Roman" w:hAnsi="Times New Roman"/>
          <w:color w:val="000000" w:themeColor="text1"/>
          <w:sz w:val="28"/>
          <w:szCs w:val="28"/>
          <w:lang w:val="ru-RU"/>
        </w:rPr>
        <w:t>прозорість та доступність</w:t>
      </w:r>
      <w:r w:rsidR="00316560" w:rsidRPr="00C70C17">
        <w:rPr>
          <w:rFonts w:ascii="Times New Roman" w:hAnsi="Times New Roman"/>
          <w:color w:val="000000" w:themeColor="text1"/>
          <w:sz w:val="28"/>
          <w:szCs w:val="28"/>
          <w:lang w:val="ru-RU"/>
        </w:rPr>
        <w:t xml:space="preserve"> </w:t>
      </w:r>
      <w:r w:rsidRPr="00C70C17">
        <w:rPr>
          <w:rFonts w:ascii="Times New Roman" w:hAnsi="Times New Roman"/>
          <w:color w:val="000000" w:themeColor="text1"/>
          <w:sz w:val="28"/>
          <w:szCs w:val="28"/>
          <w:lang w:val="ru-RU"/>
        </w:rPr>
        <w:t>освітнього</w:t>
      </w:r>
      <w:r w:rsidR="00316560" w:rsidRPr="00C70C17">
        <w:rPr>
          <w:rFonts w:ascii="Times New Roman" w:hAnsi="Times New Roman"/>
          <w:color w:val="000000" w:themeColor="text1"/>
          <w:sz w:val="28"/>
          <w:szCs w:val="28"/>
          <w:lang w:val="ru-RU"/>
        </w:rPr>
        <w:t xml:space="preserve"> </w:t>
      </w:r>
      <w:r w:rsidRPr="00C70C17">
        <w:rPr>
          <w:rFonts w:ascii="Times New Roman" w:hAnsi="Times New Roman"/>
          <w:color w:val="000000" w:themeColor="text1"/>
          <w:sz w:val="28"/>
          <w:szCs w:val="28"/>
          <w:lang w:val="ru-RU"/>
        </w:rPr>
        <w:t xml:space="preserve">процесу). </w:t>
      </w:r>
      <w:proofErr w:type="gramEnd"/>
    </w:p>
    <w:p w:rsidR="00C70C17" w:rsidRPr="00523D1A" w:rsidRDefault="00621B83" w:rsidP="00054E7C">
      <w:pPr>
        <w:shd w:val="clear" w:color="auto" w:fill="FFFFFF"/>
        <w:spacing w:after="0" w:line="240" w:lineRule="auto"/>
        <w:jc w:val="both"/>
        <w:rPr>
          <w:sz w:val="2"/>
          <w:szCs w:val="2"/>
        </w:rPr>
      </w:pPr>
      <w:r w:rsidRPr="00C70C17">
        <w:rPr>
          <w:rFonts w:ascii="Times New Roman" w:hAnsi="Times New Roman"/>
          <w:color w:val="000000" w:themeColor="text1"/>
          <w:sz w:val="28"/>
          <w:szCs w:val="28"/>
        </w:rPr>
        <w:lastRenderedPageBreak/>
        <w:t>5.Моніторинг досягнення</w:t>
      </w:r>
      <w:r w:rsidR="00C70C17" w:rsidRPr="00C70C17">
        <w:rPr>
          <w:rFonts w:ascii="Times New Roman" w:hAnsi="Times New Roman"/>
          <w:color w:val="000000" w:themeColor="text1"/>
          <w:sz w:val="28"/>
          <w:szCs w:val="28"/>
        </w:rPr>
        <w:t xml:space="preserve"> </w:t>
      </w:r>
      <w:r w:rsidRPr="00C70C17">
        <w:rPr>
          <w:rFonts w:ascii="Times New Roman" w:hAnsi="Times New Roman"/>
          <w:color w:val="000000" w:themeColor="text1"/>
          <w:sz w:val="28"/>
          <w:szCs w:val="28"/>
        </w:rPr>
        <w:t>учнями</w:t>
      </w:r>
      <w:r w:rsidR="00C70C17" w:rsidRPr="00C70C17">
        <w:rPr>
          <w:rFonts w:ascii="Times New Roman" w:hAnsi="Times New Roman"/>
          <w:color w:val="000000" w:themeColor="text1"/>
          <w:sz w:val="28"/>
          <w:szCs w:val="28"/>
        </w:rPr>
        <w:t xml:space="preserve"> </w:t>
      </w:r>
      <w:r w:rsidRPr="00C70C17">
        <w:rPr>
          <w:rFonts w:ascii="Times New Roman" w:hAnsi="Times New Roman"/>
          <w:color w:val="000000" w:themeColor="text1"/>
          <w:sz w:val="28"/>
          <w:szCs w:val="28"/>
        </w:rPr>
        <w:t>результатів</w:t>
      </w:r>
      <w:r w:rsidR="00C70C17" w:rsidRPr="00C70C17">
        <w:rPr>
          <w:rFonts w:ascii="Times New Roman" w:hAnsi="Times New Roman"/>
          <w:color w:val="000000" w:themeColor="text1"/>
          <w:sz w:val="28"/>
          <w:szCs w:val="28"/>
        </w:rPr>
        <w:t xml:space="preserve"> </w:t>
      </w:r>
      <w:r w:rsidRPr="00C70C17">
        <w:rPr>
          <w:rFonts w:ascii="Times New Roman" w:hAnsi="Times New Roman"/>
          <w:color w:val="000000" w:themeColor="text1"/>
          <w:sz w:val="28"/>
          <w:szCs w:val="28"/>
        </w:rPr>
        <w:t>навчання (компетентностей) забезпечується</w:t>
      </w:r>
      <w:r w:rsidR="00C70C17" w:rsidRPr="00C70C17">
        <w:rPr>
          <w:rFonts w:ascii="Times New Roman" w:hAnsi="Times New Roman"/>
          <w:color w:val="000000" w:themeColor="text1"/>
          <w:sz w:val="28"/>
          <w:szCs w:val="28"/>
        </w:rPr>
        <w:t xml:space="preserve"> </w:t>
      </w:r>
      <w:r w:rsidRPr="00C70C17">
        <w:rPr>
          <w:rFonts w:ascii="Times New Roman" w:hAnsi="Times New Roman"/>
          <w:color w:val="000000" w:themeColor="text1"/>
          <w:sz w:val="28"/>
          <w:szCs w:val="28"/>
        </w:rPr>
        <w:t>проведенням</w:t>
      </w:r>
      <w:r w:rsidR="00C70C17" w:rsidRPr="00C70C17">
        <w:rPr>
          <w:rFonts w:ascii="Times New Roman" w:hAnsi="Times New Roman"/>
          <w:color w:val="000000" w:themeColor="text1"/>
          <w:sz w:val="28"/>
          <w:szCs w:val="28"/>
        </w:rPr>
        <w:t xml:space="preserve"> </w:t>
      </w:r>
      <w:r w:rsidRPr="00C70C17">
        <w:rPr>
          <w:rFonts w:ascii="Times New Roman" w:hAnsi="Times New Roman"/>
          <w:color w:val="000000" w:themeColor="text1"/>
          <w:sz w:val="28"/>
          <w:szCs w:val="28"/>
        </w:rPr>
        <w:t>контрольних</w:t>
      </w:r>
      <w:r w:rsidR="00C70C17" w:rsidRPr="00C70C17">
        <w:rPr>
          <w:rFonts w:ascii="Times New Roman" w:hAnsi="Times New Roman"/>
          <w:color w:val="000000" w:themeColor="text1"/>
          <w:sz w:val="28"/>
          <w:szCs w:val="28"/>
        </w:rPr>
        <w:t xml:space="preserve"> </w:t>
      </w:r>
      <w:r w:rsidRPr="00C70C17">
        <w:rPr>
          <w:rFonts w:ascii="Times New Roman" w:hAnsi="Times New Roman"/>
          <w:color w:val="000000" w:themeColor="text1"/>
          <w:sz w:val="28"/>
          <w:szCs w:val="28"/>
        </w:rPr>
        <w:t>зрізів</w:t>
      </w:r>
      <w:r w:rsidR="00C70C17" w:rsidRPr="00C70C17">
        <w:rPr>
          <w:rFonts w:ascii="Times New Roman" w:hAnsi="Times New Roman"/>
          <w:color w:val="000000" w:themeColor="text1"/>
          <w:sz w:val="28"/>
          <w:szCs w:val="28"/>
        </w:rPr>
        <w:t xml:space="preserve"> </w:t>
      </w:r>
      <w:r w:rsidRPr="00C70C17">
        <w:rPr>
          <w:rFonts w:ascii="Times New Roman" w:hAnsi="Times New Roman"/>
          <w:color w:val="000000" w:themeColor="text1"/>
          <w:sz w:val="28"/>
          <w:szCs w:val="28"/>
        </w:rPr>
        <w:t>знань, тестуванням, організація</w:t>
      </w:r>
      <w:r w:rsidR="00C70C17" w:rsidRPr="00C70C17">
        <w:rPr>
          <w:rFonts w:ascii="Times New Roman" w:hAnsi="Times New Roman"/>
          <w:color w:val="000000" w:themeColor="text1"/>
          <w:sz w:val="28"/>
          <w:szCs w:val="28"/>
        </w:rPr>
        <w:t xml:space="preserve"> </w:t>
      </w:r>
      <w:r w:rsidRPr="00C70C17">
        <w:rPr>
          <w:rFonts w:ascii="Times New Roman" w:hAnsi="Times New Roman"/>
          <w:color w:val="000000" w:themeColor="text1"/>
          <w:sz w:val="28"/>
          <w:szCs w:val="28"/>
        </w:rPr>
        <w:t>олімпіад та конкурсів з пропонуванням</w:t>
      </w:r>
      <w:r w:rsidR="00C70C17" w:rsidRPr="00C70C17">
        <w:rPr>
          <w:rFonts w:ascii="Times New Roman" w:hAnsi="Times New Roman"/>
          <w:color w:val="000000" w:themeColor="text1"/>
          <w:sz w:val="28"/>
          <w:szCs w:val="28"/>
        </w:rPr>
        <w:t xml:space="preserve"> </w:t>
      </w:r>
      <w:r w:rsidRPr="00C70C17">
        <w:rPr>
          <w:rFonts w:ascii="Times New Roman" w:hAnsi="Times New Roman"/>
          <w:color w:val="000000" w:themeColor="text1"/>
          <w:sz w:val="28"/>
          <w:szCs w:val="28"/>
        </w:rPr>
        <w:t>вирішення</w:t>
      </w:r>
      <w:r w:rsidR="00C70C17" w:rsidRPr="00C70C17">
        <w:rPr>
          <w:rFonts w:ascii="Times New Roman" w:hAnsi="Times New Roman"/>
          <w:color w:val="000000" w:themeColor="text1"/>
          <w:sz w:val="28"/>
          <w:szCs w:val="28"/>
        </w:rPr>
        <w:t xml:space="preserve"> </w:t>
      </w:r>
      <w:r w:rsidRPr="00C70C17">
        <w:rPr>
          <w:rFonts w:ascii="Times New Roman" w:hAnsi="Times New Roman"/>
          <w:color w:val="000000" w:themeColor="text1"/>
          <w:sz w:val="28"/>
          <w:szCs w:val="28"/>
        </w:rPr>
        <w:t>завдань, що</w:t>
      </w:r>
      <w:r w:rsidR="00C70C17" w:rsidRPr="00C70C17">
        <w:rPr>
          <w:rFonts w:ascii="Times New Roman" w:hAnsi="Times New Roman"/>
          <w:color w:val="000000" w:themeColor="text1"/>
          <w:sz w:val="28"/>
          <w:szCs w:val="28"/>
        </w:rPr>
        <w:t xml:space="preserve"> </w:t>
      </w:r>
      <w:r w:rsidRPr="00C70C17">
        <w:rPr>
          <w:rFonts w:ascii="Times New Roman" w:hAnsi="Times New Roman"/>
          <w:color w:val="000000" w:themeColor="text1"/>
          <w:sz w:val="28"/>
          <w:szCs w:val="28"/>
        </w:rPr>
        <w:t>потребують</w:t>
      </w:r>
      <w:r w:rsidR="00C70C17" w:rsidRPr="00C70C17">
        <w:rPr>
          <w:rFonts w:ascii="Times New Roman" w:hAnsi="Times New Roman"/>
          <w:color w:val="000000" w:themeColor="text1"/>
          <w:sz w:val="28"/>
          <w:szCs w:val="28"/>
        </w:rPr>
        <w:t xml:space="preserve"> </w:t>
      </w:r>
      <w:r w:rsidRPr="00C70C17">
        <w:rPr>
          <w:rFonts w:ascii="Times New Roman" w:hAnsi="Times New Roman"/>
          <w:color w:val="000000" w:themeColor="text1"/>
          <w:sz w:val="28"/>
          <w:szCs w:val="28"/>
        </w:rPr>
        <w:t>застосування</w:t>
      </w:r>
      <w:r w:rsidR="00C70C17" w:rsidRPr="00C70C17">
        <w:rPr>
          <w:rFonts w:ascii="Times New Roman" w:hAnsi="Times New Roman"/>
          <w:color w:val="000000" w:themeColor="text1"/>
          <w:sz w:val="28"/>
          <w:szCs w:val="28"/>
        </w:rPr>
        <w:t xml:space="preserve"> </w:t>
      </w:r>
      <w:r w:rsidRPr="00C70C17">
        <w:rPr>
          <w:rFonts w:ascii="Times New Roman" w:hAnsi="Times New Roman"/>
          <w:color w:val="000000" w:themeColor="text1"/>
          <w:sz w:val="28"/>
          <w:szCs w:val="28"/>
        </w:rPr>
        <w:t>різноманітних</w:t>
      </w:r>
      <w:r w:rsidR="00C70C17" w:rsidRPr="00C70C17">
        <w:rPr>
          <w:rFonts w:ascii="Times New Roman" w:hAnsi="Times New Roman"/>
          <w:color w:val="000000" w:themeColor="text1"/>
          <w:sz w:val="28"/>
          <w:szCs w:val="28"/>
        </w:rPr>
        <w:t xml:space="preserve"> </w:t>
      </w:r>
      <w:r w:rsidRPr="00C70C17">
        <w:rPr>
          <w:rFonts w:ascii="Times New Roman" w:hAnsi="Times New Roman"/>
          <w:color w:val="000000" w:themeColor="text1"/>
          <w:sz w:val="28"/>
          <w:szCs w:val="28"/>
        </w:rPr>
        <w:t>знань, компетентностей та мають</w:t>
      </w:r>
      <w:r w:rsidR="00C70C17" w:rsidRPr="00C70C17">
        <w:rPr>
          <w:rFonts w:ascii="Times New Roman" w:hAnsi="Times New Roman"/>
          <w:color w:val="000000" w:themeColor="text1"/>
          <w:sz w:val="28"/>
          <w:szCs w:val="28"/>
        </w:rPr>
        <w:t xml:space="preserve"> </w:t>
      </w:r>
      <w:r w:rsidR="00C70C17">
        <w:rPr>
          <w:rFonts w:ascii="Times New Roman" w:hAnsi="Times New Roman"/>
          <w:color w:val="000000" w:themeColor="text1"/>
          <w:sz w:val="28"/>
          <w:szCs w:val="28"/>
        </w:rPr>
        <w:t>практичне</w:t>
      </w:r>
      <w:r w:rsidR="00C70C17" w:rsidRPr="00C70C17">
        <w:rPr>
          <w:rFonts w:ascii="Times New Roman" w:hAnsi="Times New Roman"/>
          <w:color w:val="000000" w:themeColor="text1"/>
          <w:sz w:val="28"/>
          <w:szCs w:val="28"/>
        </w:rPr>
        <w:t xml:space="preserve"> </w:t>
      </w:r>
      <w:r w:rsidRPr="00C70C17">
        <w:rPr>
          <w:rFonts w:ascii="Times New Roman" w:hAnsi="Times New Roman"/>
          <w:color w:val="000000" w:themeColor="text1"/>
          <w:sz w:val="28"/>
          <w:szCs w:val="28"/>
        </w:rPr>
        <w:t xml:space="preserve">значення. </w:t>
      </w:r>
    </w:p>
    <w:p w:rsidR="00C70C17" w:rsidRDefault="00C70C17" w:rsidP="00054E7C">
      <w:pPr>
        <w:tabs>
          <w:tab w:val="left" w:pos="9639"/>
        </w:tabs>
        <w:spacing w:after="0" w:line="240" w:lineRule="auto"/>
        <w:rPr>
          <w:sz w:val="28"/>
          <w:szCs w:val="28"/>
        </w:rPr>
      </w:pPr>
    </w:p>
    <w:p w:rsidR="00F80399" w:rsidRDefault="00F80399" w:rsidP="00054E7C">
      <w:pPr>
        <w:spacing w:before="67" w:after="0" w:line="240" w:lineRule="auto"/>
        <w:jc w:val="both"/>
        <w:rPr>
          <w:rFonts w:ascii="Times New Roman" w:eastAsia="Times New Roman" w:hAnsi="Times New Roman" w:cs="Times New Roman"/>
          <w:b/>
          <w:sz w:val="24"/>
          <w:szCs w:val="20"/>
        </w:rPr>
      </w:pPr>
    </w:p>
    <w:p w:rsidR="00F241FD" w:rsidRDefault="00F241FD" w:rsidP="00054E7C">
      <w:pPr>
        <w:spacing w:before="67" w:after="0" w:line="240" w:lineRule="auto"/>
        <w:jc w:val="both"/>
        <w:rPr>
          <w:rFonts w:ascii="Times New Roman" w:eastAsia="Times New Roman" w:hAnsi="Times New Roman" w:cs="Times New Roman"/>
          <w:b/>
          <w:sz w:val="24"/>
          <w:szCs w:val="20"/>
        </w:rPr>
      </w:pPr>
    </w:p>
    <w:p w:rsidR="00F241FD" w:rsidRDefault="00F241FD" w:rsidP="00054E7C">
      <w:pPr>
        <w:spacing w:before="67" w:after="0" w:line="240" w:lineRule="auto"/>
        <w:jc w:val="both"/>
        <w:rPr>
          <w:rFonts w:ascii="Times New Roman" w:eastAsia="Times New Roman" w:hAnsi="Times New Roman" w:cs="Times New Roman"/>
          <w:b/>
          <w:sz w:val="24"/>
          <w:szCs w:val="20"/>
        </w:rPr>
      </w:pPr>
    </w:p>
    <w:p w:rsidR="00F241FD" w:rsidRDefault="00F241FD" w:rsidP="00054E7C">
      <w:pPr>
        <w:spacing w:before="67" w:after="0" w:line="240" w:lineRule="auto"/>
        <w:jc w:val="both"/>
        <w:rPr>
          <w:rFonts w:ascii="Times New Roman" w:eastAsia="Times New Roman" w:hAnsi="Times New Roman" w:cs="Times New Roman"/>
          <w:b/>
          <w:sz w:val="24"/>
          <w:szCs w:val="20"/>
        </w:rPr>
      </w:pPr>
    </w:p>
    <w:p w:rsidR="00F241FD" w:rsidRDefault="00F241FD" w:rsidP="00054E7C">
      <w:pPr>
        <w:spacing w:before="67" w:after="0" w:line="240" w:lineRule="auto"/>
        <w:jc w:val="both"/>
        <w:rPr>
          <w:rFonts w:ascii="Times New Roman" w:eastAsia="Times New Roman" w:hAnsi="Times New Roman" w:cs="Times New Roman"/>
          <w:b/>
          <w:sz w:val="24"/>
          <w:szCs w:val="20"/>
        </w:rPr>
      </w:pPr>
    </w:p>
    <w:p w:rsidR="00F241FD" w:rsidRDefault="00F241FD" w:rsidP="00054E7C">
      <w:pPr>
        <w:spacing w:before="67" w:after="0" w:line="240" w:lineRule="auto"/>
        <w:jc w:val="both"/>
        <w:rPr>
          <w:rFonts w:ascii="Times New Roman" w:eastAsia="Times New Roman" w:hAnsi="Times New Roman" w:cs="Times New Roman"/>
          <w:b/>
          <w:sz w:val="24"/>
          <w:szCs w:val="20"/>
        </w:rPr>
      </w:pPr>
    </w:p>
    <w:p w:rsidR="00F241FD" w:rsidRDefault="00F241FD" w:rsidP="00054E7C">
      <w:pPr>
        <w:spacing w:before="67" w:after="0" w:line="240" w:lineRule="auto"/>
        <w:jc w:val="both"/>
        <w:rPr>
          <w:rFonts w:ascii="Times New Roman" w:eastAsia="Times New Roman" w:hAnsi="Times New Roman" w:cs="Times New Roman"/>
          <w:b/>
          <w:sz w:val="24"/>
          <w:szCs w:val="20"/>
        </w:rPr>
      </w:pPr>
    </w:p>
    <w:p w:rsidR="00F241FD" w:rsidRDefault="00F241FD" w:rsidP="00054E7C">
      <w:pPr>
        <w:spacing w:before="67" w:after="0" w:line="240" w:lineRule="auto"/>
        <w:jc w:val="both"/>
        <w:rPr>
          <w:rFonts w:ascii="Times New Roman" w:eastAsia="Times New Roman" w:hAnsi="Times New Roman" w:cs="Times New Roman"/>
          <w:b/>
          <w:sz w:val="24"/>
          <w:szCs w:val="20"/>
        </w:rPr>
      </w:pPr>
    </w:p>
    <w:p w:rsidR="00F241FD" w:rsidRDefault="00F241FD" w:rsidP="00054E7C">
      <w:pPr>
        <w:spacing w:before="67" w:after="0" w:line="240" w:lineRule="auto"/>
        <w:jc w:val="both"/>
        <w:rPr>
          <w:rFonts w:ascii="Times New Roman" w:eastAsia="Times New Roman" w:hAnsi="Times New Roman" w:cs="Times New Roman"/>
          <w:b/>
          <w:sz w:val="24"/>
          <w:szCs w:val="20"/>
        </w:rPr>
      </w:pPr>
    </w:p>
    <w:p w:rsidR="00F241FD" w:rsidRDefault="00F241FD" w:rsidP="00054E7C">
      <w:pPr>
        <w:spacing w:before="67" w:after="0" w:line="240" w:lineRule="auto"/>
        <w:jc w:val="both"/>
        <w:rPr>
          <w:rFonts w:ascii="Times New Roman" w:eastAsia="Times New Roman" w:hAnsi="Times New Roman" w:cs="Times New Roman"/>
          <w:b/>
          <w:sz w:val="24"/>
          <w:szCs w:val="20"/>
        </w:rPr>
      </w:pPr>
    </w:p>
    <w:p w:rsidR="00F241FD" w:rsidRDefault="00F241FD" w:rsidP="00054E7C">
      <w:pPr>
        <w:spacing w:before="67" w:after="0" w:line="240" w:lineRule="auto"/>
        <w:jc w:val="both"/>
        <w:rPr>
          <w:rFonts w:ascii="Times New Roman" w:eastAsia="Times New Roman" w:hAnsi="Times New Roman" w:cs="Times New Roman"/>
          <w:b/>
          <w:sz w:val="24"/>
          <w:szCs w:val="20"/>
        </w:rPr>
      </w:pPr>
    </w:p>
    <w:p w:rsidR="00F241FD" w:rsidRDefault="00F241FD" w:rsidP="00054E7C">
      <w:pPr>
        <w:spacing w:before="67" w:after="0" w:line="240" w:lineRule="auto"/>
        <w:jc w:val="both"/>
        <w:rPr>
          <w:rFonts w:ascii="Times New Roman" w:eastAsia="Times New Roman" w:hAnsi="Times New Roman" w:cs="Times New Roman"/>
          <w:b/>
          <w:sz w:val="24"/>
          <w:szCs w:val="20"/>
        </w:rPr>
      </w:pPr>
    </w:p>
    <w:p w:rsidR="00F241FD" w:rsidRDefault="00F241FD" w:rsidP="00054E7C">
      <w:pPr>
        <w:spacing w:before="67" w:after="0" w:line="240" w:lineRule="auto"/>
        <w:jc w:val="both"/>
        <w:rPr>
          <w:rFonts w:ascii="Times New Roman" w:eastAsia="Times New Roman" w:hAnsi="Times New Roman" w:cs="Times New Roman"/>
          <w:b/>
          <w:sz w:val="24"/>
          <w:szCs w:val="20"/>
        </w:rPr>
      </w:pPr>
    </w:p>
    <w:p w:rsidR="00F241FD" w:rsidRDefault="00F241FD" w:rsidP="00054E7C">
      <w:pPr>
        <w:spacing w:before="67" w:after="0" w:line="240" w:lineRule="auto"/>
        <w:jc w:val="both"/>
        <w:rPr>
          <w:rFonts w:ascii="Times New Roman" w:eastAsia="Times New Roman" w:hAnsi="Times New Roman" w:cs="Times New Roman"/>
          <w:b/>
          <w:sz w:val="24"/>
          <w:szCs w:val="20"/>
        </w:rPr>
      </w:pPr>
    </w:p>
    <w:p w:rsidR="00F241FD" w:rsidRDefault="00F241FD" w:rsidP="00054E7C">
      <w:pPr>
        <w:spacing w:before="67" w:after="0" w:line="240" w:lineRule="auto"/>
        <w:jc w:val="both"/>
        <w:rPr>
          <w:rFonts w:ascii="Times New Roman" w:eastAsia="Times New Roman" w:hAnsi="Times New Roman" w:cs="Times New Roman"/>
          <w:b/>
          <w:sz w:val="24"/>
          <w:szCs w:val="20"/>
        </w:rPr>
      </w:pPr>
    </w:p>
    <w:p w:rsidR="00F241FD" w:rsidRDefault="00F241FD" w:rsidP="00054E7C">
      <w:pPr>
        <w:spacing w:before="67" w:after="0" w:line="240" w:lineRule="auto"/>
        <w:jc w:val="both"/>
        <w:rPr>
          <w:rFonts w:ascii="Times New Roman" w:eastAsia="Times New Roman" w:hAnsi="Times New Roman" w:cs="Times New Roman"/>
          <w:b/>
          <w:sz w:val="24"/>
          <w:szCs w:val="20"/>
        </w:rPr>
      </w:pPr>
    </w:p>
    <w:p w:rsidR="00F241FD" w:rsidRDefault="00F241FD" w:rsidP="00054E7C">
      <w:pPr>
        <w:spacing w:before="67" w:after="0" w:line="240" w:lineRule="auto"/>
        <w:jc w:val="both"/>
        <w:rPr>
          <w:rFonts w:ascii="Times New Roman" w:eastAsia="Times New Roman" w:hAnsi="Times New Roman" w:cs="Times New Roman"/>
          <w:b/>
          <w:sz w:val="24"/>
          <w:szCs w:val="20"/>
        </w:rPr>
      </w:pPr>
    </w:p>
    <w:p w:rsidR="00F241FD" w:rsidRDefault="00F241FD" w:rsidP="00054E7C">
      <w:pPr>
        <w:spacing w:before="67" w:after="0" w:line="240" w:lineRule="auto"/>
        <w:jc w:val="both"/>
        <w:rPr>
          <w:rFonts w:ascii="Times New Roman" w:eastAsia="Times New Roman" w:hAnsi="Times New Roman" w:cs="Times New Roman"/>
          <w:b/>
          <w:sz w:val="24"/>
          <w:szCs w:val="20"/>
        </w:rPr>
      </w:pPr>
    </w:p>
    <w:p w:rsidR="00F241FD" w:rsidRDefault="00F241FD" w:rsidP="00054E7C">
      <w:pPr>
        <w:spacing w:before="67" w:after="0" w:line="240" w:lineRule="auto"/>
        <w:jc w:val="both"/>
        <w:rPr>
          <w:rFonts w:ascii="Times New Roman" w:eastAsia="Times New Roman" w:hAnsi="Times New Roman" w:cs="Times New Roman"/>
          <w:b/>
          <w:sz w:val="24"/>
          <w:szCs w:val="20"/>
        </w:rPr>
      </w:pPr>
    </w:p>
    <w:p w:rsidR="00F241FD" w:rsidRDefault="00F241FD" w:rsidP="00054E7C">
      <w:pPr>
        <w:spacing w:before="67" w:after="0" w:line="240" w:lineRule="auto"/>
        <w:jc w:val="both"/>
        <w:rPr>
          <w:rFonts w:ascii="Times New Roman" w:eastAsia="Times New Roman" w:hAnsi="Times New Roman" w:cs="Times New Roman"/>
          <w:b/>
          <w:sz w:val="24"/>
          <w:szCs w:val="20"/>
        </w:rPr>
      </w:pPr>
    </w:p>
    <w:p w:rsidR="00F241FD" w:rsidRDefault="00F241FD" w:rsidP="00054E7C">
      <w:pPr>
        <w:spacing w:before="67" w:after="0" w:line="240" w:lineRule="auto"/>
        <w:jc w:val="both"/>
        <w:rPr>
          <w:rFonts w:ascii="Times New Roman" w:eastAsia="Times New Roman" w:hAnsi="Times New Roman" w:cs="Times New Roman"/>
          <w:b/>
          <w:sz w:val="24"/>
          <w:szCs w:val="20"/>
        </w:rPr>
      </w:pPr>
    </w:p>
    <w:p w:rsidR="00F241FD" w:rsidRDefault="00F241FD" w:rsidP="00054E7C">
      <w:pPr>
        <w:spacing w:before="67" w:after="0" w:line="240" w:lineRule="auto"/>
        <w:jc w:val="both"/>
        <w:rPr>
          <w:rFonts w:ascii="Times New Roman" w:eastAsia="Times New Roman" w:hAnsi="Times New Roman" w:cs="Times New Roman"/>
          <w:b/>
          <w:sz w:val="24"/>
          <w:szCs w:val="20"/>
        </w:rPr>
      </w:pPr>
    </w:p>
    <w:p w:rsidR="00F241FD" w:rsidRDefault="00F241FD" w:rsidP="00054E7C">
      <w:pPr>
        <w:spacing w:before="67" w:after="0" w:line="240" w:lineRule="auto"/>
        <w:jc w:val="both"/>
        <w:rPr>
          <w:rFonts w:ascii="Times New Roman" w:eastAsia="Times New Roman" w:hAnsi="Times New Roman" w:cs="Times New Roman"/>
          <w:b/>
          <w:sz w:val="24"/>
          <w:szCs w:val="20"/>
        </w:rPr>
      </w:pPr>
    </w:p>
    <w:p w:rsidR="00F241FD" w:rsidRDefault="00F241FD" w:rsidP="00054E7C">
      <w:pPr>
        <w:spacing w:before="67" w:after="0" w:line="240" w:lineRule="auto"/>
        <w:jc w:val="both"/>
        <w:rPr>
          <w:rFonts w:ascii="Times New Roman" w:eastAsia="Times New Roman" w:hAnsi="Times New Roman" w:cs="Times New Roman"/>
          <w:b/>
          <w:sz w:val="24"/>
          <w:szCs w:val="20"/>
        </w:rPr>
      </w:pPr>
    </w:p>
    <w:p w:rsidR="00283A0D" w:rsidRDefault="00283A0D" w:rsidP="00054E7C">
      <w:pPr>
        <w:spacing w:before="67" w:after="0" w:line="240" w:lineRule="auto"/>
        <w:jc w:val="both"/>
        <w:rPr>
          <w:rFonts w:ascii="Times New Roman" w:eastAsia="Times New Roman" w:hAnsi="Times New Roman" w:cs="Times New Roman"/>
          <w:b/>
          <w:sz w:val="24"/>
          <w:szCs w:val="20"/>
        </w:rPr>
      </w:pPr>
    </w:p>
    <w:p w:rsidR="00283A0D" w:rsidRDefault="00283A0D" w:rsidP="00054E7C">
      <w:pPr>
        <w:spacing w:before="67" w:after="0" w:line="240" w:lineRule="auto"/>
        <w:jc w:val="both"/>
        <w:rPr>
          <w:rFonts w:ascii="Times New Roman" w:eastAsia="Times New Roman" w:hAnsi="Times New Roman" w:cs="Times New Roman"/>
          <w:b/>
          <w:sz w:val="24"/>
          <w:szCs w:val="20"/>
        </w:rPr>
      </w:pPr>
    </w:p>
    <w:p w:rsidR="00283A0D" w:rsidRDefault="00283A0D" w:rsidP="00054E7C">
      <w:pPr>
        <w:spacing w:before="67" w:after="0" w:line="240" w:lineRule="auto"/>
        <w:jc w:val="both"/>
        <w:rPr>
          <w:rFonts w:ascii="Times New Roman" w:eastAsia="Times New Roman" w:hAnsi="Times New Roman" w:cs="Times New Roman"/>
          <w:b/>
          <w:sz w:val="24"/>
          <w:szCs w:val="20"/>
        </w:rPr>
      </w:pPr>
    </w:p>
    <w:p w:rsidR="00283A0D" w:rsidRDefault="00283A0D" w:rsidP="00054E7C">
      <w:pPr>
        <w:spacing w:before="67" w:after="0" w:line="240" w:lineRule="auto"/>
        <w:jc w:val="both"/>
        <w:rPr>
          <w:rFonts w:ascii="Times New Roman" w:eastAsia="Times New Roman" w:hAnsi="Times New Roman" w:cs="Times New Roman"/>
          <w:b/>
          <w:sz w:val="24"/>
          <w:szCs w:val="20"/>
        </w:rPr>
      </w:pPr>
    </w:p>
    <w:p w:rsidR="00283A0D" w:rsidRDefault="00283A0D" w:rsidP="00054E7C">
      <w:pPr>
        <w:spacing w:before="67" w:after="0" w:line="240" w:lineRule="auto"/>
        <w:jc w:val="both"/>
        <w:rPr>
          <w:rFonts w:ascii="Times New Roman" w:eastAsia="Times New Roman" w:hAnsi="Times New Roman" w:cs="Times New Roman"/>
          <w:b/>
          <w:sz w:val="24"/>
          <w:szCs w:val="20"/>
        </w:rPr>
      </w:pPr>
    </w:p>
    <w:p w:rsidR="00283A0D" w:rsidRDefault="00283A0D" w:rsidP="00054E7C">
      <w:pPr>
        <w:spacing w:before="67" w:after="0" w:line="240" w:lineRule="auto"/>
        <w:jc w:val="both"/>
        <w:rPr>
          <w:rFonts w:ascii="Times New Roman" w:eastAsia="Times New Roman" w:hAnsi="Times New Roman" w:cs="Times New Roman"/>
          <w:b/>
          <w:sz w:val="24"/>
          <w:szCs w:val="20"/>
        </w:rPr>
      </w:pPr>
    </w:p>
    <w:p w:rsidR="00283A0D" w:rsidRDefault="00283A0D" w:rsidP="00054E7C">
      <w:pPr>
        <w:spacing w:before="67" w:after="0" w:line="240" w:lineRule="auto"/>
        <w:jc w:val="both"/>
        <w:rPr>
          <w:rFonts w:ascii="Times New Roman" w:eastAsia="Times New Roman" w:hAnsi="Times New Roman" w:cs="Times New Roman"/>
          <w:b/>
          <w:sz w:val="24"/>
          <w:szCs w:val="20"/>
        </w:rPr>
      </w:pPr>
    </w:p>
    <w:p w:rsidR="00283A0D" w:rsidRDefault="00283A0D" w:rsidP="00054E7C">
      <w:pPr>
        <w:spacing w:before="67" w:after="0" w:line="240" w:lineRule="auto"/>
        <w:jc w:val="both"/>
        <w:rPr>
          <w:rFonts w:ascii="Times New Roman" w:eastAsia="Times New Roman" w:hAnsi="Times New Roman" w:cs="Times New Roman"/>
          <w:b/>
          <w:sz w:val="24"/>
          <w:szCs w:val="20"/>
        </w:rPr>
      </w:pPr>
    </w:p>
    <w:p w:rsidR="00F241FD" w:rsidRDefault="00F241FD" w:rsidP="00054E7C">
      <w:pPr>
        <w:spacing w:before="67" w:after="0" w:line="240" w:lineRule="auto"/>
        <w:jc w:val="both"/>
        <w:rPr>
          <w:rFonts w:ascii="Times New Roman" w:eastAsia="Times New Roman" w:hAnsi="Times New Roman" w:cs="Times New Roman"/>
          <w:b/>
          <w:sz w:val="24"/>
          <w:szCs w:val="20"/>
        </w:rPr>
      </w:pPr>
    </w:p>
    <w:p w:rsidR="00F241FD" w:rsidRDefault="00F241FD" w:rsidP="00054E7C">
      <w:pPr>
        <w:spacing w:before="67" w:after="0" w:line="240" w:lineRule="auto"/>
        <w:jc w:val="both"/>
        <w:rPr>
          <w:rFonts w:ascii="Times New Roman" w:eastAsia="Times New Roman" w:hAnsi="Times New Roman" w:cs="Times New Roman"/>
          <w:b/>
          <w:sz w:val="24"/>
          <w:szCs w:val="20"/>
        </w:rPr>
      </w:pPr>
    </w:p>
    <w:p w:rsidR="00F241FD" w:rsidRDefault="00F241FD" w:rsidP="00054E7C">
      <w:pPr>
        <w:spacing w:before="67" w:after="0" w:line="240" w:lineRule="auto"/>
        <w:jc w:val="both"/>
        <w:rPr>
          <w:rFonts w:ascii="Times New Roman" w:eastAsia="Times New Roman" w:hAnsi="Times New Roman" w:cs="Times New Roman"/>
          <w:b/>
          <w:sz w:val="24"/>
          <w:szCs w:val="20"/>
        </w:rPr>
      </w:pPr>
    </w:p>
    <w:p w:rsidR="00F241FD" w:rsidRDefault="00F241FD" w:rsidP="00054E7C">
      <w:pPr>
        <w:spacing w:before="67" w:after="0" w:line="240" w:lineRule="auto"/>
        <w:jc w:val="both"/>
        <w:rPr>
          <w:rFonts w:ascii="Times New Roman" w:eastAsia="Times New Roman" w:hAnsi="Times New Roman" w:cs="Times New Roman"/>
          <w:b/>
          <w:sz w:val="24"/>
          <w:szCs w:val="20"/>
        </w:rPr>
      </w:pPr>
    </w:p>
    <w:p w:rsidR="00F241FD" w:rsidRDefault="00F241FD" w:rsidP="00054E7C">
      <w:pPr>
        <w:spacing w:before="67" w:after="0" w:line="240" w:lineRule="auto"/>
        <w:jc w:val="both"/>
        <w:rPr>
          <w:rFonts w:ascii="Times New Roman" w:eastAsia="Times New Roman" w:hAnsi="Times New Roman" w:cs="Times New Roman"/>
          <w:b/>
          <w:sz w:val="24"/>
          <w:szCs w:val="20"/>
        </w:rPr>
      </w:pPr>
    </w:p>
    <w:p w:rsidR="00F241FD" w:rsidRDefault="00F241FD" w:rsidP="00054E7C">
      <w:pPr>
        <w:spacing w:before="67" w:after="0" w:line="240" w:lineRule="auto"/>
        <w:jc w:val="both"/>
        <w:rPr>
          <w:rFonts w:ascii="Times New Roman" w:eastAsia="Times New Roman" w:hAnsi="Times New Roman" w:cs="Times New Roman"/>
          <w:b/>
          <w:sz w:val="24"/>
          <w:szCs w:val="20"/>
        </w:rPr>
      </w:pPr>
    </w:p>
    <w:p w:rsidR="00283A0D" w:rsidRPr="00283A0D" w:rsidRDefault="00283A0D" w:rsidP="00283A0D">
      <w:pPr>
        <w:spacing w:before="67" w:after="0" w:line="240" w:lineRule="auto"/>
        <w:jc w:val="right"/>
        <w:rPr>
          <w:rFonts w:ascii="Times New Roman" w:eastAsia="Times New Roman" w:hAnsi="Times New Roman" w:cs="Times New Roman"/>
          <w:b/>
          <w:sz w:val="20"/>
          <w:szCs w:val="20"/>
          <w:lang w:val="ru-RU" w:eastAsia="ru-RU"/>
        </w:rPr>
      </w:pPr>
      <w:r w:rsidRPr="00283A0D">
        <w:rPr>
          <w:rFonts w:ascii="Times New Roman" w:eastAsia="Times New Roman" w:hAnsi="Times New Roman" w:cs="Times New Roman"/>
          <w:b/>
          <w:sz w:val="20"/>
          <w:szCs w:val="20"/>
          <w:lang w:val="ru-RU" w:eastAsia="ru-RU"/>
        </w:rPr>
        <w:lastRenderedPageBreak/>
        <w:t>Додаток</w:t>
      </w:r>
      <w:r w:rsidR="00480764">
        <w:rPr>
          <w:rFonts w:ascii="Times New Roman" w:eastAsia="Times New Roman" w:hAnsi="Times New Roman" w:cs="Times New Roman"/>
          <w:b/>
          <w:sz w:val="20"/>
          <w:szCs w:val="20"/>
          <w:lang w:val="ru-RU" w:eastAsia="ru-RU"/>
        </w:rPr>
        <w:t xml:space="preserve"> </w:t>
      </w:r>
      <w:r w:rsidRPr="00283A0D">
        <w:rPr>
          <w:rFonts w:ascii="Times New Roman" w:eastAsia="Times New Roman" w:hAnsi="Times New Roman" w:cs="Times New Roman"/>
          <w:b/>
          <w:sz w:val="20"/>
          <w:szCs w:val="20"/>
          <w:lang w:val="ru-RU" w:eastAsia="ru-RU"/>
        </w:rPr>
        <w:t>1</w:t>
      </w:r>
    </w:p>
    <w:p w:rsidR="00283A0D" w:rsidRDefault="00283A0D" w:rsidP="00283A0D">
      <w:pPr>
        <w:spacing w:after="0" w:line="240" w:lineRule="auto"/>
        <w:jc w:val="right"/>
        <w:rPr>
          <w:rFonts w:ascii="Times New Roman" w:eastAsia="Times New Roman" w:hAnsi="Times New Roman" w:cs="Times New Roman"/>
          <w:sz w:val="20"/>
          <w:szCs w:val="20"/>
          <w:lang w:val="ru-RU" w:eastAsia="ru-RU"/>
        </w:rPr>
      </w:pPr>
      <w:r w:rsidRPr="00283A0D">
        <w:rPr>
          <w:rFonts w:ascii="Times New Roman" w:eastAsia="Times New Roman" w:hAnsi="Times New Roman" w:cs="Times New Roman"/>
          <w:sz w:val="20"/>
          <w:szCs w:val="20"/>
          <w:lang w:val="ru-RU" w:eastAsia="ru-RU"/>
        </w:rPr>
        <w:t xml:space="preserve">складений відповідно </w:t>
      </w:r>
    </w:p>
    <w:p w:rsidR="00283A0D" w:rsidRDefault="00283A0D" w:rsidP="00283A0D">
      <w:pPr>
        <w:spacing w:after="0" w:line="240" w:lineRule="auto"/>
        <w:jc w:val="right"/>
        <w:rPr>
          <w:rFonts w:ascii="Times New Roman" w:eastAsia="Times New Roman" w:hAnsi="Times New Roman" w:cs="Times New Roman"/>
          <w:sz w:val="20"/>
          <w:szCs w:val="20"/>
          <w:lang w:val="ru-RU" w:eastAsia="ru-RU"/>
        </w:rPr>
      </w:pPr>
      <w:r w:rsidRPr="00283A0D">
        <w:rPr>
          <w:rFonts w:ascii="Times New Roman" w:eastAsia="Times New Roman" w:hAnsi="Times New Roman" w:cs="Times New Roman"/>
          <w:sz w:val="20"/>
          <w:szCs w:val="20"/>
          <w:lang w:val="ru-RU" w:eastAsia="ru-RU"/>
        </w:rPr>
        <w:t xml:space="preserve">до таблиці 1типової освітньої </w:t>
      </w:r>
    </w:p>
    <w:p w:rsidR="00283A0D" w:rsidRPr="00283A0D" w:rsidRDefault="00283A0D" w:rsidP="00283A0D">
      <w:pPr>
        <w:spacing w:after="0" w:line="240" w:lineRule="auto"/>
        <w:jc w:val="right"/>
        <w:rPr>
          <w:rFonts w:ascii="Times New Roman" w:eastAsia="Times New Roman" w:hAnsi="Times New Roman" w:cs="Times New Roman"/>
          <w:sz w:val="20"/>
          <w:szCs w:val="20"/>
          <w:lang w:val="ru-RU" w:eastAsia="ru-RU"/>
        </w:rPr>
      </w:pPr>
      <w:r w:rsidRPr="00283A0D">
        <w:rPr>
          <w:rFonts w:ascii="Times New Roman" w:eastAsia="Times New Roman" w:hAnsi="Times New Roman" w:cs="Times New Roman"/>
          <w:sz w:val="20"/>
          <w:szCs w:val="20"/>
          <w:lang w:val="ru-RU" w:eastAsia="ru-RU"/>
        </w:rPr>
        <w:t>програми початкової освіти НУШ-2,</w:t>
      </w:r>
    </w:p>
    <w:p w:rsidR="00283A0D" w:rsidRPr="00283A0D" w:rsidRDefault="00283A0D" w:rsidP="00283A0D">
      <w:pPr>
        <w:spacing w:after="0" w:line="240" w:lineRule="auto"/>
        <w:jc w:val="right"/>
        <w:rPr>
          <w:rFonts w:ascii="Times New Roman" w:eastAsia="Times New Roman" w:hAnsi="Times New Roman" w:cs="Times New Roman"/>
          <w:sz w:val="20"/>
          <w:szCs w:val="20"/>
          <w:lang w:val="ru-RU" w:eastAsia="ru-RU"/>
        </w:rPr>
      </w:pPr>
      <w:r w:rsidRPr="00283A0D">
        <w:rPr>
          <w:rFonts w:ascii="Times New Roman" w:eastAsia="Times New Roman" w:hAnsi="Times New Roman" w:cs="Times New Roman"/>
          <w:sz w:val="20"/>
          <w:szCs w:val="20"/>
          <w:lang w:val="ru-RU" w:eastAsia="ru-RU"/>
        </w:rPr>
        <w:t xml:space="preserve">розробленою </w:t>
      </w:r>
      <w:proofErr w:type="gramStart"/>
      <w:r w:rsidRPr="00283A0D">
        <w:rPr>
          <w:rFonts w:ascii="Times New Roman" w:eastAsia="Times New Roman" w:hAnsi="Times New Roman" w:cs="Times New Roman"/>
          <w:sz w:val="20"/>
          <w:szCs w:val="20"/>
          <w:lang w:val="ru-RU" w:eastAsia="ru-RU"/>
        </w:rPr>
        <w:t>п</w:t>
      </w:r>
      <w:proofErr w:type="gramEnd"/>
      <w:r w:rsidRPr="00283A0D">
        <w:rPr>
          <w:rFonts w:ascii="Times New Roman" w:eastAsia="Times New Roman" w:hAnsi="Times New Roman" w:cs="Times New Roman"/>
          <w:sz w:val="20"/>
          <w:szCs w:val="20"/>
          <w:lang w:val="ru-RU" w:eastAsia="ru-RU"/>
        </w:rPr>
        <w:t xml:space="preserve">ід керівництвом </w:t>
      </w:r>
    </w:p>
    <w:p w:rsidR="00283A0D" w:rsidRPr="00283A0D" w:rsidRDefault="00283A0D" w:rsidP="00283A0D">
      <w:pPr>
        <w:spacing w:after="0" w:line="240" w:lineRule="auto"/>
        <w:jc w:val="right"/>
        <w:rPr>
          <w:rFonts w:ascii="Times New Roman" w:eastAsia="Times New Roman" w:hAnsi="Times New Roman" w:cs="Times New Roman"/>
          <w:sz w:val="20"/>
          <w:szCs w:val="20"/>
          <w:lang w:val="ru-RU" w:eastAsia="ru-RU"/>
        </w:rPr>
      </w:pPr>
      <w:r w:rsidRPr="00283A0D">
        <w:rPr>
          <w:rFonts w:ascii="Times New Roman" w:eastAsia="Times New Roman" w:hAnsi="Times New Roman" w:cs="Times New Roman"/>
          <w:sz w:val="20"/>
          <w:szCs w:val="20"/>
          <w:lang w:val="ru-RU" w:eastAsia="ru-RU"/>
        </w:rPr>
        <w:t>Шияна Р. Б. (НаказМОНвід 12.08.2022 № 743-22)</w:t>
      </w:r>
    </w:p>
    <w:p w:rsidR="00283A0D" w:rsidRPr="00283A0D" w:rsidRDefault="00283A0D" w:rsidP="00283A0D">
      <w:pPr>
        <w:jc w:val="center"/>
        <w:rPr>
          <w:rFonts w:ascii="Times New Roman" w:eastAsia="Calibri" w:hAnsi="Times New Roman" w:cs="Times New Roman"/>
          <w:sz w:val="24"/>
          <w:szCs w:val="24"/>
          <w:lang w:eastAsia="en-US"/>
        </w:rPr>
      </w:pPr>
      <w:r w:rsidRPr="00283A0D">
        <w:rPr>
          <w:rFonts w:ascii="Times New Roman" w:eastAsia="Calibri" w:hAnsi="Times New Roman" w:cs="Times New Roman"/>
          <w:sz w:val="24"/>
          <w:szCs w:val="24"/>
          <w:lang w:eastAsia="en-US"/>
        </w:rPr>
        <w:t>Навчальний план для 1-2 класів</w:t>
      </w:r>
    </w:p>
    <w:tbl>
      <w:tblPr>
        <w:tblStyle w:val="14"/>
        <w:tblW w:w="0" w:type="auto"/>
        <w:tblLook w:val="04A0" w:firstRow="1" w:lastRow="0" w:firstColumn="1" w:lastColumn="0" w:noHBand="0" w:noVBand="1"/>
      </w:tblPr>
      <w:tblGrid>
        <w:gridCol w:w="1806"/>
        <w:gridCol w:w="3057"/>
        <w:gridCol w:w="1538"/>
        <w:gridCol w:w="1538"/>
        <w:gridCol w:w="1637"/>
      </w:tblGrid>
      <w:tr w:rsidR="00283A0D" w:rsidRPr="00283A0D" w:rsidTr="00480764">
        <w:tc>
          <w:tcPr>
            <w:tcW w:w="4863" w:type="dxa"/>
            <w:gridSpan w:val="2"/>
            <w:vMerge w:val="restart"/>
            <w:shd w:val="clear" w:color="auto" w:fill="FFFF0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Навчальні предмети</w:t>
            </w:r>
          </w:p>
        </w:tc>
        <w:tc>
          <w:tcPr>
            <w:tcW w:w="4713" w:type="dxa"/>
            <w:gridSpan w:val="3"/>
            <w:shd w:val="clear" w:color="auto" w:fill="FFFF00"/>
          </w:tcPr>
          <w:p w:rsidR="00283A0D" w:rsidRPr="00283A0D" w:rsidRDefault="00283A0D" w:rsidP="00283A0D">
            <w:pPr>
              <w:jc w:val="center"/>
              <w:rPr>
                <w:rFonts w:ascii="Times New Roman" w:hAnsi="Times New Roman"/>
                <w:sz w:val="24"/>
                <w:szCs w:val="24"/>
                <w:lang w:val="ru-RU"/>
              </w:rPr>
            </w:pPr>
            <w:r w:rsidRPr="00283A0D">
              <w:rPr>
                <w:rFonts w:ascii="Times New Roman" w:hAnsi="Times New Roman"/>
                <w:sz w:val="24"/>
                <w:szCs w:val="24"/>
                <w:lang w:val="ru-RU"/>
              </w:rPr>
              <w:t>Кількість годин на тиждень у класах</w:t>
            </w:r>
          </w:p>
        </w:tc>
      </w:tr>
      <w:tr w:rsidR="00283A0D" w:rsidRPr="00283A0D" w:rsidTr="00480764">
        <w:tc>
          <w:tcPr>
            <w:tcW w:w="4863" w:type="dxa"/>
            <w:gridSpan w:val="2"/>
            <w:vMerge/>
            <w:shd w:val="clear" w:color="auto" w:fill="FFFF00"/>
          </w:tcPr>
          <w:p w:rsidR="00283A0D" w:rsidRPr="00283A0D" w:rsidRDefault="00283A0D" w:rsidP="00283A0D">
            <w:pPr>
              <w:jc w:val="center"/>
              <w:rPr>
                <w:rFonts w:ascii="Times New Roman" w:hAnsi="Times New Roman"/>
                <w:sz w:val="24"/>
                <w:szCs w:val="24"/>
                <w:lang w:val="ru-RU"/>
              </w:rPr>
            </w:pPr>
          </w:p>
        </w:tc>
        <w:tc>
          <w:tcPr>
            <w:tcW w:w="1538" w:type="dxa"/>
            <w:shd w:val="clear" w:color="auto" w:fill="FFFF0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538" w:type="dxa"/>
            <w:shd w:val="clear" w:color="auto" w:fill="FFFF0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c>
          <w:tcPr>
            <w:tcW w:w="1637" w:type="dxa"/>
            <w:shd w:val="clear" w:color="auto" w:fill="FFFF0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 xml:space="preserve">Разом </w:t>
            </w:r>
          </w:p>
        </w:tc>
      </w:tr>
      <w:tr w:rsidR="00283A0D" w:rsidRPr="00283A0D" w:rsidTr="00480764">
        <w:tc>
          <w:tcPr>
            <w:tcW w:w="4863" w:type="dxa"/>
            <w:gridSpan w:val="2"/>
          </w:tcPr>
          <w:p w:rsidR="00283A0D" w:rsidRPr="00283A0D" w:rsidRDefault="00283A0D" w:rsidP="00283A0D">
            <w:pPr>
              <w:widowControl w:val="0"/>
              <w:autoSpaceDE w:val="0"/>
              <w:autoSpaceDN w:val="0"/>
              <w:spacing w:line="275" w:lineRule="exact"/>
              <w:rPr>
                <w:rFonts w:ascii="Times New Roman" w:eastAsia="Times New Roman" w:hAnsi="Times New Roman"/>
                <w:sz w:val="24"/>
                <w:szCs w:val="24"/>
              </w:rPr>
            </w:pPr>
            <w:r w:rsidRPr="00283A0D">
              <w:rPr>
                <w:rFonts w:ascii="Times New Roman" w:eastAsia="Times New Roman" w:hAnsi="Times New Roman"/>
                <w:sz w:val="24"/>
                <w:szCs w:val="24"/>
              </w:rPr>
              <w:t>Українська мова</w:t>
            </w:r>
          </w:p>
        </w:tc>
        <w:tc>
          <w:tcPr>
            <w:tcW w:w="1538"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5</w:t>
            </w:r>
          </w:p>
        </w:tc>
        <w:tc>
          <w:tcPr>
            <w:tcW w:w="1538"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5</w:t>
            </w:r>
          </w:p>
        </w:tc>
        <w:tc>
          <w:tcPr>
            <w:tcW w:w="1637"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10</w:t>
            </w:r>
          </w:p>
        </w:tc>
      </w:tr>
      <w:tr w:rsidR="00283A0D" w:rsidRPr="00283A0D" w:rsidTr="00480764">
        <w:tc>
          <w:tcPr>
            <w:tcW w:w="4863" w:type="dxa"/>
            <w:gridSpan w:val="2"/>
          </w:tcPr>
          <w:p w:rsidR="00283A0D" w:rsidRPr="00283A0D" w:rsidRDefault="00283A0D" w:rsidP="00283A0D">
            <w:pPr>
              <w:widowControl w:val="0"/>
              <w:autoSpaceDE w:val="0"/>
              <w:autoSpaceDN w:val="0"/>
              <w:spacing w:line="275" w:lineRule="exact"/>
              <w:rPr>
                <w:rFonts w:ascii="Times New Roman" w:eastAsia="Times New Roman" w:hAnsi="Times New Roman"/>
                <w:sz w:val="24"/>
                <w:szCs w:val="24"/>
              </w:rPr>
            </w:pPr>
            <w:r w:rsidRPr="00283A0D">
              <w:rPr>
                <w:rFonts w:ascii="Times New Roman" w:eastAsia="Times New Roman" w:hAnsi="Times New Roman"/>
                <w:sz w:val="24"/>
                <w:szCs w:val="24"/>
              </w:rPr>
              <w:t>Іноземна (англійська) мова</w:t>
            </w:r>
          </w:p>
        </w:tc>
        <w:tc>
          <w:tcPr>
            <w:tcW w:w="1538"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c>
          <w:tcPr>
            <w:tcW w:w="1538"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w:t>
            </w:r>
          </w:p>
        </w:tc>
        <w:tc>
          <w:tcPr>
            <w:tcW w:w="1637"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5</w:t>
            </w:r>
          </w:p>
        </w:tc>
      </w:tr>
      <w:tr w:rsidR="00283A0D" w:rsidRPr="00283A0D" w:rsidTr="00480764">
        <w:tc>
          <w:tcPr>
            <w:tcW w:w="4863" w:type="dxa"/>
            <w:gridSpan w:val="2"/>
          </w:tcPr>
          <w:p w:rsidR="00283A0D" w:rsidRPr="00283A0D" w:rsidRDefault="00283A0D" w:rsidP="00283A0D">
            <w:pPr>
              <w:widowControl w:val="0"/>
              <w:autoSpaceDE w:val="0"/>
              <w:autoSpaceDN w:val="0"/>
              <w:spacing w:line="275" w:lineRule="exact"/>
              <w:rPr>
                <w:rFonts w:ascii="Times New Roman" w:eastAsia="Times New Roman" w:hAnsi="Times New Roman"/>
                <w:sz w:val="24"/>
                <w:szCs w:val="24"/>
              </w:rPr>
            </w:pPr>
            <w:r w:rsidRPr="00283A0D">
              <w:rPr>
                <w:rFonts w:ascii="Times New Roman" w:eastAsia="Times New Roman" w:hAnsi="Times New Roman"/>
                <w:sz w:val="24"/>
                <w:szCs w:val="24"/>
              </w:rPr>
              <w:t>Математика</w:t>
            </w:r>
          </w:p>
        </w:tc>
        <w:tc>
          <w:tcPr>
            <w:tcW w:w="1538"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3+1</w:t>
            </w:r>
          </w:p>
        </w:tc>
        <w:tc>
          <w:tcPr>
            <w:tcW w:w="1538"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3+1</w:t>
            </w:r>
          </w:p>
        </w:tc>
        <w:tc>
          <w:tcPr>
            <w:tcW w:w="1637"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6+2</w:t>
            </w:r>
          </w:p>
        </w:tc>
      </w:tr>
      <w:tr w:rsidR="00283A0D" w:rsidRPr="00283A0D" w:rsidTr="00480764">
        <w:tc>
          <w:tcPr>
            <w:tcW w:w="1806" w:type="dxa"/>
            <w:vMerge w:val="restart"/>
          </w:tcPr>
          <w:p w:rsidR="00283A0D" w:rsidRPr="00283A0D" w:rsidRDefault="00283A0D" w:rsidP="00283A0D">
            <w:pPr>
              <w:rPr>
                <w:rFonts w:ascii="Times New Roman" w:hAnsi="Times New Roman"/>
                <w:sz w:val="24"/>
                <w:szCs w:val="24"/>
                <w:lang w:val="ru-RU"/>
              </w:rPr>
            </w:pPr>
            <w:r w:rsidRPr="00283A0D">
              <w:rPr>
                <w:rFonts w:ascii="Times New Roman" w:hAnsi="Times New Roman"/>
                <w:sz w:val="24"/>
                <w:szCs w:val="24"/>
                <w:lang w:val="ru-RU"/>
              </w:rPr>
              <w:t xml:space="preserve">Я </w:t>
            </w:r>
            <w:proofErr w:type="gramStart"/>
            <w:r w:rsidRPr="00283A0D">
              <w:rPr>
                <w:rFonts w:ascii="Times New Roman" w:hAnsi="Times New Roman"/>
                <w:sz w:val="24"/>
                <w:szCs w:val="24"/>
                <w:lang w:val="ru-RU"/>
              </w:rPr>
              <w:t>досл</w:t>
            </w:r>
            <w:proofErr w:type="gramEnd"/>
            <w:r w:rsidRPr="00283A0D">
              <w:rPr>
                <w:rFonts w:ascii="Times New Roman" w:hAnsi="Times New Roman"/>
                <w:sz w:val="24"/>
                <w:szCs w:val="24"/>
                <w:lang w:val="ru-RU"/>
              </w:rPr>
              <w:t>іджую світ(7год.)</w:t>
            </w:r>
          </w:p>
          <w:p w:rsidR="00283A0D" w:rsidRPr="00283A0D" w:rsidRDefault="00283A0D" w:rsidP="00283A0D">
            <w:pPr>
              <w:rPr>
                <w:rFonts w:ascii="Times New Roman" w:hAnsi="Times New Roman"/>
                <w:b/>
                <w:sz w:val="24"/>
                <w:szCs w:val="24"/>
                <w:lang w:val="ru-RU"/>
              </w:rPr>
            </w:pPr>
          </w:p>
          <w:p w:rsidR="00283A0D" w:rsidRPr="00283A0D" w:rsidRDefault="00283A0D" w:rsidP="00283A0D">
            <w:pPr>
              <w:rPr>
                <w:rFonts w:ascii="Times New Roman" w:hAnsi="Times New Roman"/>
                <w:sz w:val="24"/>
                <w:szCs w:val="24"/>
                <w:lang w:val="ru-RU"/>
              </w:rPr>
            </w:pPr>
            <w:r w:rsidRPr="00283A0D">
              <w:rPr>
                <w:rFonts w:ascii="Times New Roman" w:hAnsi="Times New Roman"/>
                <w:sz w:val="24"/>
                <w:szCs w:val="24"/>
                <w:lang w:val="ru-RU"/>
              </w:rPr>
              <w:t>Розподіл за галузями:</w:t>
            </w:r>
          </w:p>
        </w:tc>
        <w:tc>
          <w:tcPr>
            <w:tcW w:w="3057" w:type="dxa"/>
          </w:tcPr>
          <w:p w:rsidR="00283A0D" w:rsidRPr="00283A0D" w:rsidRDefault="00283A0D" w:rsidP="00283A0D">
            <w:pPr>
              <w:widowControl w:val="0"/>
              <w:autoSpaceDE w:val="0"/>
              <w:autoSpaceDN w:val="0"/>
              <w:spacing w:before="1"/>
              <w:rPr>
                <w:rFonts w:ascii="Times New Roman" w:eastAsia="Times New Roman" w:hAnsi="Times New Roman"/>
                <w:sz w:val="24"/>
                <w:szCs w:val="24"/>
              </w:rPr>
            </w:pPr>
            <w:r w:rsidRPr="00283A0D">
              <w:rPr>
                <w:rFonts w:ascii="Times New Roman" w:eastAsia="Times New Roman" w:hAnsi="Times New Roman"/>
                <w:sz w:val="24"/>
                <w:szCs w:val="24"/>
              </w:rPr>
              <w:t>мовно-літературна</w:t>
            </w:r>
          </w:p>
        </w:tc>
        <w:tc>
          <w:tcPr>
            <w:tcW w:w="1538"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c>
          <w:tcPr>
            <w:tcW w:w="1538"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c>
          <w:tcPr>
            <w:tcW w:w="1637"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4</w:t>
            </w:r>
          </w:p>
        </w:tc>
      </w:tr>
      <w:tr w:rsidR="00283A0D" w:rsidRPr="00283A0D" w:rsidTr="00480764">
        <w:tc>
          <w:tcPr>
            <w:tcW w:w="1806" w:type="dxa"/>
            <w:vMerge/>
          </w:tcPr>
          <w:p w:rsidR="00283A0D" w:rsidRPr="00283A0D" w:rsidRDefault="00283A0D" w:rsidP="00283A0D">
            <w:pPr>
              <w:rPr>
                <w:rFonts w:ascii="Times New Roman" w:hAnsi="Times New Roman"/>
                <w:sz w:val="24"/>
                <w:szCs w:val="24"/>
              </w:rPr>
            </w:pPr>
          </w:p>
        </w:tc>
        <w:tc>
          <w:tcPr>
            <w:tcW w:w="3057" w:type="dxa"/>
          </w:tcPr>
          <w:p w:rsidR="00283A0D" w:rsidRPr="00283A0D" w:rsidRDefault="00283A0D" w:rsidP="00283A0D">
            <w:pPr>
              <w:widowControl w:val="0"/>
              <w:autoSpaceDE w:val="0"/>
              <w:autoSpaceDN w:val="0"/>
              <w:spacing w:line="275" w:lineRule="exact"/>
              <w:rPr>
                <w:rFonts w:ascii="Times New Roman" w:eastAsia="Times New Roman" w:hAnsi="Times New Roman"/>
                <w:sz w:val="24"/>
                <w:szCs w:val="24"/>
              </w:rPr>
            </w:pPr>
            <w:r w:rsidRPr="00283A0D">
              <w:rPr>
                <w:rFonts w:ascii="Times New Roman" w:eastAsia="Times New Roman" w:hAnsi="Times New Roman"/>
                <w:sz w:val="24"/>
                <w:szCs w:val="24"/>
              </w:rPr>
              <w:t>математична</w:t>
            </w:r>
          </w:p>
        </w:tc>
        <w:tc>
          <w:tcPr>
            <w:tcW w:w="1538"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538"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637"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r>
      <w:tr w:rsidR="00283A0D" w:rsidRPr="00283A0D" w:rsidTr="00480764">
        <w:tc>
          <w:tcPr>
            <w:tcW w:w="1806" w:type="dxa"/>
            <w:vMerge/>
          </w:tcPr>
          <w:p w:rsidR="00283A0D" w:rsidRPr="00283A0D" w:rsidRDefault="00283A0D" w:rsidP="00283A0D">
            <w:pPr>
              <w:rPr>
                <w:rFonts w:ascii="Times New Roman" w:hAnsi="Times New Roman"/>
                <w:sz w:val="24"/>
                <w:szCs w:val="24"/>
              </w:rPr>
            </w:pPr>
          </w:p>
        </w:tc>
        <w:tc>
          <w:tcPr>
            <w:tcW w:w="3057" w:type="dxa"/>
          </w:tcPr>
          <w:p w:rsidR="00283A0D" w:rsidRPr="00283A0D" w:rsidRDefault="00283A0D" w:rsidP="00283A0D">
            <w:pPr>
              <w:widowControl w:val="0"/>
              <w:autoSpaceDE w:val="0"/>
              <w:autoSpaceDN w:val="0"/>
              <w:spacing w:line="272" w:lineRule="exact"/>
              <w:rPr>
                <w:rFonts w:ascii="Times New Roman" w:eastAsia="Times New Roman" w:hAnsi="Times New Roman"/>
                <w:sz w:val="24"/>
                <w:szCs w:val="24"/>
              </w:rPr>
            </w:pPr>
            <w:r w:rsidRPr="00283A0D">
              <w:rPr>
                <w:rFonts w:ascii="Times New Roman" w:eastAsia="Times New Roman" w:hAnsi="Times New Roman"/>
                <w:sz w:val="24"/>
                <w:szCs w:val="24"/>
              </w:rPr>
              <w:t>природнича</w:t>
            </w:r>
          </w:p>
        </w:tc>
        <w:tc>
          <w:tcPr>
            <w:tcW w:w="1538"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c>
          <w:tcPr>
            <w:tcW w:w="1538"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c>
          <w:tcPr>
            <w:tcW w:w="1637"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4</w:t>
            </w:r>
          </w:p>
        </w:tc>
      </w:tr>
      <w:tr w:rsidR="00283A0D" w:rsidRPr="00283A0D" w:rsidTr="00480764">
        <w:tc>
          <w:tcPr>
            <w:tcW w:w="1806" w:type="dxa"/>
            <w:vMerge/>
          </w:tcPr>
          <w:p w:rsidR="00283A0D" w:rsidRPr="00283A0D" w:rsidRDefault="00283A0D" w:rsidP="00283A0D">
            <w:pPr>
              <w:rPr>
                <w:rFonts w:ascii="Times New Roman" w:hAnsi="Times New Roman"/>
                <w:sz w:val="24"/>
                <w:szCs w:val="24"/>
              </w:rPr>
            </w:pPr>
          </w:p>
        </w:tc>
        <w:tc>
          <w:tcPr>
            <w:tcW w:w="3057" w:type="dxa"/>
          </w:tcPr>
          <w:p w:rsidR="00283A0D" w:rsidRPr="00283A0D" w:rsidRDefault="00283A0D" w:rsidP="00283A0D">
            <w:pPr>
              <w:widowControl w:val="0"/>
              <w:autoSpaceDE w:val="0"/>
              <w:autoSpaceDN w:val="0"/>
              <w:spacing w:line="272" w:lineRule="exact"/>
              <w:rPr>
                <w:rFonts w:ascii="Times New Roman" w:eastAsia="Times New Roman" w:hAnsi="Times New Roman"/>
                <w:sz w:val="24"/>
                <w:szCs w:val="24"/>
              </w:rPr>
            </w:pPr>
            <w:r w:rsidRPr="00283A0D">
              <w:rPr>
                <w:rFonts w:ascii="Times New Roman" w:eastAsia="Times New Roman" w:hAnsi="Times New Roman"/>
                <w:sz w:val="24"/>
                <w:szCs w:val="24"/>
              </w:rPr>
              <w:t>технологічна</w:t>
            </w:r>
          </w:p>
        </w:tc>
        <w:tc>
          <w:tcPr>
            <w:tcW w:w="1538"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538"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637"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r>
      <w:tr w:rsidR="00283A0D" w:rsidRPr="00283A0D" w:rsidTr="00480764">
        <w:tc>
          <w:tcPr>
            <w:tcW w:w="1806" w:type="dxa"/>
            <w:vMerge/>
          </w:tcPr>
          <w:p w:rsidR="00283A0D" w:rsidRPr="00283A0D" w:rsidRDefault="00283A0D" w:rsidP="00283A0D">
            <w:pPr>
              <w:rPr>
                <w:rFonts w:ascii="Times New Roman" w:hAnsi="Times New Roman"/>
                <w:sz w:val="24"/>
                <w:szCs w:val="24"/>
              </w:rPr>
            </w:pPr>
          </w:p>
        </w:tc>
        <w:tc>
          <w:tcPr>
            <w:tcW w:w="3057" w:type="dxa"/>
          </w:tcPr>
          <w:p w:rsidR="00283A0D" w:rsidRPr="00283A0D" w:rsidRDefault="00283A0D" w:rsidP="00283A0D">
            <w:pPr>
              <w:widowControl w:val="0"/>
              <w:autoSpaceDE w:val="0"/>
              <w:autoSpaceDN w:val="0"/>
              <w:spacing w:line="272" w:lineRule="exact"/>
              <w:rPr>
                <w:rFonts w:ascii="Times New Roman" w:eastAsia="Times New Roman" w:hAnsi="Times New Roman"/>
                <w:sz w:val="24"/>
                <w:szCs w:val="24"/>
              </w:rPr>
            </w:pPr>
            <w:r w:rsidRPr="00283A0D">
              <w:rPr>
                <w:rFonts w:ascii="Times New Roman" w:eastAsia="Times New Roman" w:hAnsi="Times New Roman"/>
                <w:sz w:val="24"/>
                <w:szCs w:val="24"/>
              </w:rPr>
              <w:t>соціальна</w:t>
            </w:r>
          </w:p>
        </w:tc>
        <w:tc>
          <w:tcPr>
            <w:tcW w:w="1538"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0,5</w:t>
            </w:r>
          </w:p>
        </w:tc>
        <w:tc>
          <w:tcPr>
            <w:tcW w:w="1538"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0,5</w:t>
            </w:r>
          </w:p>
        </w:tc>
        <w:tc>
          <w:tcPr>
            <w:tcW w:w="1637"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r>
      <w:tr w:rsidR="00283A0D" w:rsidRPr="00283A0D" w:rsidTr="00480764">
        <w:tc>
          <w:tcPr>
            <w:tcW w:w="1806" w:type="dxa"/>
            <w:vMerge/>
          </w:tcPr>
          <w:p w:rsidR="00283A0D" w:rsidRPr="00283A0D" w:rsidRDefault="00283A0D" w:rsidP="00283A0D">
            <w:pPr>
              <w:rPr>
                <w:rFonts w:ascii="Times New Roman" w:hAnsi="Times New Roman"/>
                <w:sz w:val="24"/>
                <w:szCs w:val="24"/>
              </w:rPr>
            </w:pPr>
          </w:p>
        </w:tc>
        <w:tc>
          <w:tcPr>
            <w:tcW w:w="3057" w:type="dxa"/>
          </w:tcPr>
          <w:p w:rsidR="00283A0D" w:rsidRPr="00283A0D" w:rsidRDefault="00283A0D" w:rsidP="00283A0D">
            <w:pPr>
              <w:widowControl w:val="0"/>
              <w:autoSpaceDE w:val="0"/>
              <w:autoSpaceDN w:val="0"/>
              <w:spacing w:line="272" w:lineRule="exact"/>
              <w:rPr>
                <w:rFonts w:ascii="Times New Roman" w:eastAsia="Times New Roman" w:hAnsi="Times New Roman"/>
                <w:sz w:val="24"/>
                <w:szCs w:val="24"/>
              </w:rPr>
            </w:pPr>
            <w:r w:rsidRPr="00283A0D">
              <w:rPr>
                <w:rFonts w:ascii="Times New Roman" w:eastAsia="Times New Roman" w:hAnsi="Times New Roman"/>
                <w:sz w:val="24"/>
                <w:szCs w:val="24"/>
              </w:rPr>
              <w:t>здоров’язбережувальна</w:t>
            </w:r>
          </w:p>
        </w:tc>
        <w:tc>
          <w:tcPr>
            <w:tcW w:w="1538" w:type="dxa"/>
          </w:tcPr>
          <w:p w:rsidR="00283A0D" w:rsidRPr="00283A0D" w:rsidRDefault="00283A0D" w:rsidP="00283A0D">
            <w:pPr>
              <w:jc w:val="center"/>
              <w:rPr>
                <w:rFonts w:ascii="Times New Roman" w:hAnsi="Times New Roman"/>
                <w:sz w:val="24"/>
                <w:szCs w:val="24"/>
              </w:rPr>
            </w:pPr>
          </w:p>
        </w:tc>
        <w:tc>
          <w:tcPr>
            <w:tcW w:w="1538" w:type="dxa"/>
          </w:tcPr>
          <w:p w:rsidR="00283A0D" w:rsidRPr="00283A0D" w:rsidRDefault="00283A0D" w:rsidP="00283A0D">
            <w:pPr>
              <w:jc w:val="center"/>
              <w:rPr>
                <w:rFonts w:ascii="Times New Roman" w:hAnsi="Times New Roman"/>
                <w:sz w:val="24"/>
                <w:szCs w:val="24"/>
              </w:rPr>
            </w:pPr>
          </w:p>
        </w:tc>
        <w:tc>
          <w:tcPr>
            <w:tcW w:w="1637" w:type="dxa"/>
          </w:tcPr>
          <w:p w:rsidR="00283A0D" w:rsidRPr="00283A0D" w:rsidRDefault="00283A0D" w:rsidP="00283A0D">
            <w:pPr>
              <w:jc w:val="center"/>
              <w:rPr>
                <w:rFonts w:ascii="Times New Roman" w:hAnsi="Times New Roman"/>
                <w:sz w:val="24"/>
                <w:szCs w:val="24"/>
              </w:rPr>
            </w:pPr>
          </w:p>
        </w:tc>
      </w:tr>
      <w:tr w:rsidR="00283A0D" w:rsidRPr="00283A0D" w:rsidTr="00480764">
        <w:tc>
          <w:tcPr>
            <w:tcW w:w="1806" w:type="dxa"/>
            <w:vMerge/>
          </w:tcPr>
          <w:p w:rsidR="00283A0D" w:rsidRPr="00283A0D" w:rsidRDefault="00283A0D" w:rsidP="00283A0D">
            <w:pPr>
              <w:rPr>
                <w:rFonts w:ascii="Times New Roman" w:hAnsi="Times New Roman"/>
                <w:sz w:val="24"/>
                <w:szCs w:val="24"/>
              </w:rPr>
            </w:pPr>
          </w:p>
        </w:tc>
        <w:tc>
          <w:tcPr>
            <w:tcW w:w="3057" w:type="dxa"/>
          </w:tcPr>
          <w:p w:rsidR="00283A0D" w:rsidRPr="00283A0D" w:rsidRDefault="00283A0D" w:rsidP="00283A0D">
            <w:pPr>
              <w:widowControl w:val="0"/>
              <w:autoSpaceDE w:val="0"/>
              <w:autoSpaceDN w:val="0"/>
              <w:spacing w:line="272" w:lineRule="exact"/>
              <w:rPr>
                <w:rFonts w:ascii="Times New Roman" w:eastAsia="Times New Roman" w:hAnsi="Times New Roman"/>
                <w:sz w:val="24"/>
                <w:szCs w:val="24"/>
              </w:rPr>
            </w:pPr>
            <w:r w:rsidRPr="00283A0D">
              <w:rPr>
                <w:rFonts w:ascii="Times New Roman" w:eastAsia="Times New Roman" w:hAnsi="Times New Roman"/>
                <w:sz w:val="24"/>
                <w:szCs w:val="24"/>
              </w:rPr>
              <w:t>громадянська</w:t>
            </w:r>
          </w:p>
        </w:tc>
        <w:tc>
          <w:tcPr>
            <w:tcW w:w="1538"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0,5</w:t>
            </w:r>
          </w:p>
        </w:tc>
        <w:tc>
          <w:tcPr>
            <w:tcW w:w="1538"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0,5</w:t>
            </w:r>
          </w:p>
        </w:tc>
        <w:tc>
          <w:tcPr>
            <w:tcW w:w="1637"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r>
      <w:tr w:rsidR="00283A0D" w:rsidRPr="00283A0D" w:rsidTr="00480764">
        <w:tc>
          <w:tcPr>
            <w:tcW w:w="1806" w:type="dxa"/>
            <w:vMerge/>
          </w:tcPr>
          <w:p w:rsidR="00283A0D" w:rsidRPr="00283A0D" w:rsidRDefault="00283A0D" w:rsidP="00283A0D">
            <w:pPr>
              <w:rPr>
                <w:rFonts w:ascii="Times New Roman" w:hAnsi="Times New Roman"/>
                <w:sz w:val="24"/>
                <w:szCs w:val="24"/>
              </w:rPr>
            </w:pPr>
          </w:p>
        </w:tc>
        <w:tc>
          <w:tcPr>
            <w:tcW w:w="3057" w:type="dxa"/>
          </w:tcPr>
          <w:p w:rsidR="00283A0D" w:rsidRPr="00283A0D" w:rsidRDefault="00283A0D" w:rsidP="00283A0D">
            <w:pPr>
              <w:widowControl w:val="0"/>
              <w:autoSpaceDE w:val="0"/>
              <w:autoSpaceDN w:val="0"/>
              <w:spacing w:line="272" w:lineRule="exact"/>
              <w:rPr>
                <w:rFonts w:ascii="Times New Roman" w:eastAsia="Times New Roman" w:hAnsi="Times New Roman"/>
                <w:sz w:val="24"/>
                <w:szCs w:val="24"/>
              </w:rPr>
            </w:pPr>
            <w:r w:rsidRPr="00283A0D">
              <w:rPr>
                <w:rFonts w:ascii="Times New Roman" w:eastAsia="Times New Roman" w:hAnsi="Times New Roman"/>
                <w:sz w:val="24"/>
                <w:szCs w:val="24"/>
              </w:rPr>
              <w:t>історична</w:t>
            </w:r>
          </w:p>
        </w:tc>
        <w:tc>
          <w:tcPr>
            <w:tcW w:w="1538" w:type="dxa"/>
          </w:tcPr>
          <w:p w:rsidR="00283A0D" w:rsidRPr="00283A0D" w:rsidRDefault="00283A0D" w:rsidP="00283A0D">
            <w:pPr>
              <w:jc w:val="center"/>
              <w:rPr>
                <w:rFonts w:ascii="Times New Roman" w:hAnsi="Times New Roman"/>
                <w:sz w:val="24"/>
                <w:szCs w:val="24"/>
              </w:rPr>
            </w:pPr>
          </w:p>
        </w:tc>
        <w:tc>
          <w:tcPr>
            <w:tcW w:w="1538" w:type="dxa"/>
          </w:tcPr>
          <w:p w:rsidR="00283A0D" w:rsidRPr="00283A0D" w:rsidRDefault="00283A0D" w:rsidP="00283A0D">
            <w:pPr>
              <w:jc w:val="center"/>
              <w:rPr>
                <w:rFonts w:ascii="Times New Roman" w:hAnsi="Times New Roman"/>
                <w:sz w:val="24"/>
                <w:szCs w:val="24"/>
              </w:rPr>
            </w:pPr>
          </w:p>
        </w:tc>
        <w:tc>
          <w:tcPr>
            <w:tcW w:w="1637" w:type="dxa"/>
          </w:tcPr>
          <w:p w:rsidR="00283A0D" w:rsidRPr="00283A0D" w:rsidRDefault="00283A0D" w:rsidP="00283A0D">
            <w:pPr>
              <w:jc w:val="center"/>
              <w:rPr>
                <w:rFonts w:ascii="Times New Roman" w:hAnsi="Times New Roman"/>
                <w:sz w:val="24"/>
                <w:szCs w:val="24"/>
              </w:rPr>
            </w:pPr>
          </w:p>
        </w:tc>
      </w:tr>
      <w:tr w:rsidR="00283A0D" w:rsidRPr="00283A0D" w:rsidTr="00480764">
        <w:tc>
          <w:tcPr>
            <w:tcW w:w="1806" w:type="dxa"/>
            <w:vMerge/>
          </w:tcPr>
          <w:p w:rsidR="00283A0D" w:rsidRPr="00283A0D" w:rsidRDefault="00283A0D" w:rsidP="00283A0D">
            <w:pPr>
              <w:rPr>
                <w:rFonts w:ascii="Times New Roman" w:hAnsi="Times New Roman"/>
                <w:sz w:val="24"/>
                <w:szCs w:val="24"/>
              </w:rPr>
            </w:pPr>
          </w:p>
        </w:tc>
        <w:tc>
          <w:tcPr>
            <w:tcW w:w="3057" w:type="dxa"/>
          </w:tcPr>
          <w:p w:rsidR="00283A0D" w:rsidRPr="00283A0D" w:rsidRDefault="00283A0D" w:rsidP="00283A0D">
            <w:pPr>
              <w:widowControl w:val="0"/>
              <w:autoSpaceDE w:val="0"/>
              <w:autoSpaceDN w:val="0"/>
              <w:spacing w:line="272" w:lineRule="exact"/>
              <w:rPr>
                <w:rFonts w:ascii="Times New Roman" w:eastAsia="Times New Roman" w:hAnsi="Times New Roman"/>
                <w:sz w:val="24"/>
                <w:szCs w:val="24"/>
              </w:rPr>
            </w:pPr>
            <w:r w:rsidRPr="00283A0D">
              <w:rPr>
                <w:rFonts w:ascii="Times New Roman" w:eastAsia="Times New Roman" w:hAnsi="Times New Roman"/>
                <w:sz w:val="24"/>
                <w:szCs w:val="24"/>
              </w:rPr>
              <w:t>інформатика</w:t>
            </w:r>
          </w:p>
        </w:tc>
        <w:tc>
          <w:tcPr>
            <w:tcW w:w="1538" w:type="dxa"/>
          </w:tcPr>
          <w:p w:rsidR="00283A0D" w:rsidRPr="00283A0D" w:rsidRDefault="00283A0D" w:rsidP="00283A0D">
            <w:pPr>
              <w:jc w:val="center"/>
              <w:rPr>
                <w:rFonts w:ascii="Times New Roman" w:hAnsi="Times New Roman"/>
                <w:sz w:val="24"/>
                <w:szCs w:val="24"/>
              </w:rPr>
            </w:pPr>
          </w:p>
        </w:tc>
        <w:tc>
          <w:tcPr>
            <w:tcW w:w="1538"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637"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r>
      <w:tr w:rsidR="00283A0D" w:rsidRPr="00283A0D" w:rsidTr="00480764">
        <w:tc>
          <w:tcPr>
            <w:tcW w:w="4863" w:type="dxa"/>
            <w:gridSpan w:val="2"/>
          </w:tcPr>
          <w:p w:rsidR="00283A0D" w:rsidRPr="00283A0D" w:rsidRDefault="00283A0D" w:rsidP="00283A0D">
            <w:pPr>
              <w:widowControl w:val="0"/>
              <w:autoSpaceDE w:val="0"/>
              <w:autoSpaceDN w:val="0"/>
              <w:spacing w:before="1"/>
              <w:rPr>
                <w:rFonts w:ascii="Times New Roman" w:eastAsia="Times New Roman" w:hAnsi="Times New Roman"/>
                <w:sz w:val="24"/>
                <w:szCs w:val="24"/>
                <w:lang w:val="ru-RU"/>
              </w:rPr>
            </w:pPr>
            <w:r w:rsidRPr="00283A0D">
              <w:rPr>
                <w:rFonts w:ascii="Times New Roman" w:eastAsia="Times New Roman" w:hAnsi="Times New Roman"/>
                <w:sz w:val="24"/>
                <w:szCs w:val="24"/>
                <w:lang w:val="ru-RU"/>
              </w:rPr>
              <w:t>Мистецтво</w:t>
            </w:r>
          </w:p>
          <w:p w:rsidR="00283A0D" w:rsidRPr="00283A0D" w:rsidRDefault="00283A0D" w:rsidP="00283A0D">
            <w:pPr>
              <w:rPr>
                <w:rFonts w:ascii="Times New Roman" w:hAnsi="Times New Roman"/>
                <w:sz w:val="24"/>
                <w:szCs w:val="24"/>
                <w:lang w:val="ru-RU"/>
              </w:rPr>
            </w:pPr>
            <w:r w:rsidRPr="00283A0D">
              <w:rPr>
                <w:rFonts w:ascii="Times New Roman" w:eastAsia="Times New Roman" w:hAnsi="Times New Roman"/>
                <w:sz w:val="24"/>
                <w:szCs w:val="24"/>
                <w:lang w:val="ru-RU"/>
              </w:rPr>
              <w:t>(музичне мистецтво+образотворче мистецтво)</w:t>
            </w:r>
          </w:p>
        </w:tc>
        <w:tc>
          <w:tcPr>
            <w:tcW w:w="1538"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c>
          <w:tcPr>
            <w:tcW w:w="1538"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c>
          <w:tcPr>
            <w:tcW w:w="1637"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4</w:t>
            </w:r>
          </w:p>
        </w:tc>
      </w:tr>
      <w:tr w:rsidR="00283A0D" w:rsidRPr="00283A0D" w:rsidTr="00480764">
        <w:tc>
          <w:tcPr>
            <w:tcW w:w="4863" w:type="dxa"/>
            <w:gridSpan w:val="2"/>
          </w:tcPr>
          <w:p w:rsidR="00283A0D" w:rsidRPr="00283A0D" w:rsidRDefault="00283A0D" w:rsidP="00283A0D">
            <w:pPr>
              <w:rPr>
                <w:rFonts w:ascii="Times New Roman" w:hAnsi="Times New Roman"/>
                <w:sz w:val="24"/>
                <w:szCs w:val="24"/>
              </w:rPr>
            </w:pPr>
            <w:r w:rsidRPr="00283A0D">
              <w:rPr>
                <w:rFonts w:ascii="Times New Roman" w:eastAsia="Times New Roman" w:hAnsi="Times New Roman"/>
                <w:sz w:val="24"/>
                <w:szCs w:val="24"/>
              </w:rPr>
              <w:t>Фізична культура</w:t>
            </w:r>
          </w:p>
        </w:tc>
        <w:tc>
          <w:tcPr>
            <w:tcW w:w="1538"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w:t>
            </w:r>
          </w:p>
        </w:tc>
        <w:tc>
          <w:tcPr>
            <w:tcW w:w="1538"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w:t>
            </w:r>
          </w:p>
        </w:tc>
        <w:tc>
          <w:tcPr>
            <w:tcW w:w="1637"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6</w:t>
            </w:r>
          </w:p>
        </w:tc>
      </w:tr>
      <w:tr w:rsidR="00283A0D" w:rsidRPr="00283A0D" w:rsidTr="00480764">
        <w:tc>
          <w:tcPr>
            <w:tcW w:w="4863" w:type="dxa"/>
            <w:gridSpan w:val="2"/>
            <w:shd w:val="clear" w:color="auto" w:fill="00B0F0"/>
          </w:tcPr>
          <w:p w:rsidR="00283A0D" w:rsidRPr="00283A0D" w:rsidRDefault="00283A0D" w:rsidP="00283A0D">
            <w:pPr>
              <w:widowControl w:val="0"/>
              <w:autoSpaceDE w:val="0"/>
              <w:autoSpaceDN w:val="0"/>
              <w:spacing w:before="1"/>
              <w:rPr>
                <w:rFonts w:ascii="Times New Roman" w:eastAsia="Times New Roman" w:hAnsi="Times New Roman"/>
                <w:b/>
                <w:sz w:val="24"/>
                <w:szCs w:val="24"/>
              </w:rPr>
            </w:pPr>
            <w:r w:rsidRPr="00283A0D">
              <w:rPr>
                <w:rFonts w:ascii="Times New Roman" w:eastAsia="Times New Roman" w:hAnsi="Times New Roman"/>
                <w:sz w:val="24"/>
                <w:szCs w:val="24"/>
              </w:rPr>
              <w:t>Усього</w:t>
            </w:r>
          </w:p>
        </w:tc>
        <w:tc>
          <w:tcPr>
            <w:tcW w:w="1538" w:type="dxa"/>
            <w:shd w:val="clear" w:color="auto" w:fill="00B0F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20+3</w:t>
            </w:r>
          </w:p>
        </w:tc>
        <w:tc>
          <w:tcPr>
            <w:tcW w:w="1538" w:type="dxa"/>
            <w:shd w:val="clear" w:color="auto" w:fill="00B0F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22+3</w:t>
            </w:r>
          </w:p>
        </w:tc>
        <w:tc>
          <w:tcPr>
            <w:tcW w:w="1637" w:type="dxa"/>
            <w:shd w:val="clear" w:color="auto" w:fill="00B0F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42+6</w:t>
            </w:r>
          </w:p>
        </w:tc>
      </w:tr>
      <w:tr w:rsidR="00283A0D" w:rsidRPr="00283A0D" w:rsidTr="00480764">
        <w:tc>
          <w:tcPr>
            <w:tcW w:w="4863" w:type="dxa"/>
            <w:gridSpan w:val="2"/>
            <w:shd w:val="clear" w:color="auto" w:fill="C6D9F1" w:themeFill="text2" w:themeFillTint="33"/>
          </w:tcPr>
          <w:p w:rsidR="00283A0D" w:rsidRPr="00283A0D" w:rsidRDefault="00283A0D" w:rsidP="00283A0D">
            <w:pPr>
              <w:widowControl w:val="0"/>
              <w:autoSpaceDE w:val="0"/>
              <w:autoSpaceDN w:val="0"/>
              <w:ind w:right="234"/>
              <w:rPr>
                <w:rFonts w:ascii="Times New Roman" w:eastAsia="Times New Roman" w:hAnsi="Times New Roman"/>
                <w:sz w:val="24"/>
                <w:szCs w:val="24"/>
                <w:lang w:val="ru-RU"/>
              </w:rPr>
            </w:pPr>
            <w:r w:rsidRPr="00283A0D">
              <w:rPr>
                <w:rFonts w:ascii="Times New Roman" w:eastAsia="Times New Roman" w:hAnsi="Times New Roman"/>
                <w:sz w:val="24"/>
                <w:szCs w:val="24"/>
                <w:lang w:val="ru-RU"/>
              </w:rPr>
              <w:t>Додаткові години на вивчення предметів інваріантної складової, курсі</w:t>
            </w:r>
            <w:proofErr w:type="gramStart"/>
            <w:r w:rsidRPr="00283A0D">
              <w:rPr>
                <w:rFonts w:ascii="Times New Roman" w:eastAsia="Times New Roman" w:hAnsi="Times New Roman"/>
                <w:sz w:val="24"/>
                <w:szCs w:val="24"/>
                <w:lang w:val="ru-RU"/>
              </w:rPr>
              <w:t>в</w:t>
            </w:r>
            <w:proofErr w:type="gramEnd"/>
            <w:r w:rsidRPr="00283A0D">
              <w:rPr>
                <w:rFonts w:ascii="Times New Roman" w:eastAsia="Times New Roman" w:hAnsi="Times New Roman"/>
                <w:sz w:val="24"/>
                <w:szCs w:val="24"/>
                <w:lang w:val="ru-RU"/>
              </w:rPr>
              <w:t xml:space="preserve"> за вибором, проведення</w:t>
            </w:r>
          </w:p>
          <w:p w:rsidR="00283A0D" w:rsidRPr="00283A0D" w:rsidRDefault="00283A0D" w:rsidP="00283A0D">
            <w:pPr>
              <w:widowControl w:val="0"/>
              <w:autoSpaceDE w:val="0"/>
              <w:autoSpaceDN w:val="0"/>
              <w:spacing w:line="270" w:lineRule="atLeast"/>
              <w:rPr>
                <w:rFonts w:ascii="Times New Roman" w:eastAsia="Times New Roman" w:hAnsi="Times New Roman"/>
                <w:sz w:val="24"/>
                <w:szCs w:val="24"/>
                <w:lang w:val="ru-RU"/>
              </w:rPr>
            </w:pPr>
            <w:r w:rsidRPr="00283A0D">
              <w:rPr>
                <w:rFonts w:ascii="Times New Roman" w:eastAsia="Times New Roman" w:hAnsi="Times New Roman"/>
                <w:sz w:val="24"/>
                <w:szCs w:val="24"/>
                <w:lang w:val="ru-RU"/>
              </w:rPr>
              <w:t>Індивідуальних консультацій та групових занять (математика)</w:t>
            </w:r>
          </w:p>
        </w:tc>
        <w:tc>
          <w:tcPr>
            <w:tcW w:w="1538" w:type="dxa"/>
            <w:shd w:val="clear" w:color="auto" w:fill="C6D9F1" w:themeFill="text2" w:themeFillTint="33"/>
          </w:tcPr>
          <w:p w:rsidR="00283A0D" w:rsidRPr="00283A0D" w:rsidRDefault="00283A0D" w:rsidP="00283A0D">
            <w:pPr>
              <w:jc w:val="center"/>
              <w:rPr>
                <w:rFonts w:ascii="Times New Roman" w:hAnsi="Times New Roman"/>
                <w:sz w:val="24"/>
                <w:szCs w:val="24"/>
                <w:lang w:val="ru-RU"/>
              </w:rPr>
            </w:pPr>
          </w:p>
        </w:tc>
        <w:tc>
          <w:tcPr>
            <w:tcW w:w="1538" w:type="dxa"/>
            <w:shd w:val="clear" w:color="auto" w:fill="C6D9F1" w:themeFill="text2" w:themeFillTint="33"/>
          </w:tcPr>
          <w:p w:rsidR="00283A0D" w:rsidRPr="00283A0D" w:rsidRDefault="00283A0D" w:rsidP="00283A0D">
            <w:pPr>
              <w:jc w:val="center"/>
              <w:rPr>
                <w:rFonts w:ascii="Times New Roman" w:hAnsi="Times New Roman"/>
                <w:sz w:val="24"/>
                <w:szCs w:val="24"/>
                <w:lang w:val="ru-RU"/>
              </w:rPr>
            </w:pPr>
          </w:p>
        </w:tc>
        <w:tc>
          <w:tcPr>
            <w:tcW w:w="1637" w:type="dxa"/>
            <w:shd w:val="clear" w:color="auto" w:fill="C6D9F1" w:themeFill="text2" w:themeFillTint="33"/>
          </w:tcPr>
          <w:p w:rsidR="00283A0D" w:rsidRPr="00283A0D" w:rsidRDefault="00283A0D" w:rsidP="00283A0D">
            <w:pPr>
              <w:jc w:val="center"/>
              <w:rPr>
                <w:rFonts w:ascii="Times New Roman" w:hAnsi="Times New Roman"/>
                <w:sz w:val="24"/>
                <w:szCs w:val="24"/>
                <w:lang w:val="ru-RU"/>
              </w:rPr>
            </w:pPr>
          </w:p>
        </w:tc>
      </w:tr>
      <w:tr w:rsidR="00283A0D" w:rsidRPr="00283A0D" w:rsidTr="00480764">
        <w:tc>
          <w:tcPr>
            <w:tcW w:w="4863" w:type="dxa"/>
            <w:gridSpan w:val="2"/>
            <w:shd w:val="clear" w:color="auto" w:fill="C6D9F1" w:themeFill="text2" w:themeFillTint="33"/>
          </w:tcPr>
          <w:p w:rsidR="00283A0D" w:rsidRPr="00283A0D" w:rsidRDefault="00283A0D" w:rsidP="00283A0D">
            <w:pPr>
              <w:widowControl w:val="0"/>
              <w:autoSpaceDE w:val="0"/>
              <w:autoSpaceDN w:val="0"/>
              <w:spacing w:before="1"/>
              <w:rPr>
                <w:rFonts w:ascii="Times New Roman" w:eastAsia="Times New Roman" w:hAnsi="Times New Roman"/>
                <w:b/>
                <w:sz w:val="24"/>
                <w:szCs w:val="24"/>
                <w:lang w:val="ru-RU"/>
              </w:rPr>
            </w:pPr>
            <w:r w:rsidRPr="00283A0D">
              <w:rPr>
                <w:rFonts w:ascii="Times New Roman" w:eastAsia="Times New Roman" w:hAnsi="Times New Roman"/>
                <w:sz w:val="24"/>
                <w:szCs w:val="24"/>
                <w:lang w:val="ru-RU"/>
              </w:rPr>
              <w:t>Гранично допустиме тижневе навчальне</w:t>
            </w:r>
          </w:p>
          <w:p w:rsidR="00283A0D" w:rsidRPr="00283A0D" w:rsidRDefault="00283A0D" w:rsidP="00283A0D">
            <w:pPr>
              <w:widowControl w:val="0"/>
              <w:autoSpaceDE w:val="0"/>
              <w:autoSpaceDN w:val="0"/>
              <w:spacing w:before="41"/>
              <w:rPr>
                <w:rFonts w:ascii="Times New Roman" w:eastAsia="Times New Roman" w:hAnsi="Times New Roman"/>
                <w:b/>
                <w:sz w:val="24"/>
                <w:szCs w:val="24"/>
                <w:lang w:val="ru-RU"/>
              </w:rPr>
            </w:pPr>
            <w:r w:rsidRPr="00283A0D">
              <w:rPr>
                <w:rFonts w:ascii="Times New Roman" w:eastAsia="Times New Roman" w:hAnsi="Times New Roman"/>
                <w:sz w:val="24"/>
                <w:szCs w:val="24"/>
                <w:lang w:val="ru-RU"/>
              </w:rPr>
              <w:t>навантаження на учня</w:t>
            </w:r>
          </w:p>
        </w:tc>
        <w:tc>
          <w:tcPr>
            <w:tcW w:w="1538"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20</w:t>
            </w:r>
          </w:p>
        </w:tc>
        <w:tc>
          <w:tcPr>
            <w:tcW w:w="1538"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22</w:t>
            </w:r>
          </w:p>
        </w:tc>
        <w:tc>
          <w:tcPr>
            <w:tcW w:w="1637"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42</w:t>
            </w:r>
          </w:p>
        </w:tc>
      </w:tr>
      <w:tr w:rsidR="00283A0D" w:rsidRPr="00283A0D" w:rsidTr="00480764">
        <w:tc>
          <w:tcPr>
            <w:tcW w:w="4863" w:type="dxa"/>
            <w:gridSpan w:val="2"/>
            <w:shd w:val="clear" w:color="auto" w:fill="C6D9F1" w:themeFill="text2" w:themeFillTint="33"/>
          </w:tcPr>
          <w:p w:rsidR="00283A0D" w:rsidRPr="00480764" w:rsidRDefault="00283A0D" w:rsidP="00283A0D">
            <w:pPr>
              <w:widowControl w:val="0"/>
              <w:autoSpaceDE w:val="0"/>
              <w:autoSpaceDN w:val="0"/>
              <w:spacing w:before="1"/>
              <w:rPr>
                <w:rFonts w:ascii="Times New Roman" w:eastAsia="Times New Roman" w:hAnsi="Times New Roman"/>
                <w:sz w:val="24"/>
                <w:szCs w:val="24"/>
                <w:lang w:val="uk-UA"/>
              </w:rPr>
            </w:pPr>
            <w:r w:rsidRPr="00480764">
              <w:rPr>
                <w:rFonts w:ascii="Times New Roman" w:eastAsia="Times New Roman" w:hAnsi="Times New Roman"/>
                <w:sz w:val="24"/>
                <w:szCs w:val="24"/>
                <w:lang w:val="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538"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23</w:t>
            </w:r>
          </w:p>
        </w:tc>
        <w:tc>
          <w:tcPr>
            <w:tcW w:w="1538"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25</w:t>
            </w:r>
          </w:p>
        </w:tc>
        <w:tc>
          <w:tcPr>
            <w:tcW w:w="1637"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48</w:t>
            </w:r>
          </w:p>
        </w:tc>
      </w:tr>
      <w:tr w:rsidR="00283A0D" w:rsidRPr="00283A0D" w:rsidTr="00480764">
        <w:tc>
          <w:tcPr>
            <w:tcW w:w="4863" w:type="dxa"/>
            <w:gridSpan w:val="2"/>
            <w:shd w:val="clear" w:color="auto" w:fill="C6D9F1" w:themeFill="text2" w:themeFillTint="33"/>
          </w:tcPr>
          <w:p w:rsidR="00283A0D" w:rsidRPr="00283A0D" w:rsidRDefault="00283A0D" w:rsidP="00283A0D">
            <w:pPr>
              <w:widowControl w:val="0"/>
              <w:autoSpaceDE w:val="0"/>
              <w:autoSpaceDN w:val="0"/>
              <w:spacing w:line="230" w:lineRule="exact"/>
              <w:ind w:right="456"/>
              <w:rPr>
                <w:rFonts w:ascii="Times New Roman" w:eastAsia="Times New Roman" w:hAnsi="Times New Roman"/>
                <w:sz w:val="24"/>
                <w:szCs w:val="24"/>
                <w:lang w:val="ru-RU"/>
              </w:rPr>
            </w:pPr>
          </w:p>
          <w:p w:rsidR="00283A0D" w:rsidRPr="00283A0D" w:rsidRDefault="00283A0D" w:rsidP="00283A0D">
            <w:pPr>
              <w:widowControl w:val="0"/>
              <w:autoSpaceDE w:val="0"/>
              <w:autoSpaceDN w:val="0"/>
              <w:spacing w:line="230" w:lineRule="exact"/>
              <w:ind w:right="456"/>
              <w:rPr>
                <w:rFonts w:ascii="Times New Roman" w:eastAsia="Times New Roman" w:hAnsi="Times New Roman"/>
                <w:sz w:val="24"/>
                <w:szCs w:val="24"/>
                <w:lang w:val="ru-RU"/>
              </w:rPr>
            </w:pPr>
            <w:r w:rsidRPr="00283A0D">
              <w:rPr>
                <w:rFonts w:ascii="Times New Roman" w:eastAsia="Times New Roman" w:hAnsi="Times New Roman"/>
                <w:sz w:val="24"/>
                <w:szCs w:val="24"/>
                <w:lang w:val="ru-RU"/>
              </w:rPr>
              <w:t>Додаткові години на поді</w:t>
            </w:r>
            <w:proofErr w:type="gramStart"/>
            <w:r w:rsidRPr="00283A0D">
              <w:rPr>
                <w:rFonts w:ascii="Times New Roman" w:eastAsia="Times New Roman" w:hAnsi="Times New Roman"/>
                <w:sz w:val="24"/>
                <w:szCs w:val="24"/>
                <w:lang w:val="ru-RU"/>
              </w:rPr>
              <w:t>л</w:t>
            </w:r>
            <w:proofErr w:type="gramEnd"/>
            <w:r w:rsidRPr="00283A0D">
              <w:rPr>
                <w:rFonts w:ascii="Times New Roman" w:eastAsia="Times New Roman" w:hAnsi="Times New Roman"/>
                <w:sz w:val="24"/>
                <w:szCs w:val="24"/>
                <w:lang w:val="ru-RU"/>
              </w:rPr>
              <w:t xml:space="preserve"> класу</w:t>
            </w:r>
          </w:p>
        </w:tc>
        <w:tc>
          <w:tcPr>
            <w:tcW w:w="1538" w:type="dxa"/>
            <w:shd w:val="clear" w:color="auto" w:fill="C6D9F1" w:themeFill="text2" w:themeFillTint="33"/>
          </w:tcPr>
          <w:p w:rsidR="00283A0D" w:rsidRPr="00283A0D" w:rsidRDefault="00283A0D" w:rsidP="00283A0D">
            <w:pPr>
              <w:jc w:val="center"/>
              <w:rPr>
                <w:rFonts w:ascii="Times New Roman" w:hAnsi="Times New Roman"/>
                <w:sz w:val="24"/>
                <w:szCs w:val="24"/>
                <w:lang w:val="ru-RU"/>
              </w:rPr>
            </w:pPr>
          </w:p>
        </w:tc>
        <w:tc>
          <w:tcPr>
            <w:tcW w:w="1538" w:type="dxa"/>
            <w:shd w:val="clear" w:color="auto" w:fill="C6D9F1" w:themeFill="text2" w:themeFillTint="33"/>
          </w:tcPr>
          <w:p w:rsidR="00283A0D" w:rsidRPr="00283A0D" w:rsidRDefault="00283A0D" w:rsidP="00283A0D">
            <w:pPr>
              <w:jc w:val="center"/>
              <w:rPr>
                <w:rFonts w:ascii="Times New Roman" w:hAnsi="Times New Roman"/>
                <w:sz w:val="24"/>
                <w:szCs w:val="24"/>
                <w:lang w:val="ru-RU"/>
              </w:rPr>
            </w:pPr>
          </w:p>
        </w:tc>
        <w:tc>
          <w:tcPr>
            <w:tcW w:w="1637" w:type="dxa"/>
            <w:shd w:val="clear" w:color="auto" w:fill="C6D9F1" w:themeFill="text2" w:themeFillTint="33"/>
          </w:tcPr>
          <w:p w:rsidR="00283A0D" w:rsidRPr="00283A0D" w:rsidRDefault="00283A0D" w:rsidP="00283A0D">
            <w:pPr>
              <w:jc w:val="center"/>
              <w:rPr>
                <w:rFonts w:ascii="Times New Roman" w:hAnsi="Times New Roman"/>
                <w:sz w:val="24"/>
                <w:szCs w:val="24"/>
                <w:lang w:val="ru-RU"/>
              </w:rPr>
            </w:pPr>
          </w:p>
        </w:tc>
      </w:tr>
      <w:tr w:rsidR="00283A0D" w:rsidRPr="00283A0D" w:rsidTr="00480764">
        <w:tc>
          <w:tcPr>
            <w:tcW w:w="4863" w:type="dxa"/>
            <w:gridSpan w:val="2"/>
            <w:shd w:val="clear" w:color="auto" w:fill="C6D9F1" w:themeFill="text2" w:themeFillTint="33"/>
          </w:tcPr>
          <w:p w:rsidR="00283A0D" w:rsidRPr="00283A0D" w:rsidRDefault="00283A0D" w:rsidP="00283A0D">
            <w:pPr>
              <w:widowControl w:val="0"/>
              <w:autoSpaceDE w:val="0"/>
              <w:autoSpaceDN w:val="0"/>
              <w:spacing w:line="230" w:lineRule="exact"/>
              <w:ind w:right="456"/>
              <w:rPr>
                <w:rFonts w:ascii="Times New Roman" w:eastAsia="Times New Roman" w:hAnsi="Times New Roman"/>
                <w:sz w:val="24"/>
                <w:szCs w:val="24"/>
              </w:rPr>
            </w:pPr>
            <w:r w:rsidRPr="00283A0D">
              <w:rPr>
                <w:rFonts w:ascii="Times New Roman" w:eastAsia="Times New Roman" w:hAnsi="Times New Roman"/>
                <w:sz w:val="24"/>
                <w:szCs w:val="24"/>
              </w:rPr>
              <w:t>Інформатика</w:t>
            </w:r>
          </w:p>
        </w:tc>
        <w:tc>
          <w:tcPr>
            <w:tcW w:w="1538" w:type="dxa"/>
            <w:shd w:val="clear" w:color="auto" w:fill="C6D9F1" w:themeFill="text2" w:themeFillTint="33"/>
          </w:tcPr>
          <w:p w:rsidR="00283A0D" w:rsidRPr="00283A0D" w:rsidRDefault="00283A0D" w:rsidP="00283A0D">
            <w:pPr>
              <w:jc w:val="center"/>
              <w:rPr>
                <w:rFonts w:ascii="Times New Roman" w:hAnsi="Times New Roman"/>
                <w:sz w:val="24"/>
                <w:szCs w:val="24"/>
              </w:rPr>
            </w:pPr>
          </w:p>
        </w:tc>
        <w:tc>
          <w:tcPr>
            <w:tcW w:w="1538" w:type="dxa"/>
            <w:shd w:val="clear" w:color="auto" w:fill="C6D9F1" w:themeFill="text2" w:themeFillTint="33"/>
          </w:tcPr>
          <w:p w:rsidR="00283A0D" w:rsidRPr="00283A0D" w:rsidRDefault="00283A0D" w:rsidP="00283A0D">
            <w:pPr>
              <w:jc w:val="center"/>
              <w:rPr>
                <w:rFonts w:ascii="Times New Roman" w:hAnsi="Times New Roman"/>
                <w:sz w:val="24"/>
                <w:szCs w:val="24"/>
              </w:rPr>
            </w:pPr>
          </w:p>
        </w:tc>
        <w:tc>
          <w:tcPr>
            <w:tcW w:w="1637" w:type="dxa"/>
            <w:shd w:val="clear" w:color="auto" w:fill="C6D9F1" w:themeFill="text2" w:themeFillTint="33"/>
          </w:tcPr>
          <w:p w:rsidR="00283A0D" w:rsidRPr="00283A0D" w:rsidRDefault="00283A0D" w:rsidP="00283A0D">
            <w:pPr>
              <w:jc w:val="center"/>
              <w:rPr>
                <w:rFonts w:ascii="Times New Roman" w:hAnsi="Times New Roman"/>
                <w:sz w:val="24"/>
                <w:szCs w:val="24"/>
              </w:rPr>
            </w:pPr>
          </w:p>
        </w:tc>
      </w:tr>
      <w:tr w:rsidR="00283A0D" w:rsidRPr="00283A0D" w:rsidTr="00480764">
        <w:tc>
          <w:tcPr>
            <w:tcW w:w="4863" w:type="dxa"/>
            <w:gridSpan w:val="2"/>
            <w:shd w:val="clear" w:color="auto" w:fill="00B0F0"/>
          </w:tcPr>
          <w:p w:rsidR="00283A0D" w:rsidRPr="00283A0D" w:rsidRDefault="00283A0D" w:rsidP="00283A0D">
            <w:pPr>
              <w:widowControl w:val="0"/>
              <w:autoSpaceDE w:val="0"/>
              <w:autoSpaceDN w:val="0"/>
              <w:spacing w:line="230" w:lineRule="exact"/>
              <w:ind w:right="456"/>
              <w:rPr>
                <w:rFonts w:ascii="Times New Roman" w:eastAsia="Times New Roman" w:hAnsi="Times New Roman"/>
                <w:sz w:val="24"/>
                <w:szCs w:val="24"/>
                <w:lang w:val="ru-RU"/>
              </w:rPr>
            </w:pPr>
            <w:r w:rsidRPr="00283A0D">
              <w:rPr>
                <w:rFonts w:ascii="Times New Roman" w:eastAsia="Times New Roman" w:hAnsi="Times New Roman"/>
                <w:sz w:val="24"/>
                <w:szCs w:val="24"/>
                <w:lang w:val="ru-RU"/>
              </w:rPr>
              <w:t>Разом</w:t>
            </w:r>
          </w:p>
        </w:tc>
        <w:tc>
          <w:tcPr>
            <w:tcW w:w="1538" w:type="dxa"/>
            <w:shd w:val="clear" w:color="auto" w:fill="00B0F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23</w:t>
            </w:r>
          </w:p>
        </w:tc>
        <w:tc>
          <w:tcPr>
            <w:tcW w:w="1538" w:type="dxa"/>
            <w:shd w:val="clear" w:color="auto" w:fill="00B0F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25</w:t>
            </w:r>
          </w:p>
        </w:tc>
        <w:tc>
          <w:tcPr>
            <w:tcW w:w="1637" w:type="dxa"/>
            <w:shd w:val="clear" w:color="auto" w:fill="00B0F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48</w:t>
            </w:r>
          </w:p>
        </w:tc>
      </w:tr>
    </w:tbl>
    <w:p w:rsidR="00283A0D" w:rsidRPr="00283A0D" w:rsidRDefault="00283A0D" w:rsidP="00283A0D">
      <w:pPr>
        <w:jc w:val="center"/>
        <w:rPr>
          <w:rFonts w:ascii="Times New Roman" w:eastAsia="Calibri" w:hAnsi="Times New Roman" w:cs="Times New Roman"/>
          <w:sz w:val="28"/>
          <w:szCs w:val="28"/>
          <w:lang w:eastAsia="en-US"/>
        </w:rPr>
      </w:pPr>
    </w:p>
    <w:p w:rsidR="00283A0D" w:rsidRPr="00283A0D" w:rsidRDefault="00283A0D" w:rsidP="00283A0D">
      <w:pPr>
        <w:jc w:val="center"/>
        <w:rPr>
          <w:rFonts w:ascii="Times New Roman" w:eastAsia="Calibri" w:hAnsi="Times New Roman" w:cs="Times New Roman"/>
          <w:sz w:val="28"/>
          <w:szCs w:val="28"/>
          <w:lang w:eastAsia="en-US"/>
        </w:rPr>
      </w:pPr>
    </w:p>
    <w:p w:rsidR="00283A0D" w:rsidRDefault="00283A0D" w:rsidP="00283A0D">
      <w:pPr>
        <w:spacing w:before="67" w:after="0" w:line="240" w:lineRule="auto"/>
        <w:ind w:right="3"/>
        <w:jc w:val="both"/>
        <w:rPr>
          <w:rFonts w:ascii="Times New Roman" w:eastAsia="Calibri" w:hAnsi="Times New Roman" w:cs="Times New Roman"/>
          <w:sz w:val="24"/>
          <w:szCs w:val="24"/>
          <w:lang w:eastAsia="en-US"/>
        </w:rPr>
      </w:pPr>
    </w:p>
    <w:p w:rsidR="00283A0D" w:rsidRDefault="00283A0D" w:rsidP="00283A0D">
      <w:pPr>
        <w:spacing w:before="67" w:after="0" w:line="240" w:lineRule="auto"/>
        <w:ind w:right="3"/>
        <w:jc w:val="both"/>
        <w:rPr>
          <w:rFonts w:ascii="Times New Roman" w:eastAsia="Calibri" w:hAnsi="Times New Roman" w:cs="Times New Roman"/>
          <w:sz w:val="24"/>
          <w:szCs w:val="24"/>
          <w:lang w:eastAsia="en-US"/>
        </w:rPr>
      </w:pPr>
    </w:p>
    <w:p w:rsidR="00283A0D" w:rsidRDefault="00283A0D" w:rsidP="00283A0D">
      <w:pPr>
        <w:spacing w:before="67" w:after="0" w:line="240" w:lineRule="auto"/>
        <w:ind w:right="3"/>
        <w:jc w:val="both"/>
        <w:rPr>
          <w:rFonts w:ascii="Times New Roman" w:eastAsia="Calibri" w:hAnsi="Times New Roman" w:cs="Times New Roman"/>
          <w:sz w:val="24"/>
          <w:szCs w:val="24"/>
          <w:lang w:eastAsia="en-US"/>
        </w:rPr>
      </w:pPr>
    </w:p>
    <w:p w:rsidR="00283A0D" w:rsidRDefault="00283A0D" w:rsidP="00283A0D">
      <w:pPr>
        <w:spacing w:before="67" w:after="0" w:line="240" w:lineRule="auto"/>
        <w:ind w:right="3"/>
        <w:jc w:val="both"/>
        <w:rPr>
          <w:rFonts w:ascii="Times New Roman" w:eastAsia="Calibri" w:hAnsi="Times New Roman" w:cs="Times New Roman"/>
          <w:sz w:val="24"/>
          <w:szCs w:val="24"/>
          <w:lang w:eastAsia="en-US"/>
        </w:rPr>
      </w:pPr>
    </w:p>
    <w:p w:rsidR="00283A0D" w:rsidRDefault="00283A0D" w:rsidP="00283A0D">
      <w:pPr>
        <w:spacing w:before="67" w:after="0" w:line="240" w:lineRule="auto"/>
        <w:ind w:right="3"/>
        <w:jc w:val="both"/>
        <w:rPr>
          <w:rFonts w:ascii="Times New Roman" w:eastAsia="Calibri" w:hAnsi="Times New Roman" w:cs="Times New Roman"/>
          <w:sz w:val="24"/>
          <w:szCs w:val="24"/>
          <w:lang w:eastAsia="en-US"/>
        </w:rPr>
      </w:pPr>
    </w:p>
    <w:p w:rsidR="00283A0D" w:rsidRDefault="00283A0D" w:rsidP="00283A0D">
      <w:pPr>
        <w:spacing w:before="67" w:after="0" w:line="240" w:lineRule="auto"/>
        <w:ind w:right="3"/>
        <w:jc w:val="both"/>
        <w:rPr>
          <w:rFonts w:ascii="Times New Roman" w:eastAsia="Calibri" w:hAnsi="Times New Roman" w:cs="Times New Roman"/>
          <w:sz w:val="24"/>
          <w:szCs w:val="24"/>
          <w:lang w:eastAsia="en-US"/>
        </w:rPr>
      </w:pPr>
    </w:p>
    <w:p w:rsidR="00283A0D" w:rsidRPr="00283A0D" w:rsidRDefault="00283A0D" w:rsidP="00283A0D">
      <w:pPr>
        <w:spacing w:before="67" w:after="0" w:line="240" w:lineRule="auto"/>
        <w:ind w:right="3"/>
        <w:jc w:val="both"/>
        <w:rPr>
          <w:rFonts w:ascii="Times New Roman" w:eastAsia="Times New Roman" w:hAnsi="Times New Roman" w:cs="Times New Roman"/>
          <w:b/>
          <w:sz w:val="24"/>
          <w:szCs w:val="20"/>
          <w:lang w:eastAsia="ru-RU"/>
        </w:rPr>
      </w:pPr>
    </w:p>
    <w:p w:rsidR="00283A0D" w:rsidRPr="00283A0D" w:rsidRDefault="00283A0D" w:rsidP="00283A0D">
      <w:pPr>
        <w:spacing w:before="67" w:after="0" w:line="240" w:lineRule="auto"/>
        <w:ind w:right="3"/>
        <w:jc w:val="right"/>
        <w:rPr>
          <w:rFonts w:ascii="Times New Roman" w:eastAsia="Times New Roman" w:hAnsi="Times New Roman" w:cs="Times New Roman"/>
          <w:b/>
          <w:lang w:val="ru-RU" w:eastAsia="ru-RU"/>
        </w:rPr>
      </w:pPr>
      <w:r w:rsidRPr="00283A0D">
        <w:rPr>
          <w:rFonts w:ascii="Times New Roman" w:eastAsia="Times New Roman" w:hAnsi="Times New Roman" w:cs="Times New Roman"/>
          <w:b/>
          <w:lang w:val="ru-RU" w:eastAsia="ru-RU"/>
        </w:rPr>
        <w:lastRenderedPageBreak/>
        <w:t>Додаток</w:t>
      </w:r>
      <w:r w:rsidR="00480764">
        <w:rPr>
          <w:rFonts w:ascii="Times New Roman" w:eastAsia="Times New Roman" w:hAnsi="Times New Roman" w:cs="Times New Roman"/>
          <w:b/>
          <w:lang w:val="ru-RU" w:eastAsia="ru-RU"/>
        </w:rPr>
        <w:t xml:space="preserve"> </w:t>
      </w:r>
      <w:r w:rsidRPr="00283A0D">
        <w:rPr>
          <w:rFonts w:ascii="Times New Roman" w:eastAsia="Times New Roman" w:hAnsi="Times New Roman" w:cs="Times New Roman"/>
          <w:b/>
          <w:lang w:val="ru-RU" w:eastAsia="ru-RU"/>
        </w:rPr>
        <w:t>2</w:t>
      </w:r>
    </w:p>
    <w:p w:rsidR="00283A0D" w:rsidRDefault="00283A0D" w:rsidP="00283A0D">
      <w:pPr>
        <w:spacing w:after="0" w:line="240" w:lineRule="auto"/>
        <w:ind w:right="3"/>
        <w:jc w:val="right"/>
        <w:rPr>
          <w:rFonts w:ascii="Times New Roman" w:eastAsia="Times New Roman" w:hAnsi="Times New Roman" w:cs="Times New Roman"/>
          <w:lang w:val="ru-RU" w:eastAsia="ru-RU"/>
        </w:rPr>
      </w:pPr>
      <w:r w:rsidRPr="00283A0D">
        <w:rPr>
          <w:rFonts w:ascii="Times New Roman" w:eastAsia="Times New Roman" w:hAnsi="Times New Roman" w:cs="Times New Roman"/>
          <w:lang w:val="ru-RU" w:eastAsia="ru-RU"/>
        </w:rPr>
        <w:t xml:space="preserve">складений відповідно </w:t>
      </w:r>
    </w:p>
    <w:p w:rsidR="00283A0D" w:rsidRDefault="00283A0D" w:rsidP="00283A0D">
      <w:pPr>
        <w:spacing w:after="0" w:line="240" w:lineRule="auto"/>
        <w:ind w:right="3"/>
        <w:jc w:val="right"/>
        <w:rPr>
          <w:rFonts w:ascii="Times New Roman" w:eastAsia="Times New Roman" w:hAnsi="Times New Roman" w:cs="Times New Roman"/>
          <w:lang w:val="ru-RU" w:eastAsia="ru-RU"/>
        </w:rPr>
      </w:pPr>
      <w:r w:rsidRPr="00283A0D">
        <w:rPr>
          <w:rFonts w:ascii="Times New Roman" w:eastAsia="Times New Roman" w:hAnsi="Times New Roman" w:cs="Times New Roman"/>
          <w:lang w:val="ru-RU" w:eastAsia="ru-RU"/>
        </w:rPr>
        <w:t xml:space="preserve">до таблиці 1Типової </w:t>
      </w:r>
    </w:p>
    <w:p w:rsidR="00283A0D" w:rsidRDefault="00283A0D" w:rsidP="00283A0D">
      <w:pPr>
        <w:spacing w:after="0" w:line="240" w:lineRule="auto"/>
        <w:ind w:right="3"/>
        <w:jc w:val="right"/>
        <w:rPr>
          <w:rFonts w:ascii="Times New Roman" w:eastAsia="Times New Roman" w:hAnsi="Times New Roman" w:cs="Times New Roman"/>
          <w:lang w:val="ru-RU" w:eastAsia="ru-RU"/>
        </w:rPr>
      </w:pPr>
      <w:r w:rsidRPr="00283A0D">
        <w:rPr>
          <w:rFonts w:ascii="Times New Roman" w:eastAsia="Times New Roman" w:hAnsi="Times New Roman" w:cs="Times New Roman"/>
          <w:lang w:val="ru-RU" w:eastAsia="ru-RU"/>
        </w:rPr>
        <w:t xml:space="preserve">освітньої програми початкової </w:t>
      </w:r>
    </w:p>
    <w:p w:rsidR="00283A0D" w:rsidRPr="00283A0D" w:rsidRDefault="00283A0D" w:rsidP="00283A0D">
      <w:pPr>
        <w:spacing w:after="0" w:line="240" w:lineRule="auto"/>
        <w:ind w:right="3"/>
        <w:jc w:val="right"/>
        <w:rPr>
          <w:rFonts w:ascii="Times New Roman" w:eastAsia="Times New Roman" w:hAnsi="Times New Roman" w:cs="Times New Roman"/>
          <w:lang w:val="ru-RU" w:eastAsia="ru-RU"/>
        </w:rPr>
      </w:pPr>
      <w:r w:rsidRPr="00283A0D">
        <w:rPr>
          <w:rFonts w:ascii="Times New Roman" w:eastAsia="Times New Roman" w:hAnsi="Times New Roman" w:cs="Times New Roman"/>
          <w:lang w:val="ru-RU" w:eastAsia="ru-RU"/>
        </w:rPr>
        <w:t>освіти НУШ-2,</w:t>
      </w:r>
    </w:p>
    <w:p w:rsidR="00283A0D" w:rsidRDefault="00283A0D" w:rsidP="00283A0D">
      <w:pPr>
        <w:spacing w:after="0" w:line="240" w:lineRule="auto"/>
        <w:ind w:right="3"/>
        <w:jc w:val="right"/>
        <w:rPr>
          <w:rFonts w:ascii="Times New Roman" w:eastAsia="Times New Roman" w:hAnsi="Times New Roman" w:cs="Times New Roman"/>
          <w:lang w:val="ru-RU" w:eastAsia="ru-RU"/>
        </w:rPr>
      </w:pPr>
      <w:r w:rsidRPr="00283A0D">
        <w:rPr>
          <w:rFonts w:ascii="Times New Roman" w:eastAsia="Times New Roman" w:hAnsi="Times New Roman" w:cs="Times New Roman"/>
          <w:lang w:val="ru-RU" w:eastAsia="ru-RU"/>
        </w:rPr>
        <w:t xml:space="preserve">розробленою </w:t>
      </w:r>
      <w:proofErr w:type="gramStart"/>
      <w:r w:rsidRPr="00283A0D">
        <w:rPr>
          <w:rFonts w:ascii="Times New Roman" w:eastAsia="Times New Roman" w:hAnsi="Times New Roman" w:cs="Times New Roman"/>
          <w:lang w:val="ru-RU" w:eastAsia="ru-RU"/>
        </w:rPr>
        <w:t>п</w:t>
      </w:r>
      <w:proofErr w:type="gramEnd"/>
      <w:r w:rsidRPr="00283A0D">
        <w:rPr>
          <w:rFonts w:ascii="Times New Roman" w:eastAsia="Times New Roman" w:hAnsi="Times New Roman" w:cs="Times New Roman"/>
          <w:lang w:val="ru-RU" w:eastAsia="ru-RU"/>
        </w:rPr>
        <w:t xml:space="preserve">ід керівництвом Шияна Р. Б. </w:t>
      </w:r>
    </w:p>
    <w:p w:rsidR="00283A0D" w:rsidRPr="00283A0D" w:rsidRDefault="00283A0D" w:rsidP="00283A0D">
      <w:pPr>
        <w:spacing w:after="0" w:line="240" w:lineRule="auto"/>
        <w:ind w:right="3"/>
        <w:jc w:val="right"/>
        <w:rPr>
          <w:rFonts w:ascii="Times New Roman" w:eastAsia="Times New Roman" w:hAnsi="Times New Roman" w:cs="Times New Roman"/>
          <w:lang w:val="ru-RU" w:eastAsia="ru-RU"/>
        </w:rPr>
      </w:pPr>
      <w:r w:rsidRPr="00283A0D">
        <w:rPr>
          <w:rFonts w:ascii="Times New Roman" w:eastAsia="Times New Roman" w:hAnsi="Times New Roman" w:cs="Times New Roman"/>
          <w:lang w:val="ru-RU" w:eastAsia="ru-RU"/>
        </w:rPr>
        <w:t>(Наказ МОН України від 12.08.2022 № 743-22)</w:t>
      </w:r>
    </w:p>
    <w:p w:rsidR="00283A0D" w:rsidRPr="00283A0D" w:rsidRDefault="00283A0D" w:rsidP="00283A0D">
      <w:pPr>
        <w:jc w:val="center"/>
        <w:rPr>
          <w:rFonts w:ascii="Times New Roman" w:eastAsia="Calibri" w:hAnsi="Times New Roman" w:cs="Times New Roman"/>
          <w:sz w:val="28"/>
          <w:szCs w:val="28"/>
          <w:lang w:val="ru-RU" w:eastAsia="en-US"/>
        </w:rPr>
      </w:pPr>
    </w:p>
    <w:p w:rsidR="00283A0D" w:rsidRPr="00283A0D" w:rsidRDefault="00283A0D" w:rsidP="00283A0D">
      <w:pPr>
        <w:jc w:val="center"/>
        <w:rPr>
          <w:rFonts w:ascii="Times New Roman" w:eastAsia="Calibri" w:hAnsi="Times New Roman" w:cs="Times New Roman"/>
          <w:sz w:val="24"/>
          <w:szCs w:val="24"/>
          <w:lang w:eastAsia="en-US"/>
        </w:rPr>
      </w:pPr>
      <w:r w:rsidRPr="00283A0D">
        <w:rPr>
          <w:rFonts w:ascii="Times New Roman" w:eastAsia="Calibri" w:hAnsi="Times New Roman" w:cs="Times New Roman"/>
          <w:sz w:val="24"/>
          <w:szCs w:val="24"/>
          <w:lang w:eastAsia="en-US"/>
        </w:rPr>
        <w:t>Навчальний план для 3-4 класів</w:t>
      </w:r>
    </w:p>
    <w:tbl>
      <w:tblPr>
        <w:tblStyle w:val="14"/>
        <w:tblW w:w="0" w:type="auto"/>
        <w:tblLook w:val="04A0" w:firstRow="1" w:lastRow="0" w:firstColumn="1" w:lastColumn="0" w:noHBand="0" w:noVBand="1"/>
      </w:tblPr>
      <w:tblGrid>
        <w:gridCol w:w="1788"/>
        <w:gridCol w:w="3017"/>
        <w:gridCol w:w="1563"/>
        <w:gridCol w:w="1563"/>
        <w:gridCol w:w="1645"/>
      </w:tblGrid>
      <w:tr w:rsidR="00283A0D" w:rsidRPr="00283A0D" w:rsidTr="00480764">
        <w:tc>
          <w:tcPr>
            <w:tcW w:w="4805" w:type="dxa"/>
            <w:gridSpan w:val="2"/>
            <w:vMerge w:val="restart"/>
            <w:shd w:val="clear" w:color="auto" w:fill="FFFF0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Навчальні предмети</w:t>
            </w:r>
          </w:p>
        </w:tc>
        <w:tc>
          <w:tcPr>
            <w:tcW w:w="4771" w:type="dxa"/>
            <w:gridSpan w:val="3"/>
            <w:shd w:val="clear" w:color="auto" w:fill="FFFF00"/>
          </w:tcPr>
          <w:p w:rsidR="00283A0D" w:rsidRPr="00283A0D" w:rsidRDefault="00283A0D" w:rsidP="00283A0D">
            <w:pPr>
              <w:jc w:val="center"/>
              <w:rPr>
                <w:rFonts w:ascii="Times New Roman" w:hAnsi="Times New Roman"/>
                <w:sz w:val="24"/>
                <w:szCs w:val="24"/>
                <w:lang w:val="ru-RU"/>
              </w:rPr>
            </w:pPr>
            <w:r w:rsidRPr="00283A0D">
              <w:rPr>
                <w:rFonts w:ascii="Times New Roman" w:hAnsi="Times New Roman"/>
                <w:sz w:val="24"/>
                <w:szCs w:val="24"/>
                <w:lang w:val="ru-RU"/>
              </w:rPr>
              <w:t>Кількість годин на тиждень у класах</w:t>
            </w:r>
          </w:p>
        </w:tc>
      </w:tr>
      <w:tr w:rsidR="00283A0D" w:rsidRPr="00283A0D" w:rsidTr="00480764">
        <w:tc>
          <w:tcPr>
            <w:tcW w:w="4805" w:type="dxa"/>
            <w:gridSpan w:val="2"/>
            <w:vMerge/>
            <w:shd w:val="clear" w:color="auto" w:fill="FFFF00"/>
          </w:tcPr>
          <w:p w:rsidR="00283A0D" w:rsidRPr="00283A0D" w:rsidRDefault="00283A0D" w:rsidP="00283A0D">
            <w:pPr>
              <w:jc w:val="center"/>
              <w:rPr>
                <w:rFonts w:ascii="Times New Roman" w:hAnsi="Times New Roman"/>
                <w:sz w:val="24"/>
                <w:szCs w:val="24"/>
                <w:lang w:val="ru-RU"/>
              </w:rPr>
            </w:pPr>
          </w:p>
        </w:tc>
        <w:tc>
          <w:tcPr>
            <w:tcW w:w="1563" w:type="dxa"/>
            <w:shd w:val="clear" w:color="auto" w:fill="FFFF0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w:t>
            </w:r>
          </w:p>
        </w:tc>
        <w:tc>
          <w:tcPr>
            <w:tcW w:w="1563" w:type="dxa"/>
            <w:shd w:val="clear" w:color="auto" w:fill="FFFF0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4</w:t>
            </w:r>
          </w:p>
        </w:tc>
        <w:tc>
          <w:tcPr>
            <w:tcW w:w="1645" w:type="dxa"/>
            <w:shd w:val="clear" w:color="auto" w:fill="FFFF0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Разом</w:t>
            </w:r>
          </w:p>
        </w:tc>
      </w:tr>
      <w:tr w:rsidR="00283A0D" w:rsidRPr="00283A0D" w:rsidTr="00480764">
        <w:tc>
          <w:tcPr>
            <w:tcW w:w="4805" w:type="dxa"/>
            <w:gridSpan w:val="2"/>
          </w:tcPr>
          <w:p w:rsidR="00283A0D" w:rsidRPr="00283A0D" w:rsidRDefault="00283A0D" w:rsidP="00283A0D">
            <w:pPr>
              <w:widowControl w:val="0"/>
              <w:autoSpaceDE w:val="0"/>
              <w:autoSpaceDN w:val="0"/>
              <w:spacing w:line="275" w:lineRule="exact"/>
              <w:rPr>
                <w:rFonts w:ascii="Times New Roman" w:eastAsia="Times New Roman" w:hAnsi="Times New Roman"/>
                <w:sz w:val="24"/>
                <w:szCs w:val="24"/>
              </w:rPr>
            </w:pPr>
            <w:r w:rsidRPr="00283A0D">
              <w:rPr>
                <w:rFonts w:ascii="Times New Roman" w:eastAsia="Times New Roman" w:hAnsi="Times New Roman"/>
                <w:sz w:val="24"/>
                <w:szCs w:val="24"/>
              </w:rPr>
              <w:t>Українська  мова</w:t>
            </w:r>
          </w:p>
        </w:tc>
        <w:tc>
          <w:tcPr>
            <w:tcW w:w="1563"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5+1</w:t>
            </w:r>
          </w:p>
        </w:tc>
        <w:tc>
          <w:tcPr>
            <w:tcW w:w="1563"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5+1</w:t>
            </w:r>
          </w:p>
        </w:tc>
        <w:tc>
          <w:tcPr>
            <w:tcW w:w="1645"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10+2</w:t>
            </w:r>
          </w:p>
        </w:tc>
      </w:tr>
      <w:tr w:rsidR="00283A0D" w:rsidRPr="00283A0D" w:rsidTr="00480764">
        <w:tc>
          <w:tcPr>
            <w:tcW w:w="4805" w:type="dxa"/>
            <w:gridSpan w:val="2"/>
          </w:tcPr>
          <w:p w:rsidR="00283A0D" w:rsidRPr="00283A0D" w:rsidRDefault="00283A0D" w:rsidP="00283A0D">
            <w:pPr>
              <w:widowControl w:val="0"/>
              <w:autoSpaceDE w:val="0"/>
              <w:autoSpaceDN w:val="0"/>
              <w:spacing w:line="275" w:lineRule="exact"/>
              <w:rPr>
                <w:rFonts w:ascii="Times New Roman" w:eastAsia="Times New Roman" w:hAnsi="Times New Roman"/>
                <w:sz w:val="24"/>
                <w:szCs w:val="24"/>
              </w:rPr>
            </w:pPr>
            <w:r w:rsidRPr="00283A0D">
              <w:rPr>
                <w:rFonts w:ascii="Times New Roman" w:eastAsia="Times New Roman" w:hAnsi="Times New Roman"/>
                <w:sz w:val="24"/>
                <w:szCs w:val="24"/>
              </w:rPr>
              <w:t>Іноземна (англійська) мова</w:t>
            </w:r>
          </w:p>
        </w:tc>
        <w:tc>
          <w:tcPr>
            <w:tcW w:w="1563"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w:t>
            </w:r>
          </w:p>
        </w:tc>
        <w:tc>
          <w:tcPr>
            <w:tcW w:w="1563"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w:t>
            </w:r>
          </w:p>
        </w:tc>
        <w:tc>
          <w:tcPr>
            <w:tcW w:w="1645"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w:t>
            </w:r>
          </w:p>
        </w:tc>
      </w:tr>
      <w:tr w:rsidR="00283A0D" w:rsidRPr="00283A0D" w:rsidTr="00480764">
        <w:tc>
          <w:tcPr>
            <w:tcW w:w="4805" w:type="dxa"/>
            <w:gridSpan w:val="2"/>
          </w:tcPr>
          <w:p w:rsidR="00283A0D" w:rsidRPr="00283A0D" w:rsidRDefault="00283A0D" w:rsidP="00283A0D">
            <w:pPr>
              <w:widowControl w:val="0"/>
              <w:autoSpaceDE w:val="0"/>
              <w:autoSpaceDN w:val="0"/>
              <w:spacing w:line="275" w:lineRule="exact"/>
              <w:rPr>
                <w:rFonts w:ascii="Times New Roman" w:eastAsia="Times New Roman" w:hAnsi="Times New Roman"/>
                <w:sz w:val="24"/>
                <w:szCs w:val="24"/>
              </w:rPr>
            </w:pPr>
            <w:r w:rsidRPr="00283A0D">
              <w:rPr>
                <w:rFonts w:ascii="Times New Roman" w:eastAsia="Times New Roman" w:hAnsi="Times New Roman"/>
                <w:sz w:val="24"/>
                <w:szCs w:val="24"/>
              </w:rPr>
              <w:t>Математика</w:t>
            </w:r>
          </w:p>
        </w:tc>
        <w:tc>
          <w:tcPr>
            <w:tcW w:w="1563"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4</w:t>
            </w:r>
          </w:p>
        </w:tc>
        <w:tc>
          <w:tcPr>
            <w:tcW w:w="1563"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4</w:t>
            </w:r>
          </w:p>
        </w:tc>
        <w:tc>
          <w:tcPr>
            <w:tcW w:w="1645"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8</w:t>
            </w:r>
          </w:p>
        </w:tc>
      </w:tr>
      <w:tr w:rsidR="00283A0D" w:rsidRPr="00283A0D" w:rsidTr="00480764">
        <w:tc>
          <w:tcPr>
            <w:tcW w:w="1788" w:type="dxa"/>
            <w:vMerge w:val="restart"/>
          </w:tcPr>
          <w:p w:rsidR="00283A0D" w:rsidRPr="00283A0D" w:rsidRDefault="00283A0D" w:rsidP="00283A0D">
            <w:pPr>
              <w:widowControl w:val="0"/>
              <w:autoSpaceDE w:val="0"/>
              <w:autoSpaceDN w:val="0"/>
              <w:spacing w:line="274" w:lineRule="exact"/>
              <w:rPr>
                <w:rFonts w:ascii="Times New Roman" w:eastAsia="Times New Roman" w:hAnsi="Times New Roman"/>
                <w:i/>
                <w:sz w:val="24"/>
                <w:szCs w:val="24"/>
                <w:lang w:val="ru-RU"/>
              </w:rPr>
            </w:pPr>
            <w:r w:rsidRPr="00283A0D">
              <w:rPr>
                <w:rFonts w:ascii="Times New Roman" w:eastAsia="Times New Roman" w:hAnsi="Times New Roman"/>
                <w:sz w:val="24"/>
                <w:szCs w:val="24"/>
                <w:lang w:val="ru-RU"/>
              </w:rPr>
              <w:t xml:space="preserve">Я </w:t>
            </w:r>
            <w:proofErr w:type="gramStart"/>
            <w:r w:rsidRPr="00283A0D">
              <w:rPr>
                <w:rFonts w:ascii="Times New Roman" w:eastAsia="Times New Roman" w:hAnsi="Times New Roman"/>
                <w:sz w:val="24"/>
                <w:szCs w:val="24"/>
                <w:lang w:val="ru-RU"/>
              </w:rPr>
              <w:t>досл</w:t>
            </w:r>
            <w:proofErr w:type="gramEnd"/>
            <w:r w:rsidRPr="00283A0D">
              <w:rPr>
                <w:rFonts w:ascii="Times New Roman" w:eastAsia="Times New Roman" w:hAnsi="Times New Roman"/>
                <w:sz w:val="24"/>
                <w:szCs w:val="24"/>
                <w:lang w:val="ru-RU"/>
              </w:rPr>
              <w:t xml:space="preserve">іджую світ </w:t>
            </w:r>
            <w:r w:rsidRPr="00283A0D">
              <w:rPr>
                <w:rFonts w:ascii="Times New Roman" w:eastAsia="Times New Roman" w:hAnsi="Times New Roman"/>
                <w:i/>
                <w:sz w:val="24"/>
                <w:szCs w:val="24"/>
                <w:lang w:val="ru-RU"/>
              </w:rPr>
              <w:t>(7год.)</w:t>
            </w:r>
          </w:p>
          <w:p w:rsidR="00283A0D" w:rsidRPr="00283A0D" w:rsidRDefault="00283A0D" w:rsidP="00283A0D">
            <w:pPr>
              <w:widowControl w:val="0"/>
              <w:autoSpaceDE w:val="0"/>
              <w:autoSpaceDN w:val="0"/>
              <w:spacing w:line="274" w:lineRule="exact"/>
              <w:rPr>
                <w:rFonts w:ascii="Times New Roman" w:eastAsia="Times New Roman" w:hAnsi="Times New Roman"/>
                <w:b/>
                <w:i/>
                <w:sz w:val="24"/>
                <w:szCs w:val="24"/>
                <w:lang w:val="ru-RU"/>
              </w:rPr>
            </w:pPr>
          </w:p>
          <w:p w:rsidR="00283A0D" w:rsidRPr="00283A0D" w:rsidRDefault="00283A0D" w:rsidP="00283A0D">
            <w:pPr>
              <w:widowControl w:val="0"/>
              <w:autoSpaceDE w:val="0"/>
              <w:autoSpaceDN w:val="0"/>
              <w:spacing w:before="75" w:line="254" w:lineRule="exact"/>
              <w:rPr>
                <w:rFonts w:ascii="Times New Roman" w:eastAsia="Times New Roman" w:hAnsi="Times New Roman"/>
                <w:b/>
                <w:bCs/>
                <w:sz w:val="24"/>
                <w:szCs w:val="24"/>
                <w:lang w:val="ru-RU"/>
              </w:rPr>
            </w:pPr>
            <w:r w:rsidRPr="00283A0D">
              <w:rPr>
                <w:rFonts w:ascii="Times New Roman" w:eastAsia="Times New Roman" w:hAnsi="Times New Roman"/>
                <w:sz w:val="24"/>
                <w:szCs w:val="24"/>
                <w:lang w:val="ru-RU"/>
              </w:rPr>
              <w:t>Розподіл за</w:t>
            </w:r>
          </w:p>
          <w:p w:rsidR="00283A0D" w:rsidRPr="00283A0D" w:rsidRDefault="00283A0D" w:rsidP="00283A0D">
            <w:pPr>
              <w:widowControl w:val="0"/>
              <w:autoSpaceDE w:val="0"/>
              <w:autoSpaceDN w:val="0"/>
              <w:spacing w:before="32"/>
              <w:rPr>
                <w:rFonts w:ascii="Times New Roman" w:eastAsia="Times New Roman" w:hAnsi="Times New Roman"/>
                <w:b/>
                <w:i/>
                <w:sz w:val="24"/>
                <w:szCs w:val="24"/>
              </w:rPr>
            </w:pPr>
            <w:r w:rsidRPr="00283A0D">
              <w:rPr>
                <w:rFonts w:ascii="Times New Roman" w:eastAsia="Times New Roman" w:hAnsi="Times New Roman"/>
                <w:sz w:val="24"/>
                <w:szCs w:val="24"/>
              </w:rPr>
              <w:t>галузями:</w:t>
            </w:r>
          </w:p>
        </w:tc>
        <w:tc>
          <w:tcPr>
            <w:tcW w:w="3017" w:type="dxa"/>
          </w:tcPr>
          <w:p w:rsidR="00283A0D" w:rsidRPr="00283A0D" w:rsidRDefault="00283A0D" w:rsidP="00283A0D">
            <w:pPr>
              <w:widowControl w:val="0"/>
              <w:autoSpaceDE w:val="0"/>
              <w:autoSpaceDN w:val="0"/>
              <w:spacing w:line="275" w:lineRule="exact"/>
              <w:rPr>
                <w:rFonts w:ascii="Times New Roman" w:eastAsia="Times New Roman" w:hAnsi="Times New Roman"/>
                <w:sz w:val="24"/>
                <w:szCs w:val="24"/>
              </w:rPr>
            </w:pPr>
            <w:r w:rsidRPr="00283A0D">
              <w:rPr>
                <w:rFonts w:ascii="Times New Roman" w:eastAsia="Times New Roman" w:hAnsi="Times New Roman"/>
                <w:sz w:val="24"/>
                <w:szCs w:val="24"/>
              </w:rPr>
              <w:t>мовно-літературна</w:t>
            </w:r>
          </w:p>
        </w:tc>
        <w:tc>
          <w:tcPr>
            <w:tcW w:w="1563"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c>
          <w:tcPr>
            <w:tcW w:w="1563"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c>
          <w:tcPr>
            <w:tcW w:w="1645"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4</w:t>
            </w:r>
          </w:p>
        </w:tc>
      </w:tr>
      <w:tr w:rsidR="00283A0D" w:rsidRPr="00283A0D" w:rsidTr="00480764">
        <w:tc>
          <w:tcPr>
            <w:tcW w:w="1788" w:type="dxa"/>
            <w:vMerge/>
          </w:tcPr>
          <w:p w:rsidR="00283A0D" w:rsidRPr="00283A0D" w:rsidRDefault="00283A0D" w:rsidP="00283A0D">
            <w:pPr>
              <w:widowControl w:val="0"/>
              <w:autoSpaceDE w:val="0"/>
              <w:autoSpaceDN w:val="0"/>
              <w:spacing w:before="32"/>
              <w:rPr>
                <w:rFonts w:ascii="Times New Roman" w:eastAsia="Times New Roman" w:hAnsi="Times New Roman"/>
                <w:sz w:val="24"/>
                <w:szCs w:val="24"/>
              </w:rPr>
            </w:pPr>
          </w:p>
        </w:tc>
        <w:tc>
          <w:tcPr>
            <w:tcW w:w="3017" w:type="dxa"/>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математична</w:t>
            </w:r>
          </w:p>
        </w:tc>
        <w:tc>
          <w:tcPr>
            <w:tcW w:w="1563"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563"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645"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r>
      <w:tr w:rsidR="00283A0D" w:rsidRPr="00283A0D" w:rsidTr="00480764">
        <w:tc>
          <w:tcPr>
            <w:tcW w:w="1788" w:type="dxa"/>
            <w:vMerge/>
          </w:tcPr>
          <w:p w:rsidR="00283A0D" w:rsidRPr="00283A0D" w:rsidRDefault="00283A0D" w:rsidP="00283A0D">
            <w:pPr>
              <w:widowControl w:val="0"/>
              <w:autoSpaceDE w:val="0"/>
              <w:autoSpaceDN w:val="0"/>
              <w:spacing w:before="32"/>
              <w:rPr>
                <w:rFonts w:ascii="Times New Roman" w:eastAsia="Times New Roman" w:hAnsi="Times New Roman"/>
                <w:sz w:val="24"/>
                <w:szCs w:val="24"/>
              </w:rPr>
            </w:pPr>
          </w:p>
        </w:tc>
        <w:tc>
          <w:tcPr>
            <w:tcW w:w="3017" w:type="dxa"/>
          </w:tcPr>
          <w:p w:rsidR="00283A0D" w:rsidRPr="00283A0D" w:rsidRDefault="00283A0D" w:rsidP="00283A0D">
            <w:pPr>
              <w:widowControl w:val="0"/>
              <w:autoSpaceDE w:val="0"/>
              <w:autoSpaceDN w:val="0"/>
              <w:spacing w:line="275" w:lineRule="exact"/>
              <w:rPr>
                <w:rFonts w:ascii="Times New Roman" w:eastAsia="Times New Roman" w:hAnsi="Times New Roman"/>
                <w:sz w:val="24"/>
                <w:szCs w:val="24"/>
              </w:rPr>
            </w:pPr>
            <w:r w:rsidRPr="00283A0D">
              <w:rPr>
                <w:rFonts w:ascii="Times New Roman" w:eastAsia="Times New Roman" w:hAnsi="Times New Roman"/>
                <w:sz w:val="24"/>
                <w:szCs w:val="24"/>
              </w:rPr>
              <w:t>природнича</w:t>
            </w:r>
          </w:p>
        </w:tc>
        <w:tc>
          <w:tcPr>
            <w:tcW w:w="1563"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563"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645"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r>
      <w:tr w:rsidR="00283A0D" w:rsidRPr="00283A0D" w:rsidTr="00480764">
        <w:tc>
          <w:tcPr>
            <w:tcW w:w="1788" w:type="dxa"/>
            <w:vMerge/>
          </w:tcPr>
          <w:p w:rsidR="00283A0D" w:rsidRPr="00283A0D" w:rsidRDefault="00283A0D" w:rsidP="00283A0D">
            <w:pPr>
              <w:rPr>
                <w:rFonts w:ascii="Times New Roman" w:hAnsi="Times New Roman"/>
                <w:sz w:val="24"/>
                <w:szCs w:val="24"/>
              </w:rPr>
            </w:pPr>
          </w:p>
        </w:tc>
        <w:tc>
          <w:tcPr>
            <w:tcW w:w="3017" w:type="dxa"/>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технологічна</w:t>
            </w:r>
          </w:p>
        </w:tc>
        <w:tc>
          <w:tcPr>
            <w:tcW w:w="1563"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563"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645"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r>
      <w:tr w:rsidR="00283A0D" w:rsidRPr="00283A0D" w:rsidTr="00480764">
        <w:tc>
          <w:tcPr>
            <w:tcW w:w="1788" w:type="dxa"/>
            <w:vMerge/>
          </w:tcPr>
          <w:p w:rsidR="00283A0D" w:rsidRPr="00283A0D" w:rsidRDefault="00283A0D" w:rsidP="00283A0D">
            <w:pPr>
              <w:rPr>
                <w:rFonts w:ascii="Times New Roman" w:hAnsi="Times New Roman"/>
                <w:sz w:val="24"/>
                <w:szCs w:val="24"/>
              </w:rPr>
            </w:pPr>
          </w:p>
        </w:tc>
        <w:tc>
          <w:tcPr>
            <w:tcW w:w="3017" w:type="dxa"/>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соціальна</w:t>
            </w:r>
          </w:p>
        </w:tc>
        <w:tc>
          <w:tcPr>
            <w:tcW w:w="1563" w:type="dxa"/>
            <w:vMerge w:val="restart"/>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563" w:type="dxa"/>
            <w:vMerge w:val="restart"/>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645" w:type="dxa"/>
            <w:vMerge w:val="restart"/>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r>
      <w:tr w:rsidR="00283A0D" w:rsidRPr="00283A0D" w:rsidTr="00480764">
        <w:tc>
          <w:tcPr>
            <w:tcW w:w="1788" w:type="dxa"/>
            <w:vMerge/>
          </w:tcPr>
          <w:p w:rsidR="00283A0D" w:rsidRPr="00283A0D" w:rsidRDefault="00283A0D" w:rsidP="00283A0D">
            <w:pPr>
              <w:rPr>
                <w:rFonts w:ascii="Times New Roman" w:hAnsi="Times New Roman"/>
                <w:sz w:val="24"/>
                <w:szCs w:val="24"/>
              </w:rPr>
            </w:pPr>
          </w:p>
        </w:tc>
        <w:tc>
          <w:tcPr>
            <w:tcW w:w="3017" w:type="dxa"/>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здоров’язбережувальна</w:t>
            </w:r>
          </w:p>
        </w:tc>
        <w:tc>
          <w:tcPr>
            <w:tcW w:w="1563" w:type="dxa"/>
            <w:vMerge/>
          </w:tcPr>
          <w:p w:rsidR="00283A0D" w:rsidRPr="00283A0D" w:rsidRDefault="00283A0D" w:rsidP="00283A0D">
            <w:pPr>
              <w:jc w:val="center"/>
              <w:rPr>
                <w:rFonts w:ascii="Times New Roman" w:hAnsi="Times New Roman"/>
                <w:sz w:val="24"/>
                <w:szCs w:val="24"/>
              </w:rPr>
            </w:pPr>
          </w:p>
        </w:tc>
        <w:tc>
          <w:tcPr>
            <w:tcW w:w="1563" w:type="dxa"/>
            <w:vMerge/>
          </w:tcPr>
          <w:p w:rsidR="00283A0D" w:rsidRPr="00283A0D" w:rsidRDefault="00283A0D" w:rsidP="00283A0D">
            <w:pPr>
              <w:jc w:val="center"/>
              <w:rPr>
                <w:rFonts w:ascii="Times New Roman" w:hAnsi="Times New Roman"/>
                <w:sz w:val="24"/>
                <w:szCs w:val="24"/>
              </w:rPr>
            </w:pPr>
          </w:p>
        </w:tc>
        <w:tc>
          <w:tcPr>
            <w:tcW w:w="1645" w:type="dxa"/>
            <w:vMerge/>
          </w:tcPr>
          <w:p w:rsidR="00283A0D" w:rsidRPr="00283A0D" w:rsidRDefault="00283A0D" w:rsidP="00283A0D">
            <w:pPr>
              <w:jc w:val="center"/>
              <w:rPr>
                <w:rFonts w:ascii="Times New Roman" w:hAnsi="Times New Roman"/>
                <w:sz w:val="24"/>
                <w:szCs w:val="24"/>
              </w:rPr>
            </w:pPr>
          </w:p>
        </w:tc>
      </w:tr>
      <w:tr w:rsidR="00283A0D" w:rsidRPr="00283A0D" w:rsidTr="00480764">
        <w:tc>
          <w:tcPr>
            <w:tcW w:w="1788" w:type="dxa"/>
            <w:vMerge/>
          </w:tcPr>
          <w:p w:rsidR="00283A0D" w:rsidRPr="00283A0D" w:rsidRDefault="00283A0D" w:rsidP="00283A0D">
            <w:pPr>
              <w:rPr>
                <w:rFonts w:ascii="Times New Roman" w:hAnsi="Times New Roman"/>
                <w:sz w:val="24"/>
                <w:szCs w:val="24"/>
              </w:rPr>
            </w:pPr>
          </w:p>
        </w:tc>
        <w:tc>
          <w:tcPr>
            <w:tcW w:w="3017" w:type="dxa"/>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громадянська</w:t>
            </w:r>
          </w:p>
        </w:tc>
        <w:tc>
          <w:tcPr>
            <w:tcW w:w="1563" w:type="dxa"/>
            <w:vMerge w:val="restart"/>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563" w:type="dxa"/>
            <w:vMerge w:val="restart"/>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645" w:type="dxa"/>
            <w:vMerge w:val="restart"/>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r>
      <w:tr w:rsidR="00283A0D" w:rsidRPr="00283A0D" w:rsidTr="00480764">
        <w:tc>
          <w:tcPr>
            <w:tcW w:w="1788" w:type="dxa"/>
            <w:vMerge/>
          </w:tcPr>
          <w:p w:rsidR="00283A0D" w:rsidRPr="00283A0D" w:rsidRDefault="00283A0D" w:rsidP="00283A0D">
            <w:pPr>
              <w:rPr>
                <w:rFonts w:ascii="Times New Roman" w:hAnsi="Times New Roman"/>
                <w:sz w:val="24"/>
                <w:szCs w:val="24"/>
              </w:rPr>
            </w:pPr>
          </w:p>
        </w:tc>
        <w:tc>
          <w:tcPr>
            <w:tcW w:w="3017" w:type="dxa"/>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історична</w:t>
            </w:r>
          </w:p>
        </w:tc>
        <w:tc>
          <w:tcPr>
            <w:tcW w:w="1563" w:type="dxa"/>
            <w:vMerge/>
          </w:tcPr>
          <w:p w:rsidR="00283A0D" w:rsidRPr="00283A0D" w:rsidRDefault="00283A0D" w:rsidP="00283A0D">
            <w:pPr>
              <w:jc w:val="center"/>
              <w:rPr>
                <w:rFonts w:ascii="Times New Roman" w:hAnsi="Times New Roman"/>
                <w:sz w:val="24"/>
                <w:szCs w:val="24"/>
              </w:rPr>
            </w:pPr>
          </w:p>
        </w:tc>
        <w:tc>
          <w:tcPr>
            <w:tcW w:w="1563" w:type="dxa"/>
            <w:vMerge/>
          </w:tcPr>
          <w:p w:rsidR="00283A0D" w:rsidRPr="00283A0D" w:rsidRDefault="00283A0D" w:rsidP="00283A0D">
            <w:pPr>
              <w:jc w:val="center"/>
              <w:rPr>
                <w:rFonts w:ascii="Times New Roman" w:hAnsi="Times New Roman"/>
                <w:sz w:val="24"/>
                <w:szCs w:val="24"/>
              </w:rPr>
            </w:pPr>
          </w:p>
        </w:tc>
        <w:tc>
          <w:tcPr>
            <w:tcW w:w="1645" w:type="dxa"/>
            <w:vMerge/>
          </w:tcPr>
          <w:p w:rsidR="00283A0D" w:rsidRPr="00283A0D" w:rsidRDefault="00283A0D" w:rsidP="00283A0D">
            <w:pPr>
              <w:jc w:val="center"/>
              <w:rPr>
                <w:rFonts w:ascii="Times New Roman" w:hAnsi="Times New Roman"/>
                <w:sz w:val="24"/>
                <w:szCs w:val="24"/>
              </w:rPr>
            </w:pPr>
          </w:p>
        </w:tc>
      </w:tr>
      <w:tr w:rsidR="00283A0D" w:rsidRPr="00283A0D" w:rsidTr="00480764">
        <w:tc>
          <w:tcPr>
            <w:tcW w:w="4805" w:type="dxa"/>
            <w:gridSpan w:val="2"/>
          </w:tcPr>
          <w:p w:rsidR="00283A0D" w:rsidRPr="00283A0D" w:rsidRDefault="00283A0D" w:rsidP="00283A0D">
            <w:pPr>
              <w:widowControl w:val="0"/>
              <w:autoSpaceDE w:val="0"/>
              <w:autoSpaceDN w:val="0"/>
              <w:spacing w:before="1"/>
              <w:rPr>
                <w:rFonts w:ascii="Times New Roman" w:eastAsia="Times New Roman" w:hAnsi="Times New Roman"/>
                <w:sz w:val="24"/>
                <w:szCs w:val="24"/>
              </w:rPr>
            </w:pPr>
            <w:r w:rsidRPr="00283A0D">
              <w:rPr>
                <w:rFonts w:ascii="Times New Roman" w:eastAsia="Times New Roman" w:hAnsi="Times New Roman"/>
                <w:sz w:val="24"/>
                <w:szCs w:val="24"/>
              </w:rPr>
              <w:t>Інформатика</w:t>
            </w:r>
          </w:p>
        </w:tc>
        <w:tc>
          <w:tcPr>
            <w:tcW w:w="1563"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563"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645"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r>
      <w:tr w:rsidR="00283A0D" w:rsidRPr="00283A0D" w:rsidTr="00480764">
        <w:tc>
          <w:tcPr>
            <w:tcW w:w="4805" w:type="dxa"/>
            <w:gridSpan w:val="2"/>
          </w:tcPr>
          <w:p w:rsidR="00283A0D" w:rsidRPr="00283A0D" w:rsidRDefault="00283A0D" w:rsidP="00283A0D">
            <w:pPr>
              <w:widowControl w:val="0"/>
              <w:autoSpaceDE w:val="0"/>
              <w:autoSpaceDN w:val="0"/>
              <w:spacing w:line="275" w:lineRule="exact"/>
              <w:rPr>
                <w:rFonts w:ascii="Times New Roman" w:eastAsia="Times New Roman" w:hAnsi="Times New Roman"/>
                <w:sz w:val="24"/>
                <w:szCs w:val="24"/>
                <w:lang w:val="ru-RU"/>
              </w:rPr>
            </w:pPr>
            <w:r w:rsidRPr="00283A0D">
              <w:rPr>
                <w:rFonts w:ascii="Times New Roman" w:eastAsia="Times New Roman" w:hAnsi="Times New Roman"/>
                <w:sz w:val="24"/>
                <w:szCs w:val="24"/>
                <w:lang w:val="ru-RU"/>
              </w:rPr>
              <w:t xml:space="preserve">Мистецтво (музичне </w:t>
            </w:r>
            <w:r w:rsidRPr="00283A0D">
              <w:rPr>
                <w:rFonts w:ascii="Times New Roman" w:eastAsia="Times New Roman" w:hAnsi="Times New Roman"/>
                <w:spacing w:val="-4"/>
                <w:sz w:val="24"/>
                <w:szCs w:val="24"/>
                <w:lang w:val="ru-RU"/>
              </w:rPr>
              <w:t>м</w:t>
            </w:r>
            <w:r w:rsidRPr="00283A0D">
              <w:rPr>
                <w:rFonts w:ascii="Times New Roman" w:eastAsia="Times New Roman" w:hAnsi="Times New Roman"/>
                <w:sz w:val="24"/>
                <w:szCs w:val="24"/>
                <w:lang w:val="ru-RU"/>
              </w:rPr>
              <w:t>истецтво + образотворче мистецтво)</w:t>
            </w:r>
          </w:p>
        </w:tc>
        <w:tc>
          <w:tcPr>
            <w:tcW w:w="1563"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c>
          <w:tcPr>
            <w:tcW w:w="1563"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c>
          <w:tcPr>
            <w:tcW w:w="1645"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4</w:t>
            </w:r>
          </w:p>
        </w:tc>
      </w:tr>
      <w:tr w:rsidR="00283A0D" w:rsidRPr="00283A0D" w:rsidTr="00480764">
        <w:tc>
          <w:tcPr>
            <w:tcW w:w="4805" w:type="dxa"/>
            <w:gridSpan w:val="2"/>
          </w:tcPr>
          <w:p w:rsidR="00283A0D" w:rsidRPr="00283A0D" w:rsidRDefault="00283A0D" w:rsidP="00283A0D">
            <w:pPr>
              <w:widowControl w:val="0"/>
              <w:autoSpaceDE w:val="0"/>
              <w:autoSpaceDN w:val="0"/>
              <w:spacing w:before="47"/>
              <w:rPr>
                <w:rFonts w:ascii="Times New Roman" w:eastAsia="Times New Roman" w:hAnsi="Times New Roman"/>
                <w:sz w:val="24"/>
                <w:szCs w:val="24"/>
              </w:rPr>
            </w:pPr>
            <w:r w:rsidRPr="00283A0D">
              <w:rPr>
                <w:rFonts w:ascii="Times New Roman" w:eastAsia="Times New Roman" w:hAnsi="Times New Roman"/>
                <w:sz w:val="24"/>
                <w:szCs w:val="24"/>
              </w:rPr>
              <w:t>Фізична культура</w:t>
            </w:r>
          </w:p>
        </w:tc>
        <w:tc>
          <w:tcPr>
            <w:tcW w:w="1563"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w:t>
            </w:r>
          </w:p>
        </w:tc>
        <w:tc>
          <w:tcPr>
            <w:tcW w:w="1563"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w:t>
            </w:r>
          </w:p>
        </w:tc>
        <w:tc>
          <w:tcPr>
            <w:tcW w:w="1645"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6</w:t>
            </w:r>
          </w:p>
        </w:tc>
      </w:tr>
      <w:tr w:rsidR="00283A0D" w:rsidRPr="00283A0D" w:rsidTr="00480764">
        <w:tc>
          <w:tcPr>
            <w:tcW w:w="4805" w:type="dxa"/>
            <w:gridSpan w:val="2"/>
            <w:shd w:val="clear" w:color="auto" w:fill="00B0F0"/>
          </w:tcPr>
          <w:p w:rsidR="00283A0D" w:rsidRPr="00283A0D" w:rsidRDefault="00283A0D" w:rsidP="00283A0D">
            <w:pPr>
              <w:widowControl w:val="0"/>
              <w:autoSpaceDE w:val="0"/>
              <w:autoSpaceDN w:val="0"/>
              <w:spacing w:before="3"/>
              <w:rPr>
                <w:rFonts w:ascii="Times New Roman" w:eastAsia="Times New Roman" w:hAnsi="Times New Roman"/>
                <w:b/>
                <w:sz w:val="24"/>
                <w:szCs w:val="24"/>
              </w:rPr>
            </w:pPr>
            <w:r w:rsidRPr="00283A0D">
              <w:rPr>
                <w:rFonts w:ascii="Times New Roman" w:eastAsia="Times New Roman" w:hAnsi="Times New Roman"/>
                <w:sz w:val="24"/>
                <w:szCs w:val="24"/>
              </w:rPr>
              <w:t>Усього</w:t>
            </w:r>
          </w:p>
        </w:tc>
        <w:tc>
          <w:tcPr>
            <w:tcW w:w="1563" w:type="dxa"/>
            <w:shd w:val="clear" w:color="auto" w:fill="00B0F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23+3</w:t>
            </w:r>
          </w:p>
        </w:tc>
        <w:tc>
          <w:tcPr>
            <w:tcW w:w="1563" w:type="dxa"/>
            <w:shd w:val="clear" w:color="auto" w:fill="00B0F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23+3</w:t>
            </w:r>
          </w:p>
        </w:tc>
        <w:tc>
          <w:tcPr>
            <w:tcW w:w="1645" w:type="dxa"/>
            <w:shd w:val="clear" w:color="auto" w:fill="00B0F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46+6</w:t>
            </w:r>
          </w:p>
        </w:tc>
      </w:tr>
      <w:tr w:rsidR="00283A0D" w:rsidRPr="00283A0D" w:rsidTr="00480764">
        <w:tc>
          <w:tcPr>
            <w:tcW w:w="4805" w:type="dxa"/>
            <w:gridSpan w:val="2"/>
            <w:shd w:val="clear" w:color="auto" w:fill="C6D9F1" w:themeFill="text2" w:themeFillTint="33"/>
          </w:tcPr>
          <w:p w:rsidR="00283A0D" w:rsidRPr="00283A0D" w:rsidRDefault="00283A0D" w:rsidP="00283A0D">
            <w:pPr>
              <w:widowControl w:val="0"/>
              <w:autoSpaceDE w:val="0"/>
              <w:autoSpaceDN w:val="0"/>
              <w:spacing w:before="1"/>
              <w:ind w:right="799"/>
              <w:rPr>
                <w:rFonts w:ascii="Times New Roman" w:eastAsia="Times New Roman" w:hAnsi="Times New Roman"/>
                <w:sz w:val="24"/>
                <w:szCs w:val="24"/>
                <w:lang w:val="ru-RU"/>
              </w:rPr>
            </w:pPr>
            <w:r w:rsidRPr="00283A0D">
              <w:rPr>
                <w:rFonts w:ascii="Times New Roman" w:eastAsia="Times New Roman" w:hAnsi="Times New Roman"/>
                <w:sz w:val="24"/>
                <w:szCs w:val="24"/>
                <w:lang w:val="ru-RU"/>
              </w:rPr>
              <w:t>Додаткові години на вивчення предметів інваріантної складової, курсі</w:t>
            </w:r>
            <w:proofErr w:type="gramStart"/>
            <w:r w:rsidRPr="00283A0D">
              <w:rPr>
                <w:rFonts w:ascii="Times New Roman" w:eastAsia="Times New Roman" w:hAnsi="Times New Roman"/>
                <w:sz w:val="24"/>
                <w:szCs w:val="24"/>
                <w:lang w:val="ru-RU"/>
              </w:rPr>
              <w:t>в</w:t>
            </w:r>
            <w:proofErr w:type="gramEnd"/>
            <w:r w:rsidRPr="00283A0D">
              <w:rPr>
                <w:rFonts w:ascii="Times New Roman" w:eastAsia="Times New Roman" w:hAnsi="Times New Roman"/>
                <w:sz w:val="24"/>
                <w:szCs w:val="24"/>
                <w:lang w:val="ru-RU"/>
              </w:rPr>
              <w:t xml:space="preserve"> за вибором,</w:t>
            </w:r>
          </w:p>
          <w:p w:rsidR="00283A0D" w:rsidRPr="00283A0D" w:rsidRDefault="00283A0D" w:rsidP="00283A0D">
            <w:pPr>
              <w:widowControl w:val="0"/>
              <w:autoSpaceDE w:val="0"/>
              <w:autoSpaceDN w:val="0"/>
              <w:spacing w:line="276" w:lineRule="exact"/>
              <w:ind w:right="608"/>
              <w:rPr>
                <w:rFonts w:ascii="Times New Roman" w:eastAsia="Times New Roman" w:hAnsi="Times New Roman"/>
                <w:sz w:val="24"/>
                <w:szCs w:val="24"/>
                <w:lang w:val="ru-RU"/>
              </w:rPr>
            </w:pPr>
            <w:r w:rsidRPr="00283A0D">
              <w:rPr>
                <w:rFonts w:ascii="Times New Roman" w:eastAsia="Times New Roman" w:hAnsi="Times New Roman"/>
                <w:sz w:val="24"/>
                <w:szCs w:val="24"/>
                <w:lang w:val="ru-RU"/>
              </w:rPr>
              <w:t>проведення індивідуальних консультацій та групових занять (хореографія)</w:t>
            </w:r>
          </w:p>
        </w:tc>
        <w:tc>
          <w:tcPr>
            <w:tcW w:w="1563" w:type="dxa"/>
            <w:shd w:val="clear" w:color="auto" w:fill="C6D9F1" w:themeFill="text2" w:themeFillTint="33"/>
          </w:tcPr>
          <w:p w:rsidR="00283A0D" w:rsidRPr="00283A0D" w:rsidRDefault="00283A0D" w:rsidP="00283A0D">
            <w:pPr>
              <w:jc w:val="center"/>
              <w:rPr>
                <w:rFonts w:ascii="Times New Roman" w:hAnsi="Times New Roman"/>
                <w:sz w:val="24"/>
                <w:szCs w:val="24"/>
                <w:lang w:val="ru-RU"/>
              </w:rPr>
            </w:pPr>
          </w:p>
        </w:tc>
        <w:tc>
          <w:tcPr>
            <w:tcW w:w="1563" w:type="dxa"/>
            <w:shd w:val="clear" w:color="auto" w:fill="C6D9F1" w:themeFill="text2" w:themeFillTint="33"/>
          </w:tcPr>
          <w:p w:rsidR="00283A0D" w:rsidRPr="00283A0D" w:rsidRDefault="00283A0D" w:rsidP="00283A0D">
            <w:pPr>
              <w:jc w:val="center"/>
              <w:rPr>
                <w:rFonts w:ascii="Times New Roman" w:hAnsi="Times New Roman"/>
                <w:sz w:val="24"/>
                <w:szCs w:val="24"/>
                <w:lang w:val="ru-RU"/>
              </w:rPr>
            </w:pPr>
          </w:p>
        </w:tc>
        <w:tc>
          <w:tcPr>
            <w:tcW w:w="1645" w:type="dxa"/>
            <w:shd w:val="clear" w:color="auto" w:fill="C6D9F1" w:themeFill="text2" w:themeFillTint="33"/>
          </w:tcPr>
          <w:p w:rsidR="00283A0D" w:rsidRPr="00283A0D" w:rsidRDefault="00283A0D" w:rsidP="00283A0D">
            <w:pPr>
              <w:jc w:val="center"/>
              <w:rPr>
                <w:rFonts w:ascii="Times New Roman" w:hAnsi="Times New Roman"/>
                <w:sz w:val="24"/>
                <w:szCs w:val="24"/>
                <w:lang w:val="ru-RU"/>
              </w:rPr>
            </w:pPr>
          </w:p>
        </w:tc>
      </w:tr>
      <w:tr w:rsidR="00283A0D" w:rsidRPr="00283A0D" w:rsidTr="00480764">
        <w:tc>
          <w:tcPr>
            <w:tcW w:w="4805" w:type="dxa"/>
            <w:gridSpan w:val="2"/>
            <w:shd w:val="clear" w:color="auto" w:fill="C6D9F1" w:themeFill="text2" w:themeFillTint="33"/>
          </w:tcPr>
          <w:p w:rsidR="00283A0D" w:rsidRPr="00283A0D" w:rsidRDefault="00283A0D" w:rsidP="00283A0D">
            <w:pPr>
              <w:widowControl w:val="0"/>
              <w:autoSpaceDE w:val="0"/>
              <w:autoSpaceDN w:val="0"/>
              <w:spacing w:before="1"/>
              <w:rPr>
                <w:rFonts w:ascii="Times New Roman" w:eastAsia="Times New Roman" w:hAnsi="Times New Roman"/>
                <w:b/>
                <w:sz w:val="24"/>
                <w:szCs w:val="24"/>
                <w:lang w:val="ru-RU"/>
              </w:rPr>
            </w:pPr>
            <w:r w:rsidRPr="00283A0D">
              <w:rPr>
                <w:rFonts w:ascii="Times New Roman" w:eastAsia="Times New Roman" w:hAnsi="Times New Roman"/>
                <w:sz w:val="24"/>
                <w:szCs w:val="24"/>
                <w:lang w:val="ru-RU"/>
              </w:rPr>
              <w:t>Гранично допустиме тижневе навчальне навантаження на учня</w:t>
            </w:r>
          </w:p>
        </w:tc>
        <w:tc>
          <w:tcPr>
            <w:tcW w:w="1563"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23</w:t>
            </w:r>
          </w:p>
        </w:tc>
        <w:tc>
          <w:tcPr>
            <w:tcW w:w="1563"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23</w:t>
            </w:r>
          </w:p>
        </w:tc>
        <w:tc>
          <w:tcPr>
            <w:tcW w:w="1645"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46</w:t>
            </w:r>
          </w:p>
        </w:tc>
      </w:tr>
      <w:tr w:rsidR="00283A0D" w:rsidRPr="00283A0D" w:rsidTr="00480764">
        <w:tc>
          <w:tcPr>
            <w:tcW w:w="4805" w:type="dxa"/>
            <w:gridSpan w:val="2"/>
            <w:shd w:val="clear" w:color="auto" w:fill="C6D9F1" w:themeFill="text2" w:themeFillTint="33"/>
          </w:tcPr>
          <w:p w:rsidR="00283A0D" w:rsidRPr="00480764" w:rsidRDefault="00283A0D" w:rsidP="00283A0D">
            <w:pPr>
              <w:widowControl w:val="0"/>
              <w:autoSpaceDE w:val="0"/>
              <w:autoSpaceDN w:val="0"/>
              <w:spacing w:before="1"/>
              <w:ind w:right="28"/>
              <w:rPr>
                <w:rFonts w:ascii="Times New Roman" w:eastAsia="Times New Roman" w:hAnsi="Times New Roman"/>
                <w:sz w:val="24"/>
                <w:szCs w:val="24"/>
                <w:lang w:val="uk-UA"/>
              </w:rPr>
            </w:pPr>
            <w:r w:rsidRPr="00480764">
              <w:rPr>
                <w:rFonts w:ascii="Times New Roman" w:eastAsia="Times New Roman" w:hAnsi="Times New Roman"/>
                <w:sz w:val="24"/>
                <w:szCs w:val="24"/>
                <w:lang w:val="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563"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26</w:t>
            </w:r>
          </w:p>
        </w:tc>
        <w:tc>
          <w:tcPr>
            <w:tcW w:w="1563"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26</w:t>
            </w:r>
          </w:p>
        </w:tc>
        <w:tc>
          <w:tcPr>
            <w:tcW w:w="1645"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52</w:t>
            </w:r>
          </w:p>
        </w:tc>
      </w:tr>
      <w:tr w:rsidR="00283A0D" w:rsidRPr="00283A0D" w:rsidTr="00480764">
        <w:tc>
          <w:tcPr>
            <w:tcW w:w="4805" w:type="dxa"/>
            <w:gridSpan w:val="2"/>
            <w:shd w:val="clear" w:color="auto" w:fill="C6D9F1" w:themeFill="text2" w:themeFillTint="33"/>
          </w:tcPr>
          <w:p w:rsidR="00283A0D" w:rsidRPr="00283A0D" w:rsidRDefault="00283A0D" w:rsidP="00283A0D">
            <w:pPr>
              <w:widowControl w:val="0"/>
              <w:autoSpaceDE w:val="0"/>
              <w:autoSpaceDN w:val="0"/>
              <w:spacing w:line="230" w:lineRule="exact"/>
              <w:ind w:right="456"/>
              <w:rPr>
                <w:rFonts w:ascii="Times New Roman" w:eastAsia="Times New Roman" w:hAnsi="Times New Roman"/>
                <w:sz w:val="24"/>
                <w:szCs w:val="24"/>
                <w:lang w:val="ru-RU"/>
              </w:rPr>
            </w:pPr>
          </w:p>
          <w:p w:rsidR="00283A0D" w:rsidRPr="00283A0D" w:rsidRDefault="00283A0D" w:rsidP="00283A0D">
            <w:pPr>
              <w:widowControl w:val="0"/>
              <w:autoSpaceDE w:val="0"/>
              <w:autoSpaceDN w:val="0"/>
              <w:spacing w:line="230" w:lineRule="exact"/>
              <w:ind w:right="456"/>
              <w:rPr>
                <w:rFonts w:ascii="Times New Roman" w:eastAsia="Times New Roman" w:hAnsi="Times New Roman"/>
                <w:sz w:val="24"/>
                <w:szCs w:val="24"/>
                <w:lang w:val="ru-RU"/>
              </w:rPr>
            </w:pPr>
            <w:r w:rsidRPr="00283A0D">
              <w:rPr>
                <w:rFonts w:ascii="Times New Roman" w:eastAsia="Times New Roman" w:hAnsi="Times New Roman"/>
                <w:sz w:val="24"/>
                <w:szCs w:val="24"/>
                <w:lang w:val="ru-RU"/>
              </w:rPr>
              <w:t>Додаткові години на поді</w:t>
            </w:r>
            <w:proofErr w:type="gramStart"/>
            <w:r w:rsidRPr="00283A0D">
              <w:rPr>
                <w:rFonts w:ascii="Times New Roman" w:eastAsia="Times New Roman" w:hAnsi="Times New Roman"/>
                <w:sz w:val="24"/>
                <w:szCs w:val="24"/>
                <w:lang w:val="ru-RU"/>
              </w:rPr>
              <w:t>л</w:t>
            </w:r>
            <w:proofErr w:type="gramEnd"/>
            <w:r w:rsidRPr="00283A0D">
              <w:rPr>
                <w:rFonts w:ascii="Times New Roman" w:eastAsia="Times New Roman" w:hAnsi="Times New Roman"/>
                <w:sz w:val="24"/>
                <w:szCs w:val="24"/>
                <w:lang w:val="ru-RU"/>
              </w:rPr>
              <w:t xml:space="preserve"> класу</w:t>
            </w:r>
          </w:p>
        </w:tc>
        <w:tc>
          <w:tcPr>
            <w:tcW w:w="1563" w:type="dxa"/>
            <w:shd w:val="clear" w:color="auto" w:fill="C6D9F1" w:themeFill="text2" w:themeFillTint="33"/>
          </w:tcPr>
          <w:p w:rsidR="00283A0D" w:rsidRPr="00283A0D" w:rsidRDefault="00283A0D" w:rsidP="00283A0D">
            <w:pPr>
              <w:jc w:val="center"/>
              <w:rPr>
                <w:rFonts w:ascii="Times New Roman" w:hAnsi="Times New Roman"/>
                <w:sz w:val="24"/>
                <w:szCs w:val="24"/>
                <w:lang w:val="ru-RU"/>
              </w:rPr>
            </w:pPr>
          </w:p>
        </w:tc>
        <w:tc>
          <w:tcPr>
            <w:tcW w:w="1563"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645"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r>
      <w:tr w:rsidR="00283A0D" w:rsidRPr="00283A0D" w:rsidTr="00480764">
        <w:tc>
          <w:tcPr>
            <w:tcW w:w="4805" w:type="dxa"/>
            <w:gridSpan w:val="2"/>
            <w:shd w:val="clear" w:color="auto" w:fill="C6D9F1" w:themeFill="text2" w:themeFillTint="33"/>
          </w:tcPr>
          <w:p w:rsidR="00283A0D" w:rsidRPr="00283A0D" w:rsidRDefault="00283A0D" w:rsidP="00283A0D">
            <w:pPr>
              <w:widowControl w:val="0"/>
              <w:autoSpaceDE w:val="0"/>
              <w:autoSpaceDN w:val="0"/>
              <w:spacing w:line="230" w:lineRule="exact"/>
              <w:ind w:right="456"/>
              <w:rPr>
                <w:rFonts w:ascii="Times New Roman" w:eastAsia="Times New Roman" w:hAnsi="Times New Roman"/>
                <w:sz w:val="24"/>
                <w:szCs w:val="24"/>
              </w:rPr>
            </w:pPr>
            <w:r w:rsidRPr="00283A0D">
              <w:rPr>
                <w:rFonts w:ascii="Times New Roman" w:eastAsia="Times New Roman" w:hAnsi="Times New Roman"/>
                <w:sz w:val="24"/>
                <w:szCs w:val="24"/>
              </w:rPr>
              <w:t>Інформатика</w:t>
            </w:r>
          </w:p>
        </w:tc>
        <w:tc>
          <w:tcPr>
            <w:tcW w:w="1563" w:type="dxa"/>
            <w:shd w:val="clear" w:color="auto" w:fill="C6D9F1" w:themeFill="text2" w:themeFillTint="33"/>
          </w:tcPr>
          <w:p w:rsidR="00283A0D" w:rsidRPr="00283A0D" w:rsidRDefault="00283A0D" w:rsidP="00283A0D">
            <w:pPr>
              <w:rPr>
                <w:rFonts w:ascii="Times New Roman" w:hAnsi="Times New Roman"/>
                <w:sz w:val="24"/>
                <w:szCs w:val="24"/>
              </w:rPr>
            </w:pPr>
          </w:p>
        </w:tc>
        <w:tc>
          <w:tcPr>
            <w:tcW w:w="1563"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645"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r>
      <w:tr w:rsidR="00283A0D" w:rsidRPr="00283A0D" w:rsidTr="00480764">
        <w:trPr>
          <w:trHeight w:val="133"/>
        </w:trPr>
        <w:tc>
          <w:tcPr>
            <w:tcW w:w="4805" w:type="dxa"/>
            <w:gridSpan w:val="2"/>
            <w:shd w:val="clear" w:color="auto" w:fill="00B0F0"/>
          </w:tcPr>
          <w:p w:rsidR="00283A0D" w:rsidRPr="00283A0D" w:rsidRDefault="00283A0D" w:rsidP="00283A0D">
            <w:pPr>
              <w:widowControl w:val="0"/>
              <w:autoSpaceDE w:val="0"/>
              <w:autoSpaceDN w:val="0"/>
              <w:spacing w:line="230" w:lineRule="exact"/>
              <w:ind w:right="456"/>
              <w:rPr>
                <w:rFonts w:ascii="Times New Roman" w:eastAsia="Times New Roman" w:hAnsi="Times New Roman"/>
                <w:sz w:val="24"/>
                <w:szCs w:val="24"/>
                <w:lang w:val="ru-RU"/>
              </w:rPr>
            </w:pPr>
            <w:r w:rsidRPr="00283A0D">
              <w:rPr>
                <w:rFonts w:ascii="Times New Roman" w:eastAsia="Times New Roman" w:hAnsi="Times New Roman"/>
                <w:sz w:val="24"/>
                <w:szCs w:val="24"/>
                <w:lang w:val="ru-RU"/>
              </w:rPr>
              <w:t>Разом</w:t>
            </w:r>
          </w:p>
        </w:tc>
        <w:tc>
          <w:tcPr>
            <w:tcW w:w="1563" w:type="dxa"/>
            <w:shd w:val="clear" w:color="auto" w:fill="00B0F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26</w:t>
            </w:r>
          </w:p>
        </w:tc>
        <w:tc>
          <w:tcPr>
            <w:tcW w:w="1563" w:type="dxa"/>
            <w:shd w:val="clear" w:color="auto" w:fill="00B0F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27</w:t>
            </w:r>
          </w:p>
        </w:tc>
        <w:tc>
          <w:tcPr>
            <w:tcW w:w="1645" w:type="dxa"/>
            <w:shd w:val="clear" w:color="auto" w:fill="00B0F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53</w:t>
            </w:r>
          </w:p>
        </w:tc>
      </w:tr>
    </w:tbl>
    <w:p w:rsidR="00283A0D" w:rsidRPr="00283A0D" w:rsidRDefault="00283A0D" w:rsidP="00283A0D">
      <w:pPr>
        <w:jc w:val="center"/>
        <w:rPr>
          <w:rFonts w:ascii="Times New Roman" w:eastAsia="Calibri" w:hAnsi="Times New Roman" w:cs="Times New Roman"/>
          <w:sz w:val="24"/>
          <w:szCs w:val="24"/>
          <w:lang w:eastAsia="en-US"/>
        </w:rPr>
      </w:pPr>
    </w:p>
    <w:p w:rsidR="00283A0D" w:rsidRDefault="00283A0D" w:rsidP="00283A0D">
      <w:pPr>
        <w:spacing w:before="67" w:after="0" w:line="240" w:lineRule="auto"/>
        <w:jc w:val="both"/>
        <w:rPr>
          <w:rFonts w:ascii="Times New Roman" w:eastAsia="Calibri" w:hAnsi="Times New Roman" w:cs="Times New Roman"/>
          <w:sz w:val="24"/>
          <w:szCs w:val="24"/>
          <w:lang w:eastAsia="en-US"/>
        </w:rPr>
      </w:pPr>
    </w:p>
    <w:p w:rsidR="00283A0D" w:rsidRDefault="00283A0D" w:rsidP="00283A0D">
      <w:pPr>
        <w:spacing w:before="67" w:after="0" w:line="240" w:lineRule="auto"/>
        <w:jc w:val="both"/>
        <w:rPr>
          <w:rFonts w:ascii="Times New Roman" w:eastAsia="Calibri" w:hAnsi="Times New Roman" w:cs="Times New Roman"/>
          <w:sz w:val="24"/>
          <w:szCs w:val="24"/>
          <w:lang w:eastAsia="en-US"/>
        </w:rPr>
      </w:pPr>
    </w:p>
    <w:p w:rsidR="00283A0D" w:rsidRDefault="00283A0D" w:rsidP="00283A0D">
      <w:pPr>
        <w:spacing w:before="67" w:after="0" w:line="240" w:lineRule="auto"/>
        <w:jc w:val="both"/>
        <w:rPr>
          <w:rFonts w:ascii="Times New Roman" w:eastAsia="Calibri" w:hAnsi="Times New Roman" w:cs="Times New Roman"/>
          <w:sz w:val="24"/>
          <w:szCs w:val="24"/>
          <w:lang w:eastAsia="en-US"/>
        </w:rPr>
      </w:pPr>
    </w:p>
    <w:p w:rsidR="00283A0D" w:rsidRDefault="00283A0D" w:rsidP="00283A0D">
      <w:pPr>
        <w:spacing w:before="67" w:after="0" w:line="240" w:lineRule="auto"/>
        <w:jc w:val="both"/>
        <w:rPr>
          <w:rFonts w:ascii="Times New Roman" w:eastAsia="Calibri" w:hAnsi="Times New Roman" w:cs="Times New Roman"/>
          <w:sz w:val="24"/>
          <w:szCs w:val="24"/>
          <w:lang w:eastAsia="en-US"/>
        </w:rPr>
      </w:pPr>
    </w:p>
    <w:p w:rsidR="00283A0D" w:rsidRDefault="00283A0D" w:rsidP="00283A0D">
      <w:pPr>
        <w:spacing w:before="67" w:after="0" w:line="240" w:lineRule="auto"/>
        <w:jc w:val="both"/>
        <w:rPr>
          <w:rFonts w:ascii="Times New Roman" w:eastAsia="Calibri" w:hAnsi="Times New Roman" w:cs="Times New Roman"/>
          <w:sz w:val="24"/>
          <w:szCs w:val="24"/>
          <w:lang w:eastAsia="en-US"/>
        </w:rPr>
      </w:pPr>
    </w:p>
    <w:p w:rsidR="00283A0D" w:rsidRDefault="00283A0D" w:rsidP="00283A0D">
      <w:pPr>
        <w:spacing w:before="67" w:after="0" w:line="240" w:lineRule="auto"/>
        <w:jc w:val="both"/>
        <w:rPr>
          <w:rFonts w:ascii="Times New Roman" w:eastAsia="Calibri" w:hAnsi="Times New Roman" w:cs="Times New Roman"/>
          <w:sz w:val="24"/>
          <w:szCs w:val="24"/>
          <w:lang w:eastAsia="en-US"/>
        </w:rPr>
      </w:pPr>
    </w:p>
    <w:p w:rsidR="00283A0D" w:rsidRPr="00283A0D" w:rsidRDefault="00283A0D" w:rsidP="00283A0D">
      <w:pPr>
        <w:spacing w:before="67" w:after="0" w:line="240" w:lineRule="auto"/>
        <w:jc w:val="right"/>
        <w:rPr>
          <w:rFonts w:ascii="Times New Roman" w:eastAsia="Times New Roman" w:hAnsi="Times New Roman" w:cs="Times New Roman"/>
          <w:b/>
          <w:sz w:val="20"/>
          <w:szCs w:val="20"/>
          <w:lang w:eastAsia="ru-RU"/>
        </w:rPr>
      </w:pPr>
      <w:r w:rsidRPr="00283A0D">
        <w:rPr>
          <w:rFonts w:ascii="Times New Roman" w:eastAsia="Times New Roman" w:hAnsi="Times New Roman" w:cs="Times New Roman"/>
          <w:b/>
          <w:sz w:val="20"/>
          <w:szCs w:val="20"/>
          <w:lang w:eastAsia="ru-RU"/>
        </w:rPr>
        <w:lastRenderedPageBreak/>
        <w:t>Додаток 3</w:t>
      </w:r>
    </w:p>
    <w:p w:rsidR="00283A0D" w:rsidRDefault="00283A0D" w:rsidP="00283A0D">
      <w:pPr>
        <w:spacing w:after="0" w:line="240" w:lineRule="auto"/>
        <w:jc w:val="right"/>
        <w:rPr>
          <w:rFonts w:ascii="Times New Roman" w:eastAsia="Times New Roman" w:hAnsi="Times New Roman" w:cs="Times New Roman"/>
          <w:sz w:val="20"/>
          <w:szCs w:val="20"/>
          <w:lang w:eastAsia="ru-RU"/>
        </w:rPr>
      </w:pPr>
      <w:r w:rsidRPr="00283A0D">
        <w:rPr>
          <w:rFonts w:ascii="Times New Roman" w:eastAsia="Times New Roman" w:hAnsi="Times New Roman" w:cs="Times New Roman"/>
          <w:sz w:val="20"/>
          <w:szCs w:val="20"/>
          <w:lang w:eastAsia="ru-RU"/>
        </w:rPr>
        <w:t xml:space="preserve">складений відповідно </w:t>
      </w:r>
    </w:p>
    <w:p w:rsidR="00283A0D" w:rsidRDefault="00283A0D" w:rsidP="00283A0D">
      <w:pPr>
        <w:spacing w:after="0" w:line="240" w:lineRule="auto"/>
        <w:jc w:val="right"/>
        <w:rPr>
          <w:rFonts w:ascii="Times New Roman" w:eastAsia="Times New Roman" w:hAnsi="Times New Roman" w:cs="Times New Roman"/>
          <w:sz w:val="20"/>
          <w:szCs w:val="20"/>
          <w:lang w:eastAsia="ru-RU"/>
        </w:rPr>
      </w:pPr>
      <w:r w:rsidRPr="00283A0D">
        <w:rPr>
          <w:rFonts w:ascii="Times New Roman" w:eastAsia="Times New Roman" w:hAnsi="Times New Roman" w:cs="Times New Roman"/>
          <w:sz w:val="20"/>
          <w:szCs w:val="20"/>
          <w:lang w:eastAsia="ru-RU"/>
        </w:rPr>
        <w:t xml:space="preserve">до Типової освітньої програми </w:t>
      </w:r>
    </w:p>
    <w:p w:rsidR="00283A0D" w:rsidRDefault="00283A0D" w:rsidP="00283A0D">
      <w:pPr>
        <w:spacing w:after="0" w:line="240" w:lineRule="auto"/>
        <w:jc w:val="right"/>
        <w:rPr>
          <w:rFonts w:ascii="Times New Roman" w:eastAsia="Times New Roman" w:hAnsi="Times New Roman" w:cs="Times New Roman"/>
          <w:sz w:val="20"/>
          <w:szCs w:val="20"/>
          <w:lang w:eastAsia="ru-RU"/>
        </w:rPr>
      </w:pPr>
      <w:r w:rsidRPr="00283A0D">
        <w:rPr>
          <w:rFonts w:ascii="Times New Roman" w:eastAsia="Times New Roman" w:hAnsi="Times New Roman" w:cs="Times New Roman"/>
          <w:sz w:val="20"/>
          <w:szCs w:val="20"/>
          <w:lang w:eastAsia="ru-RU"/>
        </w:rPr>
        <w:t xml:space="preserve">для 5-9 класів закладів </w:t>
      </w:r>
    </w:p>
    <w:p w:rsidR="00283A0D" w:rsidRDefault="00283A0D" w:rsidP="00283A0D">
      <w:pPr>
        <w:spacing w:after="0" w:line="240" w:lineRule="auto"/>
        <w:jc w:val="right"/>
        <w:rPr>
          <w:rFonts w:ascii="Times New Roman" w:eastAsia="Times New Roman" w:hAnsi="Times New Roman" w:cs="Times New Roman"/>
          <w:sz w:val="20"/>
          <w:szCs w:val="20"/>
          <w:lang w:eastAsia="ru-RU"/>
        </w:rPr>
      </w:pPr>
      <w:r w:rsidRPr="00283A0D">
        <w:rPr>
          <w:rFonts w:ascii="Times New Roman" w:eastAsia="Times New Roman" w:hAnsi="Times New Roman" w:cs="Times New Roman"/>
          <w:sz w:val="20"/>
          <w:szCs w:val="20"/>
          <w:lang w:eastAsia="ru-RU"/>
        </w:rPr>
        <w:t xml:space="preserve">загальної середньої освіти затвердженої </w:t>
      </w:r>
    </w:p>
    <w:p w:rsidR="00283A0D" w:rsidRDefault="00283A0D" w:rsidP="00283A0D">
      <w:pPr>
        <w:spacing w:after="0" w:line="240" w:lineRule="auto"/>
        <w:jc w:val="right"/>
        <w:rPr>
          <w:rFonts w:ascii="Times New Roman" w:eastAsia="Times New Roman" w:hAnsi="Times New Roman" w:cs="Times New Roman"/>
          <w:sz w:val="20"/>
          <w:szCs w:val="20"/>
          <w:lang w:eastAsia="ru-RU"/>
        </w:rPr>
      </w:pPr>
      <w:r w:rsidRPr="00283A0D">
        <w:rPr>
          <w:rFonts w:ascii="Times New Roman" w:eastAsia="Times New Roman" w:hAnsi="Times New Roman" w:cs="Times New Roman"/>
          <w:sz w:val="20"/>
          <w:szCs w:val="20"/>
          <w:lang w:eastAsia="ru-RU"/>
        </w:rPr>
        <w:t xml:space="preserve">наказом МОН України від 19.02.2021№235 </w:t>
      </w:r>
    </w:p>
    <w:p w:rsidR="00283A0D" w:rsidRPr="00283A0D" w:rsidRDefault="00283A0D" w:rsidP="00283A0D">
      <w:pPr>
        <w:spacing w:after="0" w:line="240" w:lineRule="auto"/>
        <w:jc w:val="right"/>
        <w:rPr>
          <w:rFonts w:ascii="Times New Roman" w:eastAsia="Times New Roman" w:hAnsi="Times New Roman" w:cs="Times New Roman"/>
          <w:spacing w:val="1"/>
          <w:sz w:val="20"/>
          <w:szCs w:val="20"/>
          <w:lang w:eastAsia="ru-RU"/>
        </w:rPr>
      </w:pPr>
      <w:r w:rsidRPr="00283A0D">
        <w:rPr>
          <w:rFonts w:ascii="Times New Roman" w:eastAsia="Times New Roman" w:hAnsi="Times New Roman" w:cs="Times New Roman"/>
          <w:sz w:val="20"/>
          <w:szCs w:val="20"/>
          <w:lang w:eastAsia="ru-RU"/>
        </w:rPr>
        <w:t>(із змінами від 09.08.2024 наказ МОН України № 1120</w:t>
      </w:r>
    </w:p>
    <w:p w:rsidR="00283A0D" w:rsidRPr="00283A0D" w:rsidRDefault="00283A0D" w:rsidP="00283A0D">
      <w:pPr>
        <w:jc w:val="center"/>
        <w:rPr>
          <w:rFonts w:ascii="Times New Roman" w:eastAsia="Calibri" w:hAnsi="Times New Roman" w:cs="Times New Roman"/>
          <w:sz w:val="20"/>
          <w:szCs w:val="20"/>
          <w:lang w:eastAsia="en-US"/>
        </w:rPr>
      </w:pPr>
    </w:p>
    <w:p w:rsidR="00283A0D" w:rsidRPr="00283A0D" w:rsidRDefault="00283A0D" w:rsidP="00283A0D">
      <w:pPr>
        <w:jc w:val="center"/>
        <w:rPr>
          <w:rFonts w:ascii="Times New Roman" w:eastAsia="Calibri" w:hAnsi="Times New Roman" w:cs="Times New Roman"/>
          <w:sz w:val="24"/>
          <w:szCs w:val="24"/>
          <w:lang w:eastAsia="en-US"/>
        </w:rPr>
      </w:pPr>
      <w:r w:rsidRPr="00283A0D">
        <w:rPr>
          <w:rFonts w:ascii="Times New Roman" w:eastAsia="Calibri" w:hAnsi="Times New Roman" w:cs="Times New Roman"/>
          <w:sz w:val="24"/>
          <w:szCs w:val="24"/>
          <w:lang w:eastAsia="en-US"/>
        </w:rPr>
        <w:t>Навчальний план для 5, 6, 7 класів</w:t>
      </w:r>
    </w:p>
    <w:tbl>
      <w:tblPr>
        <w:tblStyle w:val="14"/>
        <w:tblW w:w="10314" w:type="dxa"/>
        <w:tblLook w:val="04A0" w:firstRow="1" w:lastRow="0" w:firstColumn="1" w:lastColumn="0" w:noHBand="0" w:noVBand="1"/>
      </w:tblPr>
      <w:tblGrid>
        <w:gridCol w:w="2385"/>
        <w:gridCol w:w="3368"/>
        <w:gridCol w:w="1131"/>
        <w:gridCol w:w="1068"/>
        <w:gridCol w:w="952"/>
        <w:gridCol w:w="1410"/>
      </w:tblGrid>
      <w:tr w:rsidR="00283A0D" w:rsidRPr="00283A0D" w:rsidTr="00480764">
        <w:tc>
          <w:tcPr>
            <w:tcW w:w="2386" w:type="dxa"/>
            <w:vMerge w:val="restart"/>
            <w:shd w:val="clear" w:color="auto" w:fill="FFFF00"/>
          </w:tcPr>
          <w:p w:rsidR="00283A0D" w:rsidRPr="00283A0D" w:rsidRDefault="00283A0D" w:rsidP="00283A0D">
            <w:pPr>
              <w:jc w:val="center"/>
              <w:rPr>
                <w:rFonts w:ascii="Times New Roman" w:hAnsi="Times New Roman"/>
                <w:sz w:val="24"/>
                <w:szCs w:val="24"/>
              </w:rPr>
            </w:pPr>
            <w:r w:rsidRPr="00283A0D">
              <w:rPr>
                <w:rFonts w:ascii="Times New Roman" w:eastAsia="Times New Roman" w:hAnsi="Times New Roman"/>
                <w:sz w:val="24"/>
                <w:szCs w:val="24"/>
              </w:rPr>
              <w:t>Освітні галузі</w:t>
            </w:r>
          </w:p>
        </w:tc>
        <w:tc>
          <w:tcPr>
            <w:tcW w:w="3392" w:type="dxa"/>
            <w:vMerge w:val="restart"/>
            <w:shd w:val="clear" w:color="auto" w:fill="FFFF00"/>
          </w:tcPr>
          <w:p w:rsidR="00283A0D" w:rsidRPr="00283A0D" w:rsidRDefault="00283A0D" w:rsidP="00283A0D">
            <w:pPr>
              <w:jc w:val="center"/>
              <w:rPr>
                <w:rFonts w:ascii="Times New Roman" w:hAnsi="Times New Roman"/>
                <w:sz w:val="24"/>
                <w:szCs w:val="24"/>
              </w:rPr>
            </w:pPr>
            <w:r w:rsidRPr="00283A0D">
              <w:rPr>
                <w:rFonts w:ascii="Times New Roman" w:eastAsia="Times New Roman" w:hAnsi="Times New Roman"/>
                <w:sz w:val="24"/>
                <w:szCs w:val="24"/>
              </w:rPr>
              <w:t>Предмети</w:t>
            </w:r>
          </w:p>
        </w:tc>
        <w:tc>
          <w:tcPr>
            <w:tcW w:w="4536" w:type="dxa"/>
            <w:gridSpan w:val="4"/>
            <w:shd w:val="clear" w:color="auto" w:fill="FFFF00"/>
          </w:tcPr>
          <w:p w:rsidR="00283A0D" w:rsidRPr="00283A0D" w:rsidRDefault="00283A0D" w:rsidP="00283A0D">
            <w:pPr>
              <w:jc w:val="center"/>
              <w:rPr>
                <w:rFonts w:ascii="Times New Roman" w:hAnsi="Times New Roman"/>
                <w:sz w:val="24"/>
                <w:szCs w:val="24"/>
                <w:lang w:val="ru-RU"/>
              </w:rPr>
            </w:pPr>
            <w:r w:rsidRPr="00283A0D">
              <w:rPr>
                <w:rFonts w:ascii="Times New Roman" w:hAnsi="Times New Roman"/>
                <w:sz w:val="24"/>
                <w:szCs w:val="24"/>
                <w:lang w:val="ru-RU"/>
              </w:rPr>
              <w:t>Кількість годин на тиждень у класах</w:t>
            </w:r>
          </w:p>
        </w:tc>
      </w:tr>
      <w:tr w:rsidR="00283A0D" w:rsidRPr="00283A0D" w:rsidTr="00480764">
        <w:tc>
          <w:tcPr>
            <w:tcW w:w="2386" w:type="dxa"/>
            <w:vMerge/>
            <w:shd w:val="clear" w:color="auto" w:fill="FFFF00"/>
          </w:tcPr>
          <w:p w:rsidR="00283A0D" w:rsidRPr="00283A0D" w:rsidRDefault="00283A0D" w:rsidP="00283A0D">
            <w:pPr>
              <w:jc w:val="center"/>
              <w:rPr>
                <w:rFonts w:ascii="Times New Roman" w:hAnsi="Times New Roman"/>
                <w:sz w:val="24"/>
                <w:szCs w:val="24"/>
                <w:lang w:val="ru-RU"/>
              </w:rPr>
            </w:pPr>
          </w:p>
        </w:tc>
        <w:tc>
          <w:tcPr>
            <w:tcW w:w="3392" w:type="dxa"/>
            <w:vMerge/>
            <w:shd w:val="clear" w:color="auto" w:fill="FFFF00"/>
          </w:tcPr>
          <w:p w:rsidR="00283A0D" w:rsidRPr="00283A0D" w:rsidRDefault="00283A0D" w:rsidP="00283A0D">
            <w:pPr>
              <w:jc w:val="center"/>
              <w:rPr>
                <w:rFonts w:ascii="Times New Roman" w:hAnsi="Times New Roman"/>
                <w:sz w:val="24"/>
                <w:szCs w:val="24"/>
                <w:lang w:val="ru-RU"/>
              </w:rPr>
            </w:pPr>
          </w:p>
        </w:tc>
        <w:tc>
          <w:tcPr>
            <w:tcW w:w="1134" w:type="dxa"/>
            <w:shd w:val="clear" w:color="auto" w:fill="FFFF0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5</w:t>
            </w:r>
          </w:p>
        </w:tc>
        <w:tc>
          <w:tcPr>
            <w:tcW w:w="1070" w:type="dxa"/>
            <w:shd w:val="clear" w:color="auto" w:fill="FFFF0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6</w:t>
            </w:r>
          </w:p>
        </w:tc>
        <w:tc>
          <w:tcPr>
            <w:tcW w:w="915" w:type="dxa"/>
            <w:shd w:val="clear" w:color="auto" w:fill="FFFF0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7</w:t>
            </w:r>
          </w:p>
        </w:tc>
        <w:tc>
          <w:tcPr>
            <w:tcW w:w="1417" w:type="dxa"/>
            <w:shd w:val="clear" w:color="auto" w:fill="FFFF0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Разом</w:t>
            </w:r>
          </w:p>
        </w:tc>
      </w:tr>
      <w:tr w:rsidR="00283A0D" w:rsidRPr="00283A0D" w:rsidTr="00480764">
        <w:tc>
          <w:tcPr>
            <w:tcW w:w="2386" w:type="dxa"/>
            <w:vMerge w:val="restart"/>
          </w:tcPr>
          <w:p w:rsidR="00283A0D" w:rsidRPr="00283A0D" w:rsidRDefault="00283A0D" w:rsidP="00283A0D">
            <w:pPr>
              <w:widowControl w:val="0"/>
              <w:autoSpaceDE w:val="0"/>
              <w:autoSpaceDN w:val="0"/>
              <w:ind w:right="150"/>
              <w:rPr>
                <w:rFonts w:ascii="Times New Roman" w:eastAsia="Times New Roman" w:hAnsi="Times New Roman"/>
                <w:sz w:val="24"/>
                <w:szCs w:val="24"/>
              </w:rPr>
            </w:pPr>
            <w:r w:rsidRPr="00283A0D">
              <w:rPr>
                <w:rFonts w:ascii="Times New Roman" w:eastAsia="Times New Roman" w:hAnsi="Times New Roman"/>
                <w:sz w:val="24"/>
                <w:szCs w:val="24"/>
              </w:rPr>
              <w:t>Мовно-літературна</w:t>
            </w:r>
          </w:p>
        </w:tc>
        <w:tc>
          <w:tcPr>
            <w:tcW w:w="3392" w:type="dxa"/>
          </w:tcPr>
          <w:p w:rsidR="00283A0D" w:rsidRPr="00283A0D" w:rsidRDefault="00283A0D" w:rsidP="00283A0D">
            <w:pPr>
              <w:widowControl w:val="0"/>
              <w:autoSpaceDE w:val="0"/>
              <w:autoSpaceDN w:val="0"/>
              <w:spacing w:line="256" w:lineRule="exact"/>
              <w:rPr>
                <w:rFonts w:ascii="Times New Roman" w:eastAsia="Times New Roman" w:hAnsi="Times New Roman"/>
                <w:sz w:val="24"/>
                <w:szCs w:val="24"/>
              </w:rPr>
            </w:pPr>
            <w:r w:rsidRPr="00283A0D">
              <w:rPr>
                <w:rFonts w:ascii="Times New Roman" w:eastAsia="Times New Roman" w:hAnsi="Times New Roman"/>
                <w:sz w:val="24"/>
                <w:szCs w:val="24"/>
              </w:rPr>
              <w:t>Українська мова</w:t>
            </w:r>
          </w:p>
        </w:tc>
        <w:tc>
          <w:tcPr>
            <w:tcW w:w="1134"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4</w:t>
            </w:r>
          </w:p>
        </w:tc>
        <w:tc>
          <w:tcPr>
            <w:tcW w:w="107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4</w:t>
            </w:r>
          </w:p>
        </w:tc>
        <w:tc>
          <w:tcPr>
            <w:tcW w:w="915"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w:t>
            </w:r>
          </w:p>
        </w:tc>
        <w:tc>
          <w:tcPr>
            <w:tcW w:w="1417"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11</w:t>
            </w:r>
          </w:p>
        </w:tc>
      </w:tr>
      <w:tr w:rsidR="00283A0D" w:rsidRPr="00283A0D" w:rsidTr="00480764">
        <w:tc>
          <w:tcPr>
            <w:tcW w:w="2386" w:type="dxa"/>
            <w:vMerge/>
          </w:tcPr>
          <w:p w:rsidR="00283A0D" w:rsidRPr="00283A0D" w:rsidRDefault="00283A0D" w:rsidP="00283A0D">
            <w:pPr>
              <w:rPr>
                <w:rFonts w:ascii="Times New Roman" w:hAnsi="Times New Roman"/>
                <w:sz w:val="24"/>
                <w:szCs w:val="24"/>
              </w:rPr>
            </w:pPr>
          </w:p>
        </w:tc>
        <w:tc>
          <w:tcPr>
            <w:tcW w:w="3392" w:type="dxa"/>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Українська література</w:t>
            </w:r>
          </w:p>
        </w:tc>
        <w:tc>
          <w:tcPr>
            <w:tcW w:w="1134"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1,5+0,5</w:t>
            </w:r>
          </w:p>
        </w:tc>
        <w:tc>
          <w:tcPr>
            <w:tcW w:w="107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1,5+0,5</w:t>
            </w:r>
          </w:p>
        </w:tc>
        <w:tc>
          <w:tcPr>
            <w:tcW w:w="915"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1,5+0,5</w:t>
            </w:r>
          </w:p>
        </w:tc>
        <w:tc>
          <w:tcPr>
            <w:tcW w:w="1417"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4,5+1,5</w:t>
            </w:r>
          </w:p>
        </w:tc>
      </w:tr>
      <w:tr w:rsidR="00283A0D" w:rsidRPr="00283A0D" w:rsidTr="00480764">
        <w:tc>
          <w:tcPr>
            <w:tcW w:w="2386" w:type="dxa"/>
            <w:vMerge/>
          </w:tcPr>
          <w:p w:rsidR="00283A0D" w:rsidRPr="00283A0D" w:rsidRDefault="00283A0D" w:rsidP="00283A0D">
            <w:pPr>
              <w:rPr>
                <w:rFonts w:ascii="Times New Roman" w:hAnsi="Times New Roman"/>
                <w:sz w:val="24"/>
                <w:szCs w:val="24"/>
              </w:rPr>
            </w:pPr>
          </w:p>
        </w:tc>
        <w:tc>
          <w:tcPr>
            <w:tcW w:w="3392" w:type="dxa"/>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Зарубіжна література</w:t>
            </w:r>
          </w:p>
        </w:tc>
        <w:tc>
          <w:tcPr>
            <w:tcW w:w="1134"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1+1</w:t>
            </w:r>
          </w:p>
        </w:tc>
        <w:tc>
          <w:tcPr>
            <w:tcW w:w="107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1+1</w:t>
            </w:r>
          </w:p>
        </w:tc>
        <w:tc>
          <w:tcPr>
            <w:tcW w:w="915"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1+1</w:t>
            </w:r>
          </w:p>
        </w:tc>
        <w:tc>
          <w:tcPr>
            <w:tcW w:w="1417"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3+3</w:t>
            </w:r>
          </w:p>
        </w:tc>
      </w:tr>
      <w:tr w:rsidR="00283A0D" w:rsidRPr="00283A0D" w:rsidTr="00480764">
        <w:tc>
          <w:tcPr>
            <w:tcW w:w="2386" w:type="dxa"/>
            <w:vMerge/>
          </w:tcPr>
          <w:p w:rsidR="00283A0D" w:rsidRPr="00283A0D" w:rsidRDefault="00283A0D" w:rsidP="00283A0D">
            <w:pPr>
              <w:rPr>
                <w:rFonts w:ascii="Times New Roman" w:hAnsi="Times New Roman"/>
                <w:sz w:val="24"/>
                <w:szCs w:val="24"/>
              </w:rPr>
            </w:pPr>
          </w:p>
        </w:tc>
        <w:tc>
          <w:tcPr>
            <w:tcW w:w="3392" w:type="dxa"/>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Іноземна мова (англ.мова)</w:t>
            </w:r>
          </w:p>
        </w:tc>
        <w:tc>
          <w:tcPr>
            <w:tcW w:w="1134"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3,5</w:t>
            </w:r>
          </w:p>
        </w:tc>
        <w:tc>
          <w:tcPr>
            <w:tcW w:w="107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3,5</w:t>
            </w:r>
          </w:p>
        </w:tc>
        <w:tc>
          <w:tcPr>
            <w:tcW w:w="915"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3,5</w:t>
            </w:r>
          </w:p>
        </w:tc>
        <w:tc>
          <w:tcPr>
            <w:tcW w:w="1417"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10,5</w:t>
            </w:r>
          </w:p>
        </w:tc>
      </w:tr>
      <w:tr w:rsidR="00283A0D" w:rsidRPr="00283A0D" w:rsidTr="00480764">
        <w:tc>
          <w:tcPr>
            <w:tcW w:w="2386" w:type="dxa"/>
            <w:vMerge/>
          </w:tcPr>
          <w:p w:rsidR="00283A0D" w:rsidRPr="00283A0D" w:rsidRDefault="00283A0D" w:rsidP="00283A0D">
            <w:pPr>
              <w:rPr>
                <w:rFonts w:ascii="Times New Roman" w:hAnsi="Times New Roman"/>
                <w:sz w:val="24"/>
                <w:szCs w:val="24"/>
              </w:rPr>
            </w:pPr>
          </w:p>
        </w:tc>
        <w:tc>
          <w:tcPr>
            <w:tcW w:w="3392" w:type="dxa"/>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Іноземна мова (польська)</w:t>
            </w:r>
          </w:p>
        </w:tc>
        <w:tc>
          <w:tcPr>
            <w:tcW w:w="1134"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c>
          <w:tcPr>
            <w:tcW w:w="107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c>
          <w:tcPr>
            <w:tcW w:w="915" w:type="dxa"/>
          </w:tcPr>
          <w:p w:rsidR="00283A0D" w:rsidRPr="00283A0D" w:rsidRDefault="00283A0D" w:rsidP="00283A0D">
            <w:pPr>
              <w:jc w:val="center"/>
              <w:rPr>
                <w:rFonts w:ascii="Times New Roman" w:hAnsi="Times New Roman"/>
                <w:sz w:val="24"/>
                <w:szCs w:val="24"/>
              </w:rPr>
            </w:pPr>
          </w:p>
        </w:tc>
        <w:tc>
          <w:tcPr>
            <w:tcW w:w="1417"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4</w:t>
            </w:r>
          </w:p>
        </w:tc>
      </w:tr>
      <w:tr w:rsidR="00283A0D" w:rsidRPr="00283A0D" w:rsidTr="00480764">
        <w:trPr>
          <w:trHeight w:val="227"/>
        </w:trPr>
        <w:tc>
          <w:tcPr>
            <w:tcW w:w="2386" w:type="dxa"/>
            <w:vMerge w:val="restart"/>
          </w:tcPr>
          <w:p w:rsidR="00283A0D" w:rsidRPr="00283A0D" w:rsidRDefault="00283A0D" w:rsidP="00283A0D">
            <w:pPr>
              <w:widowControl w:val="0"/>
              <w:autoSpaceDE w:val="0"/>
              <w:autoSpaceDN w:val="0"/>
              <w:spacing w:before="1"/>
              <w:rPr>
                <w:rFonts w:ascii="Times New Roman" w:eastAsia="Times New Roman" w:hAnsi="Times New Roman"/>
                <w:sz w:val="24"/>
                <w:szCs w:val="24"/>
              </w:rPr>
            </w:pPr>
            <w:r w:rsidRPr="00283A0D">
              <w:rPr>
                <w:rFonts w:ascii="Times New Roman" w:eastAsia="Times New Roman" w:hAnsi="Times New Roman"/>
                <w:sz w:val="24"/>
                <w:szCs w:val="24"/>
              </w:rPr>
              <w:t>Математична</w:t>
            </w:r>
          </w:p>
        </w:tc>
        <w:tc>
          <w:tcPr>
            <w:tcW w:w="3392" w:type="dxa"/>
          </w:tcPr>
          <w:p w:rsidR="00283A0D" w:rsidRPr="00283A0D" w:rsidRDefault="00283A0D" w:rsidP="00283A0D">
            <w:pPr>
              <w:widowControl w:val="0"/>
              <w:autoSpaceDE w:val="0"/>
              <w:autoSpaceDN w:val="0"/>
              <w:spacing w:before="1"/>
              <w:rPr>
                <w:rFonts w:ascii="Times New Roman" w:eastAsia="Times New Roman" w:hAnsi="Times New Roman"/>
                <w:sz w:val="24"/>
                <w:szCs w:val="24"/>
              </w:rPr>
            </w:pPr>
            <w:r w:rsidRPr="00283A0D">
              <w:rPr>
                <w:rFonts w:ascii="Times New Roman" w:eastAsia="Times New Roman" w:hAnsi="Times New Roman"/>
                <w:sz w:val="24"/>
                <w:szCs w:val="24"/>
              </w:rPr>
              <w:t>Математика</w:t>
            </w:r>
          </w:p>
        </w:tc>
        <w:tc>
          <w:tcPr>
            <w:tcW w:w="1134"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4+1</w:t>
            </w:r>
          </w:p>
        </w:tc>
        <w:tc>
          <w:tcPr>
            <w:tcW w:w="107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4+1</w:t>
            </w:r>
          </w:p>
        </w:tc>
        <w:tc>
          <w:tcPr>
            <w:tcW w:w="915" w:type="dxa"/>
          </w:tcPr>
          <w:p w:rsidR="00283A0D" w:rsidRPr="00283A0D" w:rsidRDefault="00283A0D" w:rsidP="00283A0D">
            <w:pPr>
              <w:jc w:val="center"/>
              <w:rPr>
                <w:rFonts w:ascii="Times New Roman" w:hAnsi="Times New Roman"/>
                <w:sz w:val="24"/>
                <w:szCs w:val="24"/>
              </w:rPr>
            </w:pPr>
          </w:p>
        </w:tc>
        <w:tc>
          <w:tcPr>
            <w:tcW w:w="1417"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8+2</w:t>
            </w:r>
          </w:p>
        </w:tc>
      </w:tr>
      <w:tr w:rsidR="00283A0D" w:rsidRPr="00283A0D" w:rsidTr="00480764">
        <w:trPr>
          <w:trHeight w:val="228"/>
        </w:trPr>
        <w:tc>
          <w:tcPr>
            <w:tcW w:w="2386" w:type="dxa"/>
            <w:vMerge/>
          </w:tcPr>
          <w:p w:rsidR="00283A0D" w:rsidRPr="00283A0D" w:rsidRDefault="00283A0D" w:rsidP="00283A0D">
            <w:pPr>
              <w:widowControl w:val="0"/>
              <w:autoSpaceDE w:val="0"/>
              <w:autoSpaceDN w:val="0"/>
              <w:spacing w:before="1"/>
              <w:rPr>
                <w:rFonts w:ascii="Times New Roman" w:eastAsia="Times New Roman" w:hAnsi="Times New Roman"/>
                <w:sz w:val="24"/>
                <w:szCs w:val="24"/>
              </w:rPr>
            </w:pPr>
          </w:p>
        </w:tc>
        <w:tc>
          <w:tcPr>
            <w:tcW w:w="3392" w:type="dxa"/>
          </w:tcPr>
          <w:p w:rsidR="00283A0D" w:rsidRPr="00283A0D" w:rsidRDefault="00283A0D" w:rsidP="00283A0D">
            <w:pPr>
              <w:widowControl w:val="0"/>
              <w:autoSpaceDE w:val="0"/>
              <w:autoSpaceDN w:val="0"/>
              <w:spacing w:before="1"/>
              <w:rPr>
                <w:rFonts w:ascii="Times New Roman" w:eastAsia="Times New Roman" w:hAnsi="Times New Roman"/>
                <w:sz w:val="24"/>
                <w:szCs w:val="24"/>
              </w:rPr>
            </w:pPr>
            <w:r w:rsidRPr="00283A0D">
              <w:rPr>
                <w:rFonts w:ascii="Times New Roman" w:eastAsia="Times New Roman" w:hAnsi="Times New Roman"/>
                <w:sz w:val="24"/>
                <w:szCs w:val="24"/>
              </w:rPr>
              <w:t>Алгебра</w:t>
            </w:r>
          </w:p>
        </w:tc>
        <w:tc>
          <w:tcPr>
            <w:tcW w:w="1134" w:type="dxa"/>
          </w:tcPr>
          <w:p w:rsidR="00283A0D" w:rsidRPr="00283A0D" w:rsidRDefault="00283A0D" w:rsidP="00283A0D">
            <w:pPr>
              <w:jc w:val="center"/>
              <w:rPr>
                <w:rFonts w:ascii="Times New Roman" w:hAnsi="Times New Roman"/>
                <w:sz w:val="24"/>
                <w:szCs w:val="24"/>
              </w:rPr>
            </w:pPr>
          </w:p>
        </w:tc>
        <w:tc>
          <w:tcPr>
            <w:tcW w:w="1070" w:type="dxa"/>
          </w:tcPr>
          <w:p w:rsidR="00283A0D" w:rsidRPr="00283A0D" w:rsidRDefault="00283A0D" w:rsidP="00283A0D">
            <w:pPr>
              <w:jc w:val="center"/>
              <w:rPr>
                <w:rFonts w:ascii="Times New Roman" w:hAnsi="Times New Roman"/>
                <w:sz w:val="24"/>
                <w:szCs w:val="24"/>
              </w:rPr>
            </w:pPr>
          </w:p>
        </w:tc>
        <w:tc>
          <w:tcPr>
            <w:tcW w:w="915"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2,5+0,5</w:t>
            </w:r>
          </w:p>
        </w:tc>
        <w:tc>
          <w:tcPr>
            <w:tcW w:w="1417"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2,5+0,5</w:t>
            </w:r>
          </w:p>
        </w:tc>
      </w:tr>
      <w:tr w:rsidR="00283A0D" w:rsidRPr="00283A0D" w:rsidTr="00480764">
        <w:trPr>
          <w:trHeight w:val="227"/>
        </w:trPr>
        <w:tc>
          <w:tcPr>
            <w:tcW w:w="2386" w:type="dxa"/>
            <w:vMerge/>
          </w:tcPr>
          <w:p w:rsidR="00283A0D" w:rsidRPr="00283A0D" w:rsidRDefault="00283A0D" w:rsidP="00283A0D">
            <w:pPr>
              <w:widowControl w:val="0"/>
              <w:autoSpaceDE w:val="0"/>
              <w:autoSpaceDN w:val="0"/>
              <w:spacing w:before="1"/>
              <w:rPr>
                <w:rFonts w:ascii="Times New Roman" w:eastAsia="Times New Roman" w:hAnsi="Times New Roman"/>
                <w:sz w:val="24"/>
                <w:szCs w:val="24"/>
              </w:rPr>
            </w:pPr>
          </w:p>
        </w:tc>
        <w:tc>
          <w:tcPr>
            <w:tcW w:w="3392" w:type="dxa"/>
          </w:tcPr>
          <w:p w:rsidR="00283A0D" w:rsidRPr="00283A0D" w:rsidRDefault="00283A0D" w:rsidP="00283A0D">
            <w:pPr>
              <w:widowControl w:val="0"/>
              <w:autoSpaceDE w:val="0"/>
              <w:autoSpaceDN w:val="0"/>
              <w:spacing w:before="1"/>
              <w:rPr>
                <w:rFonts w:ascii="Times New Roman" w:eastAsia="Times New Roman" w:hAnsi="Times New Roman"/>
                <w:sz w:val="24"/>
                <w:szCs w:val="24"/>
              </w:rPr>
            </w:pPr>
            <w:r w:rsidRPr="00283A0D">
              <w:rPr>
                <w:rFonts w:ascii="Times New Roman" w:eastAsia="Times New Roman" w:hAnsi="Times New Roman"/>
                <w:sz w:val="24"/>
                <w:szCs w:val="24"/>
              </w:rPr>
              <w:t>Геометрія</w:t>
            </w:r>
          </w:p>
        </w:tc>
        <w:tc>
          <w:tcPr>
            <w:tcW w:w="1134" w:type="dxa"/>
          </w:tcPr>
          <w:p w:rsidR="00283A0D" w:rsidRPr="00283A0D" w:rsidRDefault="00283A0D" w:rsidP="00283A0D">
            <w:pPr>
              <w:jc w:val="center"/>
              <w:rPr>
                <w:rFonts w:ascii="Times New Roman" w:hAnsi="Times New Roman"/>
                <w:sz w:val="24"/>
                <w:szCs w:val="24"/>
              </w:rPr>
            </w:pPr>
          </w:p>
        </w:tc>
        <w:tc>
          <w:tcPr>
            <w:tcW w:w="1070" w:type="dxa"/>
          </w:tcPr>
          <w:p w:rsidR="00283A0D" w:rsidRPr="00283A0D" w:rsidRDefault="00283A0D" w:rsidP="00283A0D">
            <w:pPr>
              <w:jc w:val="center"/>
              <w:rPr>
                <w:rFonts w:ascii="Times New Roman" w:hAnsi="Times New Roman"/>
                <w:sz w:val="24"/>
                <w:szCs w:val="24"/>
              </w:rPr>
            </w:pPr>
          </w:p>
        </w:tc>
        <w:tc>
          <w:tcPr>
            <w:tcW w:w="915"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1,5+0,5</w:t>
            </w:r>
          </w:p>
        </w:tc>
        <w:tc>
          <w:tcPr>
            <w:tcW w:w="1417"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1,5+0,5</w:t>
            </w:r>
          </w:p>
        </w:tc>
      </w:tr>
      <w:tr w:rsidR="00283A0D" w:rsidRPr="00283A0D" w:rsidTr="00480764">
        <w:trPr>
          <w:trHeight w:val="819"/>
        </w:trPr>
        <w:tc>
          <w:tcPr>
            <w:tcW w:w="2386" w:type="dxa"/>
            <w:vMerge w:val="restart"/>
          </w:tcPr>
          <w:p w:rsidR="00283A0D" w:rsidRPr="00283A0D" w:rsidRDefault="00283A0D" w:rsidP="00283A0D">
            <w:pPr>
              <w:widowControl w:val="0"/>
              <w:autoSpaceDE w:val="0"/>
              <w:autoSpaceDN w:val="0"/>
              <w:spacing w:line="275" w:lineRule="exact"/>
              <w:rPr>
                <w:rFonts w:ascii="Times New Roman" w:eastAsia="Times New Roman" w:hAnsi="Times New Roman"/>
                <w:sz w:val="24"/>
                <w:szCs w:val="24"/>
              </w:rPr>
            </w:pPr>
            <w:r w:rsidRPr="00283A0D">
              <w:rPr>
                <w:rFonts w:ascii="Times New Roman" w:eastAsia="Times New Roman" w:hAnsi="Times New Roman"/>
                <w:sz w:val="24"/>
                <w:szCs w:val="24"/>
              </w:rPr>
              <w:t>Природнича</w:t>
            </w:r>
          </w:p>
        </w:tc>
        <w:tc>
          <w:tcPr>
            <w:tcW w:w="3392" w:type="dxa"/>
          </w:tcPr>
          <w:p w:rsidR="00283A0D" w:rsidRPr="00283A0D" w:rsidRDefault="00283A0D" w:rsidP="00283A0D">
            <w:pPr>
              <w:widowControl w:val="0"/>
              <w:autoSpaceDE w:val="0"/>
              <w:autoSpaceDN w:val="0"/>
              <w:spacing w:line="256" w:lineRule="exact"/>
              <w:rPr>
                <w:rFonts w:ascii="Times New Roman" w:eastAsia="Times New Roman" w:hAnsi="Times New Roman"/>
                <w:color w:val="000000"/>
                <w:sz w:val="24"/>
                <w:szCs w:val="24"/>
                <w:lang w:val="ru-RU"/>
              </w:rPr>
            </w:pPr>
            <w:r w:rsidRPr="00283A0D">
              <w:rPr>
                <w:rFonts w:ascii="Times New Roman" w:eastAsia="Times New Roman" w:hAnsi="Times New Roman"/>
                <w:color w:val="000000"/>
                <w:sz w:val="24"/>
                <w:szCs w:val="24"/>
                <w:lang w:val="ru-RU"/>
              </w:rPr>
              <w:t>Інтегрований курс «</w:t>
            </w:r>
            <w:proofErr w:type="gramStart"/>
            <w:r w:rsidRPr="00283A0D">
              <w:rPr>
                <w:rFonts w:ascii="Times New Roman" w:eastAsia="Times New Roman" w:hAnsi="Times New Roman"/>
                <w:color w:val="000000"/>
                <w:sz w:val="24"/>
                <w:szCs w:val="24"/>
                <w:lang w:val="ru-RU"/>
              </w:rPr>
              <w:t>П</w:t>
            </w:r>
            <w:proofErr w:type="gramEnd"/>
            <w:r w:rsidRPr="00283A0D">
              <w:rPr>
                <w:rFonts w:ascii="Times New Roman" w:eastAsia="Times New Roman" w:hAnsi="Times New Roman"/>
                <w:color w:val="000000"/>
                <w:sz w:val="24"/>
                <w:szCs w:val="24"/>
                <w:lang w:val="ru-RU"/>
              </w:rPr>
              <w:t>ізнаємо природу» /Інтегрований курс «Довкілля»</w:t>
            </w:r>
          </w:p>
        </w:tc>
        <w:tc>
          <w:tcPr>
            <w:tcW w:w="1134"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1,5</w:t>
            </w:r>
          </w:p>
        </w:tc>
        <w:tc>
          <w:tcPr>
            <w:tcW w:w="107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1+1</w:t>
            </w:r>
          </w:p>
        </w:tc>
        <w:tc>
          <w:tcPr>
            <w:tcW w:w="915" w:type="dxa"/>
          </w:tcPr>
          <w:p w:rsidR="00283A0D" w:rsidRPr="00283A0D" w:rsidRDefault="00283A0D" w:rsidP="00283A0D">
            <w:pPr>
              <w:jc w:val="center"/>
              <w:rPr>
                <w:rFonts w:ascii="Times New Roman" w:hAnsi="Times New Roman"/>
                <w:sz w:val="24"/>
                <w:szCs w:val="24"/>
              </w:rPr>
            </w:pPr>
          </w:p>
        </w:tc>
        <w:tc>
          <w:tcPr>
            <w:tcW w:w="1417"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2,5+1</w:t>
            </w:r>
          </w:p>
        </w:tc>
      </w:tr>
      <w:tr w:rsidR="00283A0D" w:rsidRPr="00283A0D" w:rsidTr="00480764">
        <w:trPr>
          <w:trHeight w:val="197"/>
        </w:trPr>
        <w:tc>
          <w:tcPr>
            <w:tcW w:w="2386" w:type="dxa"/>
            <w:vMerge/>
          </w:tcPr>
          <w:p w:rsidR="00283A0D" w:rsidRPr="00283A0D" w:rsidRDefault="00283A0D" w:rsidP="00283A0D">
            <w:pPr>
              <w:widowControl w:val="0"/>
              <w:autoSpaceDE w:val="0"/>
              <w:autoSpaceDN w:val="0"/>
              <w:spacing w:line="275" w:lineRule="exact"/>
              <w:rPr>
                <w:rFonts w:ascii="Times New Roman" w:eastAsia="Times New Roman" w:hAnsi="Times New Roman"/>
                <w:sz w:val="24"/>
                <w:szCs w:val="24"/>
              </w:rPr>
            </w:pPr>
          </w:p>
        </w:tc>
        <w:tc>
          <w:tcPr>
            <w:tcW w:w="3392" w:type="dxa"/>
          </w:tcPr>
          <w:p w:rsidR="00283A0D" w:rsidRPr="00283A0D" w:rsidRDefault="00283A0D" w:rsidP="00283A0D">
            <w:pPr>
              <w:widowControl w:val="0"/>
              <w:autoSpaceDE w:val="0"/>
              <w:autoSpaceDN w:val="0"/>
              <w:spacing w:line="256" w:lineRule="exact"/>
              <w:rPr>
                <w:rFonts w:ascii="Times New Roman" w:eastAsia="Times New Roman" w:hAnsi="Times New Roman"/>
                <w:color w:val="000000"/>
                <w:sz w:val="24"/>
                <w:szCs w:val="24"/>
                <w:lang w:val="ru-RU"/>
              </w:rPr>
            </w:pPr>
            <w:proofErr w:type="gramStart"/>
            <w:r w:rsidRPr="00283A0D">
              <w:rPr>
                <w:rFonts w:ascii="Times New Roman" w:eastAsia="Times New Roman" w:hAnsi="Times New Roman"/>
                <w:color w:val="000000"/>
                <w:sz w:val="24"/>
                <w:szCs w:val="24"/>
                <w:lang w:val="ru-RU"/>
              </w:rPr>
              <w:t>Б</w:t>
            </w:r>
            <w:proofErr w:type="gramEnd"/>
            <w:r w:rsidRPr="00283A0D">
              <w:rPr>
                <w:rFonts w:ascii="Times New Roman" w:eastAsia="Times New Roman" w:hAnsi="Times New Roman"/>
                <w:color w:val="000000"/>
                <w:sz w:val="24"/>
                <w:szCs w:val="24"/>
                <w:lang w:val="ru-RU"/>
              </w:rPr>
              <w:t>іологія</w:t>
            </w:r>
          </w:p>
        </w:tc>
        <w:tc>
          <w:tcPr>
            <w:tcW w:w="1134" w:type="dxa"/>
          </w:tcPr>
          <w:p w:rsidR="00283A0D" w:rsidRPr="00283A0D" w:rsidRDefault="00283A0D" w:rsidP="00283A0D">
            <w:pPr>
              <w:jc w:val="center"/>
              <w:rPr>
                <w:rFonts w:ascii="Times New Roman" w:hAnsi="Times New Roman"/>
                <w:sz w:val="24"/>
                <w:szCs w:val="24"/>
              </w:rPr>
            </w:pPr>
          </w:p>
        </w:tc>
        <w:tc>
          <w:tcPr>
            <w:tcW w:w="1070" w:type="dxa"/>
          </w:tcPr>
          <w:p w:rsidR="00283A0D" w:rsidRPr="00283A0D" w:rsidRDefault="00283A0D" w:rsidP="00283A0D">
            <w:pPr>
              <w:jc w:val="center"/>
              <w:rPr>
                <w:rFonts w:ascii="Times New Roman" w:hAnsi="Times New Roman"/>
                <w:sz w:val="24"/>
                <w:szCs w:val="24"/>
              </w:rPr>
            </w:pPr>
          </w:p>
        </w:tc>
        <w:tc>
          <w:tcPr>
            <w:tcW w:w="915"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2,5</w:t>
            </w:r>
          </w:p>
        </w:tc>
        <w:tc>
          <w:tcPr>
            <w:tcW w:w="1417"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2,5</w:t>
            </w:r>
          </w:p>
        </w:tc>
      </w:tr>
      <w:tr w:rsidR="00283A0D" w:rsidRPr="00283A0D" w:rsidTr="00480764">
        <w:trPr>
          <w:trHeight w:val="242"/>
        </w:trPr>
        <w:tc>
          <w:tcPr>
            <w:tcW w:w="2386" w:type="dxa"/>
            <w:vMerge/>
          </w:tcPr>
          <w:p w:rsidR="00283A0D" w:rsidRPr="00283A0D" w:rsidRDefault="00283A0D" w:rsidP="00283A0D">
            <w:pPr>
              <w:rPr>
                <w:rFonts w:ascii="Times New Roman" w:hAnsi="Times New Roman"/>
                <w:sz w:val="24"/>
                <w:szCs w:val="24"/>
              </w:rPr>
            </w:pPr>
          </w:p>
        </w:tc>
        <w:tc>
          <w:tcPr>
            <w:tcW w:w="3392" w:type="dxa"/>
          </w:tcPr>
          <w:p w:rsidR="00283A0D" w:rsidRPr="00283A0D" w:rsidRDefault="00283A0D" w:rsidP="00283A0D">
            <w:pPr>
              <w:rPr>
                <w:rFonts w:ascii="Times New Roman" w:hAnsi="Times New Roman"/>
                <w:sz w:val="24"/>
                <w:szCs w:val="24"/>
              </w:rPr>
            </w:pPr>
            <w:r w:rsidRPr="00283A0D">
              <w:rPr>
                <w:rFonts w:ascii="Times New Roman" w:hAnsi="Times New Roman"/>
                <w:color w:val="000000"/>
                <w:sz w:val="24"/>
                <w:szCs w:val="24"/>
                <w:lang w:val="ru-RU"/>
              </w:rPr>
              <w:t>Географія</w:t>
            </w:r>
          </w:p>
        </w:tc>
        <w:tc>
          <w:tcPr>
            <w:tcW w:w="1134"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w:t>
            </w:r>
          </w:p>
        </w:tc>
        <w:tc>
          <w:tcPr>
            <w:tcW w:w="107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915"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c>
          <w:tcPr>
            <w:tcW w:w="1417"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w:t>
            </w:r>
          </w:p>
        </w:tc>
      </w:tr>
      <w:tr w:rsidR="00283A0D" w:rsidRPr="00283A0D" w:rsidTr="00480764">
        <w:trPr>
          <w:trHeight w:val="243"/>
        </w:trPr>
        <w:tc>
          <w:tcPr>
            <w:tcW w:w="2386" w:type="dxa"/>
            <w:vMerge/>
          </w:tcPr>
          <w:p w:rsidR="00283A0D" w:rsidRPr="00283A0D" w:rsidRDefault="00283A0D" w:rsidP="00283A0D">
            <w:pPr>
              <w:rPr>
                <w:rFonts w:ascii="Times New Roman" w:hAnsi="Times New Roman"/>
                <w:sz w:val="24"/>
                <w:szCs w:val="24"/>
              </w:rPr>
            </w:pPr>
          </w:p>
        </w:tc>
        <w:tc>
          <w:tcPr>
            <w:tcW w:w="3392" w:type="dxa"/>
          </w:tcPr>
          <w:p w:rsidR="00283A0D" w:rsidRPr="00283A0D" w:rsidRDefault="00283A0D" w:rsidP="00283A0D">
            <w:pPr>
              <w:rPr>
                <w:rFonts w:ascii="Times New Roman" w:hAnsi="Times New Roman"/>
                <w:color w:val="000000"/>
                <w:sz w:val="24"/>
                <w:szCs w:val="24"/>
                <w:lang w:val="ru-RU"/>
              </w:rPr>
            </w:pPr>
            <w:r w:rsidRPr="00283A0D">
              <w:rPr>
                <w:rFonts w:ascii="Times New Roman" w:hAnsi="Times New Roman"/>
                <w:color w:val="000000"/>
                <w:sz w:val="24"/>
                <w:szCs w:val="24"/>
                <w:lang w:val="ru-RU"/>
              </w:rPr>
              <w:t>Фізика</w:t>
            </w:r>
          </w:p>
        </w:tc>
        <w:tc>
          <w:tcPr>
            <w:tcW w:w="1134" w:type="dxa"/>
          </w:tcPr>
          <w:p w:rsidR="00283A0D" w:rsidRPr="00283A0D" w:rsidRDefault="00283A0D" w:rsidP="00283A0D">
            <w:pPr>
              <w:jc w:val="center"/>
              <w:rPr>
                <w:rFonts w:ascii="Times New Roman" w:hAnsi="Times New Roman"/>
                <w:sz w:val="24"/>
                <w:szCs w:val="24"/>
              </w:rPr>
            </w:pPr>
          </w:p>
        </w:tc>
        <w:tc>
          <w:tcPr>
            <w:tcW w:w="1070" w:type="dxa"/>
          </w:tcPr>
          <w:p w:rsidR="00283A0D" w:rsidRPr="00283A0D" w:rsidRDefault="00283A0D" w:rsidP="00283A0D">
            <w:pPr>
              <w:jc w:val="center"/>
              <w:rPr>
                <w:rFonts w:ascii="Times New Roman" w:hAnsi="Times New Roman"/>
                <w:sz w:val="24"/>
                <w:szCs w:val="24"/>
              </w:rPr>
            </w:pPr>
          </w:p>
        </w:tc>
        <w:tc>
          <w:tcPr>
            <w:tcW w:w="915"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c>
          <w:tcPr>
            <w:tcW w:w="1417"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r>
      <w:tr w:rsidR="00283A0D" w:rsidRPr="00283A0D" w:rsidTr="00480764">
        <w:trPr>
          <w:trHeight w:val="202"/>
        </w:trPr>
        <w:tc>
          <w:tcPr>
            <w:tcW w:w="2386" w:type="dxa"/>
            <w:vMerge/>
          </w:tcPr>
          <w:p w:rsidR="00283A0D" w:rsidRPr="00283A0D" w:rsidRDefault="00283A0D" w:rsidP="00283A0D">
            <w:pPr>
              <w:rPr>
                <w:rFonts w:ascii="Times New Roman" w:hAnsi="Times New Roman"/>
                <w:sz w:val="24"/>
                <w:szCs w:val="24"/>
              </w:rPr>
            </w:pPr>
          </w:p>
        </w:tc>
        <w:tc>
          <w:tcPr>
            <w:tcW w:w="3392" w:type="dxa"/>
          </w:tcPr>
          <w:p w:rsidR="00283A0D" w:rsidRPr="00283A0D" w:rsidRDefault="00283A0D" w:rsidP="00283A0D">
            <w:pPr>
              <w:rPr>
                <w:rFonts w:ascii="Times New Roman" w:hAnsi="Times New Roman"/>
                <w:color w:val="000000"/>
                <w:sz w:val="24"/>
                <w:szCs w:val="24"/>
                <w:lang w:val="ru-RU"/>
              </w:rPr>
            </w:pPr>
            <w:r w:rsidRPr="00283A0D">
              <w:rPr>
                <w:rFonts w:ascii="Times New Roman" w:hAnsi="Times New Roman"/>
                <w:color w:val="000000"/>
                <w:sz w:val="24"/>
                <w:szCs w:val="24"/>
                <w:lang w:val="ru-RU"/>
              </w:rPr>
              <w:t>Хімія</w:t>
            </w:r>
          </w:p>
        </w:tc>
        <w:tc>
          <w:tcPr>
            <w:tcW w:w="1134" w:type="dxa"/>
          </w:tcPr>
          <w:p w:rsidR="00283A0D" w:rsidRPr="00283A0D" w:rsidRDefault="00283A0D" w:rsidP="00283A0D">
            <w:pPr>
              <w:jc w:val="center"/>
              <w:rPr>
                <w:rFonts w:ascii="Times New Roman" w:hAnsi="Times New Roman"/>
                <w:sz w:val="24"/>
                <w:szCs w:val="24"/>
              </w:rPr>
            </w:pPr>
          </w:p>
        </w:tc>
        <w:tc>
          <w:tcPr>
            <w:tcW w:w="1070" w:type="dxa"/>
          </w:tcPr>
          <w:p w:rsidR="00283A0D" w:rsidRPr="00283A0D" w:rsidRDefault="00283A0D" w:rsidP="00283A0D">
            <w:pPr>
              <w:jc w:val="center"/>
              <w:rPr>
                <w:rFonts w:ascii="Times New Roman" w:hAnsi="Times New Roman"/>
                <w:sz w:val="24"/>
                <w:szCs w:val="24"/>
              </w:rPr>
            </w:pPr>
          </w:p>
        </w:tc>
        <w:tc>
          <w:tcPr>
            <w:tcW w:w="915"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417"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r>
      <w:tr w:rsidR="00283A0D" w:rsidRPr="00283A0D" w:rsidTr="00480764">
        <w:tc>
          <w:tcPr>
            <w:tcW w:w="2386" w:type="dxa"/>
            <w:vMerge w:val="restart"/>
          </w:tcPr>
          <w:p w:rsidR="00283A0D" w:rsidRPr="00283A0D" w:rsidRDefault="00283A0D" w:rsidP="00283A0D">
            <w:pPr>
              <w:widowControl w:val="0"/>
              <w:autoSpaceDE w:val="0"/>
              <w:autoSpaceDN w:val="0"/>
              <w:ind w:right="264"/>
              <w:rPr>
                <w:rFonts w:ascii="Times New Roman" w:eastAsia="Times New Roman" w:hAnsi="Times New Roman"/>
                <w:sz w:val="24"/>
                <w:szCs w:val="24"/>
              </w:rPr>
            </w:pPr>
            <w:r w:rsidRPr="00283A0D">
              <w:rPr>
                <w:rFonts w:ascii="Times New Roman" w:eastAsia="Times New Roman" w:hAnsi="Times New Roman"/>
                <w:sz w:val="24"/>
                <w:szCs w:val="24"/>
              </w:rPr>
              <w:t>Соціальна і здоров’язбережу-вальна</w:t>
            </w:r>
          </w:p>
        </w:tc>
        <w:tc>
          <w:tcPr>
            <w:tcW w:w="3392" w:type="dxa"/>
          </w:tcPr>
          <w:p w:rsidR="00283A0D" w:rsidRPr="00283A0D" w:rsidRDefault="00283A0D" w:rsidP="00283A0D">
            <w:pPr>
              <w:widowControl w:val="0"/>
              <w:autoSpaceDE w:val="0"/>
              <w:autoSpaceDN w:val="0"/>
              <w:spacing w:line="256" w:lineRule="exact"/>
              <w:rPr>
                <w:rFonts w:ascii="Times New Roman" w:eastAsia="Times New Roman" w:hAnsi="Times New Roman"/>
                <w:sz w:val="24"/>
                <w:szCs w:val="24"/>
                <w:lang w:val="ru-RU"/>
              </w:rPr>
            </w:pPr>
            <w:r w:rsidRPr="00283A0D">
              <w:rPr>
                <w:rFonts w:ascii="Times New Roman" w:eastAsia="Times New Roman" w:hAnsi="Times New Roman"/>
                <w:sz w:val="24"/>
                <w:szCs w:val="24"/>
                <w:lang w:val="ru-RU"/>
              </w:rPr>
              <w:t>Інтегрований курс «Здоров’я, безпека та добробут»</w:t>
            </w:r>
          </w:p>
        </w:tc>
        <w:tc>
          <w:tcPr>
            <w:tcW w:w="1134"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07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915"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417"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w:t>
            </w:r>
          </w:p>
        </w:tc>
      </w:tr>
      <w:tr w:rsidR="00283A0D" w:rsidRPr="00283A0D" w:rsidTr="00480764">
        <w:tc>
          <w:tcPr>
            <w:tcW w:w="2386" w:type="dxa"/>
            <w:vMerge/>
          </w:tcPr>
          <w:p w:rsidR="00283A0D" w:rsidRPr="00283A0D" w:rsidRDefault="00283A0D" w:rsidP="00283A0D">
            <w:pPr>
              <w:rPr>
                <w:rFonts w:ascii="Times New Roman" w:hAnsi="Times New Roman"/>
                <w:sz w:val="24"/>
                <w:szCs w:val="24"/>
              </w:rPr>
            </w:pPr>
          </w:p>
        </w:tc>
        <w:tc>
          <w:tcPr>
            <w:tcW w:w="3392" w:type="dxa"/>
          </w:tcPr>
          <w:p w:rsidR="00283A0D" w:rsidRPr="00283A0D" w:rsidRDefault="00283A0D" w:rsidP="00283A0D">
            <w:pPr>
              <w:rPr>
                <w:rFonts w:ascii="Times New Roman" w:hAnsi="Times New Roman"/>
                <w:sz w:val="24"/>
                <w:szCs w:val="24"/>
                <w:lang w:val="ru-RU"/>
              </w:rPr>
            </w:pPr>
            <w:r w:rsidRPr="00283A0D">
              <w:rPr>
                <w:rFonts w:ascii="Times New Roman" w:hAnsi="Times New Roman"/>
                <w:sz w:val="24"/>
                <w:szCs w:val="24"/>
                <w:lang w:val="ru-RU"/>
              </w:rPr>
              <w:t xml:space="preserve">Культура добросусідства до навчального плану освітньої програми за вибором закладу освіти </w:t>
            </w:r>
            <w:proofErr w:type="gramStart"/>
            <w:r w:rsidRPr="00283A0D">
              <w:rPr>
                <w:rFonts w:ascii="Times New Roman" w:hAnsi="Times New Roman"/>
                <w:sz w:val="24"/>
                <w:szCs w:val="24"/>
                <w:lang w:val="ru-RU"/>
              </w:rPr>
              <w:t>включається</w:t>
            </w:r>
            <w:proofErr w:type="gramEnd"/>
            <w:r w:rsidRPr="00283A0D">
              <w:rPr>
                <w:rFonts w:ascii="Times New Roman" w:hAnsi="Times New Roman"/>
                <w:sz w:val="24"/>
                <w:szCs w:val="24"/>
                <w:lang w:val="ru-RU"/>
              </w:rPr>
              <w:t xml:space="preserve"> один з цих предметів або вони можуть вивчатись в рамках інтегрованого курсу «Здоров’я, безпека та добробут»</w:t>
            </w:r>
          </w:p>
        </w:tc>
        <w:tc>
          <w:tcPr>
            <w:tcW w:w="1134"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07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915" w:type="dxa"/>
          </w:tcPr>
          <w:p w:rsidR="00283A0D" w:rsidRPr="00283A0D" w:rsidRDefault="00283A0D" w:rsidP="00283A0D">
            <w:pPr>
              <w:jc w:val="center"/>
              <w:rPr>
                <w:rFonts w:ascii="Times New Roman" w:hAnsi="Times New Roman"/>
                <w:sz w:val="24"/>
                <w:szCs w:val="24"/>
              </w:rPr>
            </w:pPr>
          </w:p>
        </w:tc>
        <w:tc>
          <w:tcPr>
            <w:tcW w:w="1417"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r>
      <w:tr w:rsidR="00283A0D" w:rsidRPr="00283A0D" w:rsidTr="00480764">
        <w:trPr>
          <w:trHeight w:val="257"/>
        </w:trPr>
        <w:tc>
          <w:tcPr>
            <w:tcW w:w="2386" w:type="dxa"/>
            <w:vMerge w:val="restart"/>
          </w:tcPr>
          <w:p w:rsidR="00283A0D" w:rsidRPr="00283A0D" w:rsidRDefault="00283A0D" w:rsidP="00283A0D">
            <w:pPr>
              <w:widowControl w:val="0"/>
              <w:autoSpaceDE w:val="0"/>
              <w:autoSpaceDN w:val="0"/>
              <w:ind w:right="264"/>
              <w:rPr>
                <w:rFonts w:ascii="Times New Roman" w:eastAsia="Times New Roman" w:hAnsi="Times New Roman"/>
                <w:sz w:val="24"/>
                <w:szCs w:val="24"/>
              </w:rPr>
            </w:pPr>
            <w:r w:rsidRPr="00283A0D">
              <w:rPr>
                <w:rFonts w:ascii="Times New Roman" w:eastAsia="Times New Roman" w:hAnsi="Times New Roman"/>
                <w:sz w:val="24"/>
                <w:szCs w:val="24"/>
              </w:rPr>
              <w:t>Громадянська та історична</w:t>
            </w:r>
          </w:p>
        </w:tc>
        <w:tc>
          <w:tcPr>
            <w:tcW w:w="3392" w:type="dxa"/>
          </w:tcPr>
          <w:p w:rsidR="00283A0D" w:rsidRPr="00283A0D" w:rsidRDefault="00283A0D" w:rsidP="00283A0D">
            <w:pPr>
              <w:widowControl w:val="0"/>
              <w:autoSpaceDE w:val="0"/>
              <w:autoSpaceDN w:val="0"/>
              <w:spacing w:before="1" w:line="257" w:lineRule="exact"/>
              <w:rPr>
                <w:rFonts w:ascii="Times New Roman" w:eastAsia="Times New Roman" w:hAnsi="Times New Roman"/>
                <w:sz w:val="24"/>
                <w:szCs w:val="24"/>
              </w:rPr>
            </w:pPr>
            <w:r w:rsidRPr="00283A0D">
              <w:rPr>
                <w:rFonts w:ascii="Times New Roman" w:eastAsia="Times New Roman" w:hAnsi="Times New Roman"/>
                <w:sz w:val="24"/>
                <w:szCs w:val="24"/>
                <w:lang w:val="ru-RU"/>
              </w:rPr>
              <w:t>Історія України,</w:t>
            </w:r>
          </w:p>
        </w:tc>
        <w:tc>
          <w:tcPr>
            <w:tcW w:w="1134"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1+1</w:t>
            </w:r>
          </w:p>
        </w:tc>
        <w:tc>
          <w:tcPr>
            <w:tcW w:w="1070" w:type="dxa"/>
          </w:tcPr>
          <w:p w:rsidR="00283A0D" w:rsidRPr="009B24F4" w:rsidRDefault="009B24F4" w:rsidP="00283A0D">
            <w:pPr>
              <w:jc w:val="center"/>
              <w:rPr>
                <w:rFonts w:ascii="Times New Roman" w:hAnsi="Times New Roman"/>
                <w:sz w:val="24"/>
                <w:szCs w:val="24"/>
                <w:lang w:val="uk-UA"/>
              </w:rPr>
            </w:pPr>
            <w:r>
              <w:rPr>
                <w:rFonts w:ascii="Times New Roman" w:hAnsi="Times New Roman"/>
                <w:sz w:val="24"/>
                <w:szCs w:val="24"/>
                <w:lang w:val="uk-UA"/>
              </w:rPr>
              <w:t>2,5</w:t>
            </w:r>
          </w:p>
        </w:tc>
        <w:tc>
          <w:tcPr>
            <w:tcW w:w="915" w:type="dxa"/>
          </w:tcPr>
          <w:p w:rsidR="00283A0D" w:rsidRPr="009B24F4" w:rsidRDefault="009B24F4" w:rsidP="00283A0D">
            <w:pPr>
              <w:jc w:val="center"/>
              <w:rPr>
                <w:rFonts w:ascii="Times New Roman" w:hAnsi="Times New Roman"/>
                <w:sz w:val="24"/>
                <w:szCs w:val="24"/>
                <w:lang w:val="uk-UA"/>
              </w:rPr>
            </w:pPr>
            <w:r>
              <w:rPr>
                <w:rFonts w:ascii="Times New Roman" w:hAnsi="Times New Roman"/>
                <w:sz w:val="24"/>
                <w:szCs w:val="24"/>
                <w:lang w:val="uk-UA"/>
              </w:rPr>
              <w:t>1,5+0,5</w:t>
            </w:r>
          </w:p>
        </w:tc>
        <w:tc>
          <w:tcPr>
            <w:tcW w:w="1417" w:type="dxa"/>
          </w:tcPr>
          <w:p w:rsidR="00283A0D" w:rsidRPr="009B24F4" w:rsidRDefault="009B24F4" w:rsidP="00283A0D">
            <w:pPr>
              <w:jc w:val="center"/>
              <w:rPr>
                <w:rFonts w:ascii="Times New Roman" w:hAnsi="Times New Roman"/>
                <w:sz w:val="24"/>
                <w:szCs w:val="24"/>
                <w:lang w:val="uk-UA"/>
              </w:rPr>
            </w:pPr>
            <w:r>
              <w:rPr>
                <w:rFonts w:ascii="Times New Roman" w:hAnsi="Times New Roman"/>
                <w:sz w:val="24"/>
                <w:szCs w:val="24"/>
                <w:lang w:val="uk-UA"/>
              </w:rPr>
              <w:t>6,5</w:t>
            </w:r>
          </w:p>
        </w:tc>
      </w:tr>
      <w:tr w:rsidR="00283A0D" w:rsidRPr="00283A0D" w:rsidTr="00480764">
        <w:trPr>
          <w:trHeight w:val="228"/>
        </w:trPr>
        <w:tc>
          <w:tcPr>
            <w:tcW w:w="2386" w:type="dxa"/>
            <w:vMerge/>
          </w:tcPr>
          <w:p w:rsidR="00283A0D" w:rsidRPr="00283A0D" w:rsidRDefault="00283A0D" w:rsidP="00283A0D">
            <w:pPr>
              <w:widowControl w:val="0"/>
              <w:autoSpaceDE w:val="0"/>
              <w:autoSpaceDN w:val="0"/>
              <w:ind w:right="264"/>
              <w:rPr>
                <w:rFonts w:ascii="Times New Roman" w:eastAsia="Times New Roman" w:hAnsi="Times New Roman"/>
                <w:sz w:val="24"/>
                <w:szCs w:val="24"/>
              </w:rPr>
            </w:pPr>
          </w:p>
        </w:tc>
        <w:tc>
          <w:tcPr>
            <w:tcW w:w="3392" w:type="dxa"/>
          </w:tcPr>
          <w:p w:rsidR="00283A0D" w:rsidRPr="00283A0D" w:rsidRDefault="00283A0D" w:rsidP="00283A0D">
            <w:pPr>
              <w:rPr>
                <w:sz w:val="24"/>
                <w:szCs w:val="24"/>
                <w:lang w:val="ru-RU"/>
              </w:rPr>
            </w:pPr>
            <w:r w:rsidRPr="00283A0D">
              <w:rPr>
                <w:rFonts w:ascii="Times New Roman" w:hAnsi="Times New Roman"/>
                <w:sz w:val="24"/>
                <w:szCs w:val="24"/>
                <w:lang w:val="ru-RU"/>
              </w:rPr>
              <w:t>Всесвітня історія</w:t>
            </w:r>
          </w:p>
        </w:tc>
        <w:tc>
          <w:tcPr>
            <w:tcW w:w="1134" w:type="dxa"/>
          </w:tcPr>
          <w:p w:rsidR="00283A0D" w:rsidRPr="00283A0D" w:rsidRDefault="00283A0D" w:rsidP="00283A0D">
            <w:pPr>
              <w:jc w:val="center"/>
              <w:rPr>
                <w:rFonts w:ascii="Times New Roman" w:hAnsi="Times New Roman"/>
                <w:sz w:val="24"/>
                <w:szCs w:val="24"/>
              </w:rPr>
            </w:pPr>
          </w:p>
        </w:tc>
        <w:tc>
          <w:tcPr>
            <w:tcW w:w="1070" w:type="dxa"/>
          </w:tcPr>
          <w:p w:rsidR="00283A0D" w:rsidRPr="00283A0D" w:rsidRDefault="00283A0D" w:rsidP="00283A0D">
            <w:pPr>
              <w:jc w:val="center"/>
              <w:rPr>
                <w:rFonts w:ascii="Times New Roman" w:hAnsi="Times New Roman"/>
                <w:sz w:val="24"/>
                <w:szCs w:val="24"/>
              </w:rPr>
            </w:pPr>
          </w:p>
        </w:tc>
        <w:tc>
          <w:tcPr>
            <w:tcW w:w="915" w:type="dxa"/>
          </w:tcPr>
          <w:p w:rsidR="00283A0D" w:rsidRPr="009B24F4" w:rsidRDefault="009B24F4" w:rsidP="00283A0D">
            <w:pPr>
              <w:jc w:val="center"/>
              <w:rPr>
                <w:rFonts w:ascii="Times New Roman" w:hAnsi="Times New Roman"/>
                <w:sz w:val="24"/>
                <w:szCs w:val="24"/>
                <w:lang w:val="uk-UA"/>
              </w:rPr>
            </w:pPr>
            <w:r>
              <w:rPr>
                <w:rFonts w:ascii="Times New Roman" w:hAnsi="Times New Roman"/>
                <w:sz w:val="24"/>
                <w:szCs w:val="24"/>
                <w:lang w:val="uk-UA"/>
              </w:rPr>
              <w:t>0,5+0,5</w:t>
            </w:r>
          </w:p>
        </w:tc>
        <w:tc>
          <w:tcPr>
            <w:tcW w:w="1417"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r>
      <w:tr w:rsidR="00283A0D" w:rsidRPr="00283A0D" w:rsidTr="00480764">
        <w:trPr>
          <w:trHeight w:val="217"/>
        </w:trPr>
        <w:tc>
          <w:tcPr>
            <w:tcW w:w="2386" w:type="dxa"/>
            <w:vMerge/>
          </w:tcPr>
          <w:p w:rsidR="00283A0D" w:rsidRPr="00283A0D" w:rsidRDefault="00283A0D" w:rsidP="00283A0D">
            <w:pPr>
              <w:widowControl w:val="0"/>
              <w:autoSpaceDE w:val="0"/>
              <w:autoSpaceDN w:val="0"/>
              <w:ind w:right="264"/>
              <w:rPr>
                <w:rFonts w:ascii="Times New Roman" w:eastAsia="Times New Roman" w:hAnsi="Times New Roman"/>
                <w:sz w:val="24"/>
                <w:szCs w:val="24"/>
              </w:rPr>
            </w:pPr>
          </w:p>
        </w:tc>
        <w:tc>
          <w:tcPr>
            <w:tcW w:w="3392" w:type="dxa"/>
          </w:tcPr>
          <w:p w:rsidR="00283A0D" w:rsidRPr="00283A0D" w:rsidRDefault="00283A0D" w:rsidP="00283A0D">
            <w:pPr>
              <w:rPr>
                <w:rFonts w:ascii="Times New Roman" w:hAnsi="Times New Roman"/>
                <w:sz w:val="24"/>
                <w:szCs w:val="24"/>
                <w:lang w:val="ru-RU"/>
              </w:rPr>
            </w:pPr>
            <w:r w:rsidRPr="00283A0D">
              <w:rPr>
                <w:rFonts w:ascii="Times New Roman" w:hAnsi="Times New Roman"/>
                <w:sz w:val="24"/>
                <w:szCs w:val="24"/>
                <w:lang w:val="ru-RU"/>
              </w:rPr>
              <w:t>Громадянська освіта</w:t>
            </w:r>
          </w:p>
        </w:tc>
        <w:tc>
          <w:tcPr>
            <w:tcW w:w="1134" w:type="dxa"/>
          </w:tcPr>
          <w:p w:rsidR="00283A0D" w:rsidRPr="00283A0D" w:rsidRDefault="00283A0D" w:rsidP="00283A0D">
            <w:pPr>
              <w:jc w:val="center"/>
              <w:rPr>
                <w:rFonts w:ascii="Times New Roman" w:hAnsi="Times New Roman"/>
                <w:sz w:val="24"/>
                <w:szCs w:val="24"/>
              </w:rPr>
            </w:pPr>
          </w:p>
        </w:tc>
        <w:tc>
          <w:tcPr>
            <w:tcW w:w="1070" w:type="dxa"/>
          </w:tcPr>
          <w:p w:rsidR="00283A0D" w:rsidRPr="00283A0D" w:rsidRDefault="00283A0D" w:rsidP="00283A0D">
            <w:pPr>
              <w:jc w:val="center"/>
              <w:rPr>
                <w:rFonts w:ascii="Times New Roman" w:hAnsi="Times New Roman"/>
                <w:sz w:val="24"/>
                <w:szCs w:val="24"/>
              </w:rPr>
            </w:pPr>
          </w:p>
        </w:tc>
        <w:tc>
          <w:tcPr>
            <w:tcW w:w="915" w:type="dxa"/>
          </w:tcPr>
          <w:p w:rsidR="00283A0D" w:rsidRPr="009B24F4" w:rsidRDefault="00283A0D" w:rsidP="00283A0D">
            <w:pPr>
              <w:jc w:val="center"/>
              <w:rPr>
                <w:rFonts w:ascii="Times New Roman" w:hAnsi="Times New Roman"/>
                <w:sz w:val="24"/>
                <w:szCs w:val="24"/>
                <w:lang w:val="uk-UA"/>
              </w:rPr>
            </w:pPr>
          </w:p>
        </w:tc>
        <w:tc>
          <w:tcPr>
            <w:tcW w:w="1417" w:type="dxa"/>
          </w:tcPr>
          <w:p w:rsidR="00283A0D" w:rsidRPr="009B24F4" w:rsidRDefault="00283A0D" w:rsidP="00283A0D">
            <w:pPr>
              <w:jc w:val="center"/>
              <w:rPr>
                <w:rFonts w:ascii="Times New Roman" w:hAnsi="Times New Roman"/>
                <w:sz w:val="24"/>
                <w:szCs w:val="24"/>
                <w:lang w:val="uk-UA"/>
              </w:rPr>
            </w:pPr>
          </w:p>
        </w:tc>
      </w:tr>
      <w:tr w:rsidR="00283A0D" w:rsidRPr="00283A0D" w:rsidTr="00480764">
        <w:tc>
          <w:tcPr>
            <w:tcW w:w="2386" w:type="dxa"/>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 xml:space="preserve"> Інформатична </w:t>
            </w:r>
          </w:p>
        </w:tc>
        <w:tc>
          <w:tcPr>
            <w:tcW w:w="3392" w:type="dxa"/>
          </w:tcPr>
          <w:p w:rsidR="00283A0D" w:rsidRPr="00283A0D" w:rsidRDefault="00283A0D" w:rsidP="00283A0D">
            <w:pPr>
              <w:widowControl w:val="0"/>
              <w:autoSpaceDE w:val="0"/>
              <w:autoSpaceDN w:val="0"/>
              <w:spacing w:line="275" w:lineRule="exact"/>
              <w:rPr>
                <w:rFonts w:ascii="Times New Roman" w:eastAsia="Times New Roman" w:hAnsi="Times New Roman"/>
                <w:sz w:val="24"/>
                <w:szCs w:val="24"/>
              </w:rPr>
            </w:pPr>
            <w:r w:rsidRPr="00283A0D">
              <w:rPr>
                <w:rFonts w:ascii="Times New Roman" w:eastAsia="Times New Roman" w:hAnsi="Times New Roman"/>
                <w:sz w:val="24"/>
                <w:szCs w:val="24"/>
              </w:rPr>
              <w:t>Інформатика</w:t>
            </w:r>
          </w:p>
        </w:tc>
        <w:tc>
          <w:tcPr>
            <w:tcW w:w="1134"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07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915"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417"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w:t>
            </w:r>
          </w:p>
        </w:tc>
      </w:tr>
      <w:tr w:rsidR="00283A0D" w:rsidRPr="00283A0D" w:rsidTr="00480764">
        <w:tc>
          <w:tcPr>
            <w:tcW w:w="2386" w:type="dxa"/>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 xml:space="preserve"> Технологічна</w:t>
            </w:r>
          </w:p>
        </w:tc>
        <w:tc>
          <w:tcPr>
            <w:tcW w:w="3392" w:type="dxa"/>
          </w:tcPr>
          <w:p w:rsidR="00283A0D" w:rsidRPr="00283A0D" w:rsidRDefault="00283A0D" w:rsidP="00283A0D">
            <w:pPr>
              <w:widowControl w:val="0"/>
              <w:autoSpaceDE w:val="0"/>
              <w:autoSpaceDN w:val="0"/>
              <w:spacing w:line="275" w:lineRule="exact"/>
              <w:rPr>
                <w:rFonts w:ascii="Times New Roman" w:eastAsia="Times New Roman" w:hAnsi="Times New Roman"/>
                <w:sz w:val="24"/>
                <w:szCs w:val="24"/>
              </w:rPr>
            </w:pPr>
            <w:r w:rsidRPr="00283A0D">
              <w:rPr>
                <w:rFonts w:ascii="Times New Roman" w:eastAsia="Times New Roman" w:hAnsi="Times New Roman"/>
                <w:sz w:val="24"/>
                <w:szCs w:val="24"/>
              </w:rPr>
              <w:t>Технології</w:t>
            </w:r>
          </w:p>
        </w:tc>
        <w:tc>
          <w:tcPr>
            <w:tcW w:w="1134"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07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1+1</w:t>
            </w:r>
          </w:p>
        </w:tc>
        <w:tc>
          <w:tcPr>
            <w:tcW w:w="915"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1+1</w:t>
            </w:r>
          </w:p>
        </w:tc>
        <w:tc>
          <w:tcPr>
            <w:tcW w:w="1417"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3+2</w:t>
            </w:r>
          </w:p>
        </w:tc>
      </w:tr>
      <w:tr w:rsidR="00283A0D" w:rsidRPr="00283A0D" w:rsidTr="00480764">
        <w:tc>
          <w:tcPr>
            <w:tcW w:w="2386" w:type="dxa"/>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 xml:space="preserve">  Мистецька</w:t>
            </w:r>
          </w:p>
        </w:tc>
        <w:tc>
          <w:tcPr>
            <w:tcW w:w="3392" w:type="dxa"/>
          </w:tcPr>
          <w:p w:rsidR="00283A0D" w:rsidRPr="00283A0D" w:rsidRDefault="00283A0D" w:rsidP="00283A0D">
            <w:pPr>
              <w:widowControl w:val="0"/>
              <w:autoSpaceDE w:val="0"/>
              <w:autoSpaceDN w:val="0"/>
              <w:spacing w:line="275" w:lineRule="exact"/>
              <w:rPr>
                <w:rFonts w:ascii="Times New Roman" w:eastAsia="Times New Roman" w:hAnsi="Times New Roman"/>
                <w:sz w:val="24"/>
                <w:szCs w:val="24"/>
                <w:lang w:val="ru-RU"/>
              </w:rPr>
            </w:pPr>
            <w:r w:rsidRPr="00283A0D">
              <w:rPr>
                <w:rFonts w:ascii="Times New Roman" w:eastAsia="Times New Roman" w:hAnsi="Times New Roman"/>
                <w:sz w:val="24"/>
                <w:szCs w:val="24"/>
                <w:lang w:val="ru-RU"/>
              </w:rPr>
              <w:t xml:space="preserve"> Музичне мистецтво</w:t>
            </w:r>
          </w:p>
          <w:p w:rsidR="00283A0D" w:rsidRPr="00283A0D" w:rsidRDefault="00283A0D" w:rsidP="00283A0D">
            <w:pPr>
              <w:widowControl w:val="0"/>
              <w:autoSpaceDE w:val="0"/>
              <w:autoSpaceDN w:val="0"/>
              <w:spacing w:line="275" w:lineRule="exact"/>
              <w:rPr>
                <w:rFonts w:ascii="Times New Roman" w:eastAsia="Times New Roman" w:hAnsi="Times New Roman"/>
                <w:sz w:val="24"/>
                <w:szCs w:val="24"/>
              </w:rPr>
            </w:pPr>
            <w:r w:rsidRPr="00283A0D">
              <w:rPr>
                <w:rFonts w:ascii="Times New Roman" w:eastAsia="Times New Roman" w:hAnsi="Times New Roman"/>
                <w:sz w:val="24"/>
                <w:szCs w:val="24"/>
                <w:lang w:val="ru-RU"/>
              </w:rPr>
              <w:t>Образотворче мистецтво</w:t>
            </w:r>
          </w:p>
        </w:tc>
        <w:tc>
          <w:tcPr>
            <w:tcW w:w="1134"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0,5+0,5</w:t>
            </w:r>
          </w:p>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0,5+0,5</w:t>
            </w:r>
          </w:p>
        </w:tc>
        <w:tc>
          <w:tcPr>
            <w:tcW w:w="107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0,5+0,5</w:t>
            </w:r>
          </w:p>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0,5+0,5</w:t>
            </w:r>
          </w:p>
        </w:tc>
        <w:tc>
          <w:tcPr>
            <w:tcW w:w="915"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0,5+0,5</w:t>
            </w:r>
          </w:p>
        </w:tc>
        <w:tc>
          <w:tcPr>
            <w:tcW w:w="1417" w:type="dxa"/>
          </w:tcPr>
          <w:p w:rsidR="00283A0D" w:rsidRPr="009B24F4" w:rsidRDefault="009B24F4" w:rsidP="00283A0D">
            <w:pPr>
              <w:jc w:val="center"/>
              <w:rPr>
                <w:rFonts w:ascii="Times New Roman" w:hAnsi="Times New Roman"/>
                <w:sz w:val="24"/>
                <w:szCs w:val="24"/>
                <w:lang w:val="uk-UA"/>
              </w:rPr>
            </w:pPr>
            <w:r>
              <w:rPr>
                <w:rFonts w:ascii="Times New Roman" w:hAnsi="Times New Roman"/>
                <w:sz w:val="24"/>
                <w:szCs w:val="24"/>
                <w:lang w:val="uk-UA"/>
              </w:rPr>
              <w:t>3</w:t>
            </w:r>
          </w:p>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1,5+1,5</w:t>
            </w:r>
          </w:p>
        </w:tc>
      </w:tr>
      <w:tr w:rsidR="00283A0D" w:rsidRPr="00283A0D" w:rsidTr="00480764">
        <w:tc>
          <w:tcPr>
            <w:tcW w:w="2386" w:type="dxa"/>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Фізична культура</w:t>
            </w:r>
          </w:p>
        </w:tc>
        <w:tc>
          <w:tcPr>
            <w:tcW w:w="3392" w:type="dxa"/>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Фізична культура</w:t>
            </w:r>
          </w:p>
        </w:tc>
        <w:tc>
          <w:tcPr>
            <w:tcW w:w="1134" w:type="dxa"/>
          </w:tcPr>
          <w:p w:rsidR="00283A0D" w:rsidRPr="00283A0D" w:rsidRDefault="00283A0D" w:rsidP="00283A0D">
            <w:pPr>
              <w:widowControl w:val="0"/>
              <w:autoSpaceDE w:val="0"/>
              <w:autoSpaceDN w:val="0"/>
              <w:spacing w:line="275" w:lineRule="exact"/>
              <w:jc w:val="center"/>
              <w:rPr>
                <w:rFonts w:ascii="Times New Roman" w:eastAsia="Times New Roman" w:hAnsi="Times New Roman"/>
                <w:sz w:val="24"/>
                <w:szCs w:val="24"/>
              </w:rPr>
            </w:pPr>
            <w:r w:rsidRPr="00283A0D">
              <w:rPr>
                <w:rFonts w:ascii="Times New Roman" w:eastAsia="Times New Roman" w:hAnsi="Times New Roman"/>
                <w:sz w:val="24"/>
                <w:szCs w:val="24"/>
              </w:rPr>
              <w:t>3</w:t>
            </w:r>
          </w:p>
        </w:tc>
        <w:tc>
          <w:tcPr>
            <w:tcW w:w="107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w:t>
            </w:r>
          </w:p>
        </w:tc>
        <w:tc>
          <w:tcPr>
            <w:tcW w:w="915"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w:t>
            </w:r>
          </w:p>
        </w:tc>
        <w:tc>
          <w:tcPr>
            <w:tcW w:w="1417"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9</w:t>
            </w:r>
          </w:p>
        </w:tc>
      </w:tr>
      <w:tr w:rsidR="00283A0D" w:rsidRPr="00283A0D" w:rsidTr="00480764">
        <w:tc>
          <w:tcPr>
            <w:tcW w:w="5778" w:type="dxa"/>
            <w:gridSpan w:val="2"/>
            <w:shd w:val="clear" w:color="auto" w:fill="00B0F0"/>
          </w:tcPr>
          <w:p w:rsidR="00283A0D" w:rsidRPr="00283A0D" w:rsidRDefault="00283A0D" w:rsidP="00283A0D">
            <w:pPr>
              <w:widowControl w:val="0"/>
              <w:autoSpaceDE w:val="0"/>
              <w:autoSpaceDN w:val="0"/>
              <w:spacing w:line="275" w:lineRule="exact"/>
              <w:rPr>
                <w:rFonts w:ascii="Times New Roman" w:eastAsia="Times New Roman" w:hAnsi="Times New Roman"/>
                <w:sz w:val="24"/>
                <w:szCs w:val="24"/>
                <w:lang w:val="ru-RU"/>
              </w:rPr>
            </w:pPr>
            <w:r w:rsidRPr="00283A0D">
              <w:rPr>
                <w:rFonts w:ascii="Times New Roman" w:eastAsia="Times New Roman" w:hAnsi="Times New Roman"/>
                <w:sz w:val="24"/>
                <w:szCs w:val="24"/>
                <w:lang w:val="ru-RU"/>
              </w:rPr>
              <w:t>Разом (без фізичної культури + фізична культура)</w:t>
            </w:r>
          </w:p>
        </w:tc>
        <w:tc>
          <w:tcPr>
            <w:tcW w:w="1134" w:type="dxa"/>
            <w:shd w:val="clear" w:color="auto" w:fill="00B0F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28+3</w:t>
            </w:r>
          </w:p>
        </w:tc>
        <w:tc>
          <w:tcPr>
            <w:tcW w:w="1070" w:type="dxa"/>
            <w:shd w:val="clear" w:color="auto" w:fill="00B0F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31+3</w:t>
            </w:r>
          </w:p>
        </w:tc>
        <w:tc>
          <w:tcPr>
            <w:tcW w:w="915" w:type="dxa"/>
            <w:shd w:val="clear" w:color="auto" w:fill="00B0F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32+3</w:t>
            </w:r>
          </w:p>
        </w:tc>
        <w:tc>
          <w:tcPr>
            <w:tcW w:w="1417" w:type="dxa"/>
            <w:shd w:val="clear" w:color="auto" w:fill="00B0F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91+9</w:t>
            </w:r>
          </w:p>
        </w:tc>
      </w:tr>
      <w:tr w:rsidR="00283A0D" w:rsidRPr="00283A0D" w:rsidTr="00480764">
        <w:trPr>
          <w:trHeight w:val="529"/>
        </w:trPr>
        <w:tc>
          <w:tcPr>
            <w:tcW w:w="5778" w:type="dxa"/>
            <w:gridSpan w:val="2"/>
            <w:shd w:val="clear" w:color="auto" w:fill="C6D9F1" w:themeFill="text2" w:themeFillTint="33"/>
          </w:tcPr>
          <w:p w:rsidR="00283A0D" w:rsidRPr="00283A0D" w:rsidRDefault="00283A0D" w:rsidP="00283A0D">
            <w:pPr>
              <w:widowControl w:val="0"/>
              <w:autoSpaceDE w:val="0"/>
              <w:autoSpaceDN w:val="0"/>
              <w:spacing w:line="270" w:lineRule="atLeast"/>
              <w:ind w:right="277"/>
              <w:rPr>
                <w:rFonts w:ascii="Times New Roman" w:eastAsia="Times New Roman" w:hAnsi="Times New Roman"/>
                <w:sz w:val="24"/>
                <w:szCs w:val="24"/>
                <w:lang w:val="ru-RU"/>
              </w:rPr>
            </w:pPr>
            <w:r w:rsidRPr="00283A0D">
              <w:rPr>
                <w:rFonts w:ascii="Times New Roman" w:eastAsia="Times New Roman" w:hAnsi="Times New Roman"/>
                <w:sz w:val="24"/>
                <w:szCs w:val="24"/>
                <w:lang w:val="ru-RU"/>
              </w:rPr>
              <w:t xml:space="preserve">Години навчального навантаження для перерозподілу </w:t>
            </w:r>
            <w:proofErr w:type="gramStart"/>
            <w:r w:rsidRPr="00283A0D">
              <w:rPr>
                <w:rFonts w:ascii="Times New Roman" w:eastAsia="Times New Roman" w:hAnsi="Times New Roman"/>
                <w:sz w:val="24"/>
                <w:szCs w:val="24"/>
                <w:lang w:val="ru-RU"/>
              </w:rPr>
              <w:t>між</w:t>
            </w:r>
            <w:proofErr w:type="gramEnd"/>
            <w:r w:rsidRPr="00283A0D">
              <w:rPr>
                <w:rFonts w:ascii="Times New Roman" w:eastAsia="Times New Roman" w:hAnsi="Times New Roman"/>
                <w:sz w:val="24"/>
                <w:szCs w:val="24"/>
                <w:lang w:val="ru-RU"/>
              </w:rPr>
              <w:t xml:space="preserve"> освітніми компонентами</w:t>
            </w:r>
          </w:p>
        </w:tc>
        <w:tc>
          <w:tcPr>
            <w:tcW w:w="1134"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7,5</w:t>
            </w:r>
          </w:p>
        </w:tc>
        <w:tc>
          <w:tcPr>
            <w:tcW w:w="1070"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9,5</w:t>
            </w:r>
          </w:p>
          <w:p w:rsidR="00283A0D" w:rsidRPr="00283A0D" w:rsidRDefault="00283A0D" w:rsidP="00283A0D">
            <w:pPr>
              <w:jc w:val="center"/>
              <w:rPr>
                <w:rFonts w:ascii="Times New Roman" w:hAnsi="Times New Roman"/>
                <w:sz w:val="24"/>
                <w:szCs w:val="24"/>
              </w:rPr>
            </w:pPr>
          </w:p>
        </w:tc>
        <w:tc>
          <w:tcPr>
            <w:tcW w:w="915"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6,5</w:t>
            </w:r>
          </w:p>
          <w:p w:rsidR="00283A0D" w:rsidRPr="00283A0D" w:rsidRDefault="00283A0D" w:rsidP="00283A0D">
            <w:pPr>
              <w:jc w:val="center"/>
              <w:rPr>
                <w:rFonts w:ascii="Times New Roman" w:hAnsi="Times New Roman"/>
                <w:sz w:val="24"/>
                <w:szCs w:val="24"/>
              </w:rPr>
            </w:pPr>
          </w:p>
        </w:tc>
        <w:tc>
          <w:tcPr>
            <w:tcW w:w="1417"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23,5</w:t>
            </w:r>
          </w:p>
        </w:tc>
      </w:tr>
      <w:tr w:rsidR="00283A0D" w:rsidRPr="00283A0D" w:rsidTr="00480764">
        <w:trPr>
          <w:trHeight w:val="606"/>
        </w:trPr>
        <w:tc>
          <w:tcPr>
            <w:tcW w:w="5778" w:type="dxa"/>
            <w:gridSpan w:val="2"/>
            <w:shd w:val="clear" w:color="auto" w:fill="C6D9F1" w:themeFill="text2" w:themeFillTint="33"/>
          </w:tcPr>
          <w:p w:rsidR="00283A0D" w:rsidRPr="00283A0D" w:rsidRDefault="00283A0D" w:rsidP="00283A0D">
            <w:pPr>
              <w:widowControl w:val="0"/>
              <w:autoSpaceDE w:val="0"/>
              <w:autoSpaceDN w:val="0"/>
              <w:spacing w:line="270" w:lineRule="atLeast"/>
              <w:ind w:right="277"/>
              <w:rPr>
                <w:rFonts w:ascii="Times New Roman" w:eastAsia="Times New Roman" w:hAnsi="Times New Roman"/>
                <w:sz w:val="24"/>
                <w:szCs w:val="24"/>
                <w:lang w:val="ru-RU"/>
              </w:rPr>
            </w:pPr>
            <w:r w:rsidRPr="00283A0D">
              <w:rPr>
                <w:rFonts w:ascii="Times New Roman" w:eastAsia="Times New Roman" w:hAnsi="Times New Roman"/>
                <w:sz w:val="24"/>
                <w:szCs w:val="24"/>
                <w:lang w:val="ru-RU"/>
              </w:rPr>
              <w:t>Загальнорічна кількість навчальних годин, що фінансується з бюджету (без урахування поділу на групи)</w:t>
            </w:r>
          </w:p>
        </w:tc>
        <w:tc>
          <w:tcPr>
            <w:tcW w:w="1134"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31</w:t>
            </w:r>
          </w:p>
        </w:tc>
        <w:tc>
          <w:tcPr>
            <w:tcW w:w="1070"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34</w:t>
            </w:r>
          </w:p>
          <w:p w:rsidR="00283A0D" w:rsidRPr="00283A0D" w:rsidRDefault="00283A0D" w:rsidP="00283A0D">
            <w:pPr>
              <w:jc w:val="center"/>
              <w:rPr>
                <w:rFonts w:ascii="Times New Roman" w:hAnsi="Times New Roman"/>
                <w:sz w:val="24"/>
                <w:szCs w:val="24"/>
              </w:rPr>
            </w:pPr>
          </w:p>
          <w:p w:rsidR="00283A0D" w:rsidRPr="00283A0D" w:rsidRDefault="00283A0D" w:rsidP="00283A0D">
            <w:pPr>
              <w:jc w:val="center"/>
              <w:rPr>
                <w:rFonts w:ascii="Times New Roman" w:hAnsi="Times New Roman"/>
                <w:sz w:val="24"/>
                <w:szCs w:val="24"/>
              </w:rPr>
            </w:pPr>
          </w:p>
        </w:tc>
        <w:tc>
          <w:tcPr>
            <w:tcW w:w="915"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35</w:t>
            </w:r>
          </w:p>
          <w:p w:rsidR="00283A0D" w:rsidRPr="00283A0D" w:rsidRDefault="00283A0D" w:rsidP="00283A0D">
            <w:pPr>
              <w:rPr>
                <w:rFonts w:ascii="Times New Roman" w:hAnsi="Times New Roman"/>
                <w:sz w:val="24"/>
                <w:szCs w:val="24"/>
              </w:rPr>
            </w:pPr>
          </w:p>
          <w:p w:rsidR="00283A0D" w:rsidRPr="00283A0D" w:rsidRDefault="00283A0D" w:rsidP="00283A0D">
            <w:pPr>
              <w:jc w:val="center"/>
              <w:rPr>
                <w:rFonts w:ascii="Times New Roman" w:hAnsi="Times New Roman"/>
                <w:sz w:val="24"/>
                <w:szCs w:val="24"/>
              </w:rPr>
            </w:pPr>
          </w:p>
        </w:tc>
        <w:tc>
          <w:tcPr>
            <w:tcW w:w="1417"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100</w:t>
            </w:r>
          </w:p>
        </w:tc>
      </w:tr>
      <w:tr w:rsidR="00283A0D" w:rsidRPr="00283A0D" w:rsidTr="00480764">
        <w:tc>
          <w:tcPr>
            <w:tcW w:w="5778" w:type="dxa"/>
            <w:gridSpan w:val="2"/>
            <w:shd w:val="clear" w:color="auto" w:fill="C6D9F1" w:themeFill="text2" w:themeFillTint="33"/>
          </w:tcPr>
          <w:p w:rsidR="00283A0D" w:rsidRPr="00283A0D" w:rsidRDefault="00283A0D" w:rsidP="00283A0D">
            <w:pPr>
              <w:widowControl w:val="0"/>
              <w:autoSpaceDE w:val="0"/>
              <w:autoSpaceDN w:val="0"/>
              <w:spacing w:line="263" w:lineRule="exact"/>
              <w:rPr>
                <w:rFonts w:ascii="Times New Roman" w:eastAsia="Times New Roman" w:hAnsi="Times New Roman"/>
                <w:sz w:val="24"/>
                <w:szCs w:val="24"/>
              </w:rPr>
            </w:pPr>
            <w:r w:rsidRPr="00283A0D">
              <w:rPr>
                <w:rFonts w:ascii="Times New Roman" w:eastAsia="Times New Roman" w:hAnsi="Times New Roman"/>
                <w:sz w:val="24"/>
                <w:szCs w:val="24"/>
              </w:rPr>
              <w:t xml:space="preserve">Гранично допустиме навчальне навантаження </w:t>
            </w:r>
          </w:p>
        </w:tc>
        <w:tc>
          <w:tcPr>
            <w:tcW w:w="1134"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28</w:t>
            </w:r>
          </w:p>
        </w:tc>
        <w:tc>
          <w:tcPr>
            <w:tcW w:w="1070"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31</w:t>
            </w:r>
          </w:p>
        </w:tc>
        <w:tc>
          <w:tcPr>
            <w:tcW w:w="915"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32</w:t>
            </w:r>
          </w:p>
        </w:tc>
        <w:tc>
          <w:tcPr>
            <w:tcW w:w="1417"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91</w:t>
            </w:r>
          </w:p>
        </w:tc>
      </w:tr>
      <w:tr w:rsidR="00283A0D" w:rsidRPr="00283A0D" w:rsidTr="00480764">
        <w:tc>
          <w:tcPr>
            <w:tcW w:w="5778" w:type="dxa"/>
            <w:gridSpan w:val="2"/>
            <w:shd w:val="clear" w:color="auto" w:fill="C6D9F1" w:themeFill="text2" w:themeFillTint="33"/>
          </w:tcPr>
          <w:p w:rsidR="00283A0D" w:rsidRPr="00283A0D" w:rsidRDefault="00283A0D" w:rsidP="00283A0D">
            <w:pPr>
              <w:widowControl w:val="0"/>
              <w:autoSpaceDE w:val="0"/>
              <w:autoSpaceDN w:val="0"/>
              <w:ind w:right="-8"/>
              <w:rPr>
                <w:rFonts w:ascii="Times New Roman" w:eastAsia="Times New Roman" w:hAnsi="Times New Roman"/>
                <w:sz w:val="24"/>
                <w:szCs w:val="24"/>
                <w:lang w:val="ru-RU"/>
              </w:rPr>
            </w:pPr>
            <w:r w:rsidRPr="00283A0D">
              <w:rPr>
                <w:rFonts w:ascii="Times New Roman" w:eastAsia="Times New Roman" w:hAnsi="Times New Roman"/>
                <w:sz w:val="24"/>
                <w:szCs w:val="24"/>
                <w:lang w:val="ru-RU"/>
              </w:rPr>
              <w:t xml:space="preserve">Всього (без фізичної  культури + фізична культура; </w:t>
            </w:r>
            <w:r w:rsidRPr="00283A0D">
              <w:rPr>
                <w:rFonts w:ascii="Times New Roman" w:eastAsia="Times New Roman" w:hAnsi="Times New Roman"/>
                <w:sz w:val="24"/>
                <w:szCs w:val="24"/>
                <w:lang w:val="ru-RU"/>
              </w:rPr>
              <w:lastRenderedPageBreak/>
              <w:t>без урахування поділу класі</w:t>
            </w:r>
            <w:proofErr w:type="gramStart"/>
            <w:r w:rsidRPr="00283A0D">
              <w:rPr>
                <w:rFonts w:ascii="Times New Roman" w:eastAsia="Times New Roman" w:hAnsi="Times New Roman"/>
                <w:sz w:val="24"/>
                <w:szCs w:val="24"/>
                <w:lang w:val="ru-RU"/>
              </w:rPr>
              <w:t>в</w:t>
            </w:r>
            <w:proofErr w:type="gramEnd"/>
            <w:r w:rsidRPr="00283A0D">
              <w:rPr>
                <w:rFonts w:ascii="Times New Roman" w:eastAsia="Times New Roman" w:hAnsi="Times New Roman"/>
                <w:sz w:val="24"/>
                <w:szCs w:val="24"/>
                <w:lang w:val="ru-RU"/>
              </w:rPr>
              <w:t xml:space="preserve"> на групи)</w:t>
            </w:r>
          </w:p>
        </w:tc>
        <w:tc>
          <w:tcPr>
            <w:tcW w:w="1134"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lastRenderedPageBreak/>
              <w:t>28+3</w:t>
            </w:r>
          </w:p>
        </w:tc>
        <w:tc>
          <w:tcPr>
            <w:tcW w:w="1070"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31+3</w:t>
            </w:r>
          </w:p>
        </w:tc>
        <w:tc>
          <w:tcPr>
            <w:tcW w:w="915"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32+3</w:t>
            </w:r>
          </w:p>
        </w:tc>
        <w:tc>
          <w:tcPr>
            <w:tcW w:w="1417"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91+9</w:t>
            </w:r>
          </w:p>
        </w:tc>
      </w:tr>
      <w:tr w:rsidR="00283A0D" w:rsidRPr="00283A0D" w:rsidTr="00480764">
        <w:tc>
          <w:tcPr>
            <w:tcW w:w="5778" w:type="dxa"/>
            <w:gridSpan w:val="2"/>
            <w:shd w:val="clear" w:color="auto" w:fill="C6D9F1" w:themeFill="text2" w:themeFillTint="33"/>
          </w:tcPr>
          <w:p w:rsidR="00283A0D" w:rsidRPr="00283A0D" w:rsidRDefault="00283A0D" w:rsidP="00283A0D">
            <w:pPr>
              <w:widowControl w:val="0"/>
              <w:autoSpaceDE w:val="0"/>
              <w:autoSpaceDN w:val="0"/>
              <w:spacing w:line="230" w:lineRule="exact"/>
              <w:ind w:right="456"/>
              <w:rPr>
                <w:rFonts w:ascii="Times New Roman" w:eastAsia="Times New Roman" w:hAnsi="Times New Roman"/>
                <w:sz w:val="24"/>
                <w:szCs w:val="24"/>
                <w:lang w:val="ru-RU"/>
              </w:rPr>
            </w:pPr>
          </w:p>
          <w:p w:rsidR="00283A0D" w:rsidRPr="00283A0D" w:rsidRDefault="00283A0D" w:rsidP="00283A0D">
            <w:pPr>
              <w:widowControl w:val="0"/>
              <w:autoSpaceDE w:val="0"/>
              <w:autoSpaceDN w:val="0"/>
              <w:spacing w:line="230" w:lineRule="exact"/>
              <w:ind w:right="456"/>
              <w:rPr>
                <w:rFonts w:ascii="Times New Roman" w:eastAsia="Times New Roman" w:hAnsi="Times New Roman"/>
                <w:sz w:val="24"/>
                <w:szCs w:val="24"/>
                <w:lang w:val="ru-RU"/>
              </w:rPr>
            </w:pPr>
            <w:r w:rsidRPr="00283A0D">
              <w:rPr>
                <w:rFonts w:ascii="Times New Roman" w:eastAsia="Times New Roman" w:hAnsi="Times New Roman"/>
                <w:sz w:val="24"/>
                <w:szCs w:val="24"/>
                <w:lang w:val="ru-RU"/>
              </w:rPr>
              <w:t>Додаткові години на поді</w:t>
            </w:r>
            <w:proofErr w:type="gramStart"/>
            <w:r w:rsidRPr="00283A0D">
              <w:rPr>
                <w:rFonts w:ascii="Times New Roman" w:eastAsia="Times New Roman" w:hAnsi="Times New Roman"/>
                <w:sz w:val="24"/>
                <w:szCs w:val="24"/>
                <w:lang w:val="ru-RU"/>
              </w:rPr>
              <w:t>л</w:t>
            </w:r>
            <w:proofErr w:type="gramEnd"/>
            <w:r w:rsidRPr="00283A0D">
              <w:rPr>
                <w:rFonts w:ascii="Times New Roman" w:eastAsia="Times New Roman" w:hAnsi="Times New Roman"/>
                <w:sz w:val="24"/>
                <w:szCs w:val="24"/>
                <w:lang w:val="ru-RU"/>
              </w:rPr>
              <w:t xml:space="preserve"> класу</w:t>
            </w:r>
          </w:p>
        </w:tc>
        <w:tc>
          <w:tcPr>
            <w:tcW w:w="1134"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070" w:type="dxa"/>
            <w:shd w:val="clear" w:color="auto" w:fill="C6D9F1" w:themeFill="text2" w:themeFillTint="33"/>
          </w:tcPr>
          <w:p w:rsidR="00283A0D" w:rsidRPr="00283A0D" w:rsidRDefault="00283A0D" w:rsidP="00283A0D">
            <w:pPr>
              <w:jc w:val="center"/>
              <w:rPr>
                <w:rFonts w:ascii="Times New Roman" w:hAnsi="Times New Roman"/>
                <w:sz w:val="24"/>
                <w:szCs w:val="24"/>
              </w:rPr>
            </w:pPr>
          </w:p>
        </w:tc>
        <w:tc>
          <w:tcPr>
            <w:tcW w:w="915"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417"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r>
      <w:tr w:rsidR="00283A0D" w:rsidRPr="00283A0D" w:rsidTr="00480764">
        <w:tc>
          <w:tcPr>
            <w:tcW w:w="5778" w:type="dxa"/>
            <w:gridSpan w:val="2"/>
            <w:shd w:val="clear" w:color="auto" w:fill="C6D9F1" w:themeFill="text2" w:themeFillTint="33"/>
          </w:tcPr>
          <w:p w:rsidR="00283A0D" w:rsidRPr="00283A0D" w:rsidRDefault="00283A0D" w:rsidP="00283A0D">
            <w:pPr>
              <w:widowControl w:val="0"/>
              <w:autoSpaceDE w:val="0"/>
              <w:autoSpaceDN w:val="0"/>
              <w:spacing w:line="230" w:lineRule="exact"/>
              <w:ind w:right="456"/>
              <w:rPr>
                <w:rFonts w:ascii="Times New Roman" w:eastAsia="Times New Roman" w:hAnsi="Times New Roman"/>
                <w:sz w:val="24"/>
                <w:szCs w:val="24"/>
              </w:rPr>
            </w:pPr>
            <w:r w:rsidRPr="00283A0D">
              <w:rPr>
                <w:rFonts w:ascii="Times New Roman" w:eastAsia="Times New Roman" w:hAnsi="Times New Roman"/>
                <w:sz w:val="24"/>
                <w:szCs w:val="24"/>
              </w:rPr>
              <w:t>Інформатика</w:t>
            </w:r>
          </w:p>
        </w:tc>
        <w:tc>
          <w:tcPr>
            <w:tcW w:w="1134"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070" w:type="dxa"/>
            <w:shd w:val="clear" w:color="auto" w:fill="C6D9F1" w:themeFill="text2" w:themeFillTint="33"/>
          </w:tcPr>
          <w:p w:rsidR="00283A0D" w:rsidRPr="00283A0D" w:rsidRDefault="00283A0D" w:rsidP="00283A0D">
            <w:pPr>
              <w:jc w:val="center"/>
              <w:rPr>
                <w:rFonts w:ascii="Times New Roman" w:hAnsi="Times New Roman"/>
                <w:sz w:val="24"/>
                <w:szCs w:val="24"/>
              </w:rPr>
            </w:pPr>
          </w:p>
        </w:tc>
        <w:tc>
          <w:tcPr>
            <w:tcW w:w="915"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417"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r>
      <w:tr w:rsidR="00283A0D" w:rsidRPr="00283A0D" w:rsidTr="00480764">
        <w:tc>
          <w:tcPr>
            <w:tcW w:w="5778" w:type="dxa"/>
            <w:gridSpan w:val="2"/>
            <w:shd w:val="clear" w:color="auto" w:fill="00B0F0"/>
          </w:tcPr>
          <w:p w:rsidR="00283A0D" w:rsidRPr="00283A0D" w:rsidRDefault="00283A0D" w:rsidP="00283A0D">
            <w:pPr>
              <w:widowControl w:val="0"/>
              <w:autoSpaceDE w:val="0"/>
              <w:autoSpaceDN w:val="0"/>
              <w:spacing w:line="230" w:lineRule="exact"/>
              <w:ind w:right="456"/>
              <w:rPr>
                <w:rFonts w:ascii="Times New Roman" w:eastAsia="Times New Roman" w:hAnsi="Times New Roman"/>
                <w:sz w:val="24"/>
                <w:szCs w:val="24"/>
                <w:lang w:val="ru-RU"/>
              </w:rPr>
            </w:pPr>
            <w:r w:rsidRPr="00283A0D">
              <w:rPr>
                <w:rFonts w:ascii="Times New Roman" w:eastAsia="Times New Roman" w:hAnsi="Times New Roman"/>
                <w:sz w:val="24"/>
                <w:szCs w:val="24"/>
                <w:lang w:val="ru-RU"/>
              </w:rPr>
              <w:t>Разом</w:t>
            </w:r>
          </w:p>
        </w:tc>
        <w:tc>
          <w:tcPr>
            <w:tcW w:w="1134" w:type="dxa"/>
            <w:shd w:val="clear" w:color="auto" w:fill="00B0F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32</w:t>
            </w:r>
          </w:p>
        </w:tc>
        <w:tc>
          <w:tcPr>
            <w:tcW w:w="1070" w:type="dxa"/>
            <w:shd w:val="clear" w:color="auto" w:fill="00B0F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34</w:t>
            </w:r>
          </w:p>
        </w:tc>
        <w:tc>
          <w:tcPr>
            <w:tcW w:w="915" w:type="dxa"/>
            <w:shd w:val="clear" w:color="auto" w:fill="00B0F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36</w:t>
            </w:r>
          </w:p>
        </w:tc>
        <w:tc>
          <w:tcPr>
            <w:tcW w:w="1417" w:type="dxa"/>
            <w:shd w:val="clear" w:color="auto" w:fill="00B0F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102</w:t>
            </w:r>
          </w:p>
        </w:tc>
      </w:tr>
    </w:tbl>
    <w:p w:rsidR="00283A0D" w:rsidRPr="00283A0D" w:rsidRDefault="00283A0D" w:rsidP="00283A0D">
      <w:pPr>
        <w:rPr>
          <w:rFonts w:ascii="Times New Roman" w:eastAsia="Calibri" w:hAnsi="Times New Roman" w:cs="Times New Roman"/>
          <w:sz w:val="24"/>
          <w:szCs w:val="24"/>
          <w:lang w:eastAsia="en-US"/>
        </w:rPr>
      </w:pPr>
    </w:p>
    <w:p w:rsidR="00283A0D" w:rsidRPr="00283A0D" w:rsidRDefault="00283A0D" w:rsidP="00283A0D">
      <w:pPr>
        <w:rPr>
          <w:rFonts w:ascii="Times New Roman" w:eastAsia="Calibri" w:hAnsi="Times New Roman" w:cs="Times New Roman"/>
          <w:sz w:val="24"/>
          <w:szCs w:val="24"/>
          <w:lang w:eastAsia="en-US"/>
        </w:rPr>
      </w:pPr>
    </w:p>
    <w:p w:rsidR="00283A0D" w:rsidRPr="00283A0D" w:rsidRDefault="00283A0D" w:rsidP="00283A0D">
      <w:pPr>
        <w:rPr>
          <w:rFonts w:ascii="Times New Roman" w:eastAsia="Calibri" w:hAnsi="Times New Roman" w:cs="Times New Roman"/>
          <w:sz w:val="24"/>
          <w:szCs w:val="24"/>
          <w:lang w:eastAsia="en-US"/>
        </w:rPr>
      </w:pPr>
    </w:p>
    <w:p w:rsidR="00283A0D" w:rsidRPr="00283A0D" w:rsidRDefault="00283A0D" w:rsidP="00283A0D">
      <w:pPr>
        <w:rPr>
          <w:rFonts w:ascii="Times New Roman" w:eastAsia="Calibri" w:hAnsi="Times New Roman" w:cs="Times New Roman"/>
          <w:sz w:val="24"/>
          <w:szCs w:val="24"/>
          <w:lang w:eastAsia="en-US"/>
        </w:rPr>
      </w:pPr>
    </w:p>
    <w:p w:rsidR="00283A0D" w:rsidRPr="00283A0D" w:rsidRDefault="00283A0D" w:rsidP="00283A0D">
      <w:pPr>
        <w:rPr>
          <w:rFonts w:ascii="Times New Roman" w:eastAsia="Calibri" w:hAnsi="Times New Roman" w:cs="Times New Roman"/>
          <w:sz w:val="24"/>
          <w:szCs w:val="24"/>
          <w:lang w:eastAsia="en-US"/>
        </w:rPr>
      </w:pPr>
    </w:p>
    <w:p w:rsidR="00283A0D" w:rsidRPr="00283A0D" w:rsidRDefault="00283A0D" w:rsidP="00283A0D">
      <w:pPr>
        <w:rPr>
          <w:rFonts w:ascii="Times New Roman" w:eastAsia="Calibri" w:hAnsi="Times New Roman" w:cs="Times New Roman"/>
          <w:sz w:val="24"/>
          <w:szCs w:val="24"/>
          <w:lang w:eastAsia="en-US"/>
        </w:rPr>
      </w:pPr>
    </w:p>
    <w:p w:rsidR="00283A0D" w:rsidRPr="00283A0D" w:rsidRDefault="00283A0D" w:rsidP="00283A0D">
      <w:pPr>
        <w:rPr>
          <w:rFonts w:ascii="Times New Roman" w:eastAsia="Calibri" w:hAnsi="Times New Roman" w:cs="Times New Roman"/>
          <w:sz w:val="24"/>
          <w:szCs w:val="24"/>
          <w:lang w:eastAsia="en-US"/>
        </w:rPr>
      </w:pPr>
    </w:p>
    <w:p w:rsidR="00283A0D" w:rsidRPr="00283A0D" w:rsidRDefault="00283A0D" w:rsidP="00283A0D">
      <w:pPr>
        <w:rPr>
          <w:rFonts w:ascii="Times New Roman" w:eastAsia="Calibri" w:hAnsi="Times New Roman" w:cs="Times New Roman"/>
          <w:sz w:val="24"/>
          <w:szCs w:val="24"/>
          <w:lang w:eastAsia="en-US"/>
        </w:rPr>
      </w:pPr>
    </w:p>
    <w:p w:rsidR="00283A0D" w:rsidRPr="00283A0D" w:rsidRDefault="00283A0D" w:rsidP="00283A0D">
      <w:pPr>
        <w:rPr>
          <w:rFonts w:ascii="Times New Roman" w:eastAsia="Calibri" w:hAnsi="Times New Roman" w:cs="Times New Roman"/>
          <w:sz w:val="24"/>
          <w:szCs w:val="24"/>
          <w:lang w:eastAsia="en-US"/>
        </w:rPr>
      </w:pPr>
    </w:p>
    <w:p w:rsidR="00283A0D" w:rsidRPr="00283A0D" w:rsidRDefault="00283A0D" w:rsidP="00283A0D">
      <w:pPr>
        <w:rPr>
          <w:rFonts w:ascii="Times New Roman" w:eastAsia="Calibri" w:hAnsi="Times New Roman" w:cs="Times New Roman"/>
          <w:sz w:val="24"/>
          <w:szCs w:val="24"/>
          <w:lang w:eastAsia="en-US"/>
        </w:rPr>
      </w:pPr>
    </w:p>
    <w:p w:rsidR="00283A0D" w:rsidRPr="00283A0D" w:rsidRDefault="00283A0D" w:rsidP="00283A0D">
      <w:pPr>
        <w:rPr>
          <w:rFonts w:ascii="Times New Roman" w:eastAsia="Calibri" w:hAnsi="Times New Roman" w:cs="Times New Roman"/>
          <w:sz w:val="24"/>
          <w:szCs w:val="24"/>
          <w:lang w:eastAsia="en-US"/>
        </w:rPr>
      </w:pPr>
    </w:p>
    <w:p w:rsidR="00283A0D" w:rsidRPr="00283A0D" w:rsidRDefault="00283A0D" w:rsidP="00283A0D">
      <w:pPr>
        <w:rPr>
          <w:rFonts w:ascii="Times New Roman" w:eastAsia="Calibri" w:hAnsi="Times New Roman" w:cs="Times New Roman"/>
          <w:sz w:val="24"/>
          <w:szCs w:val="24"/>
          <w:lang w:eastAsia="en-US"/>
        </w:rPr>
      </w:pPr>
    </w:p>
    <w:p w:rsidR="00283A0D" w:rsidRPr="00283A0D" w:rsidRDefault="00283A0D" w:rsidP="00283A0D">
      <w:pPr>
        <w:rPr>
          <w:rFonts w:ascii="Times New Roman" w:eastAsia="Calibri" w:hAnsi="Times New Roman" w:cs="Times New Roman"/>
          <w:sz w:val="24"/>
          <w:szCs w:val="24"/>
          <w:lang w:eastAsia="en-US"/>
        </w:rPr>
      </w:pPr>
    </w:p>
    <w:p w:rsidR="00283A0D" w:rsidRPr="00283A0D" w:rsidRDefault="00283A0D" w:rsidP="00283A0D">
      <w:pPr>
        <w:rPr>
          <w:rFonts w:ascii="Times New Roman" w:eastAsia="Calibri" w:hAnsi="Times New Roman" w:cs="Times New Roman"/>
          <w:sz w:val="24"/>
          <w:szCs w:val="24"/>
          <w:lang w:eastAsia="en-US"/>
        </w:rPr>
      </w:pPr>
    </w:p>
    <w:p w:rsidR="00283A0D" w:rsidRPr="00283A0D" w:rsidRDefault="00283A0D" w:rsidP="00283A0D">
      <w:pPr>
        <w:rPr>
          <w:rFonts w:ascii="Times New Roman" w:eastAsia="Calibri" w:hAnsi="Times New Roman" w:cs="Times New Roman"/>
          <w:sz w:val="24"/>
          <w:szCs w:val="24"/>
          <w:lang w:eastAsia="en-US"/>
        </w:rPr>
      </w:pPr>
    </w:p>
    <w:p w:rsidR="00283A0D" w:rsidRPr="00283A0D" w:rsidRDefault="00283A0D" w:rsidP="00283A0D">
      <w:pPr>
        <w:rPr>
          <w:rFonts w:ascii="Times New Roman" w:eastAsia="Calibri" w:hAnsi="Times New Roman" w:cs="Times New Roman"/>
          <w:sz w:val="24"/>
          <w:szCs w:val="24"/>
          <w:lang w:eastAsia="en-US"/>
        </w:rPr>
      </w:pPr>
    </w:p>
    <w:p w:rsidR="00283A0D" w:rsidRPr="00283A0D" w:rsidRDefault="00283A0D" w:rsidP="00283A0D">
      <w:pPr>
        <w:rPr>
          <w:rFonts w:ascii="Times New Roman" w:eastAsia="Calibri" w:hAnsi="Times New Roman" w:cs="Times New Roman"/>
          <w:sz w:val="24"/>
          <w:szCs w:val="24"/>
          <w:lang w:eastAsia="en-US"/>
        </w:rPr>
      </w:pPr>
    </w:p>
    <w:p w:rsidR="00283A0D" w:rsidRPr="00283A0D" w:rsidRDefault="00283A0D" w:rsidP="00283A0D">
      <w:pPr>
        <w:rPr>
          <w:rFonts w:ascii="Times New Roman" w:eastAsia="Calibri" w:hAnsi="Times New Roman" w:cs="Times New Roman"/>
          <w:sz w:val="24"/>
          <w:szCs w:val="24"/>
          <w:lang w:eastAsia="en-US"/>
        </w:rPr>
      </w:pPr>
    </w:p>
    <w:p w:rsidR="00283A0D" w:rsidRDefault="00283A0D" w:rsidP="00283A0D">
      <w:pPr>
        <w:rPr>
          <w:rFonts w:ascii="Times New Roman" w:eastAsia="Calibri" w:hAnsi="Times New Roman" w:cs="Times New Roman"/>
          <w:sz w:val="24"/>
          <w:szCs w:val="24"/>
          <w:lang w:eastAsia="en-US"/>
        </w:rPr>
      </w:pPr>
    </w:p>
    <w:p w:rsidR="00283A0D" w:rsidRDefault="00283A0D" w:rsidP="00283A0D">
      <w:pPr>
        <w:rPr>
          <w:rFonts w:ascii="Times New Roman" w:eastAsia="Calibri" w:hAnsi="Times New Roman" w:cs="Times New Roman"/>
          <w:sz w:val="24"/>
          <w:szCs w:val="24"/>
          <w:lang w:eastAsia="en-US"/>
        </w:rPr>
      </w:pPr>
    </w:p>
    <w:p w:rsidR="00283A0D" w:rsidRDefault="00283A0D" w:rsidP="00283A0D">
      <w:pPr>
        <w:rPr>
          <w:rFonts w:ascii="Times New Roman" w:eastAsia="Calibri" w:hAnsi="Times New Roman" w:cs="Times New Roman"/>
          <w:sz w:val="24"/>
          <w:szCs w:val="24"/>
          <w:lang w:eastAsia="en-US"/>
        </w:rPr>
      </w:pPr>
    </w:p>
    <w:p w:rsidR="00283A0D" w:rsidRDefault="00283A0D" w:rsidP="00283A0D">
      <w:pPr>
        <w:rPr>
          <w:rFonts w:ascii="Times New Roman" w:eastAsia="Calibri" w:hAnsi="Times New Roman" w:cs="Times New Roman"/>
          <w:sz w:val="24"/>
          <w:szCs w:val="24"/>
          <w:lang w:eastAsia="en-US"/>
        </w:rPr>
      </w:pPr>
    </w:p>
    <w:p w:rsidR="00283A0D" w:rsidRDefault="00283A0D" w:rsidP="00283A0D">
      <w:pPr>
        <w:rPr>
          <w:rFonts w:ascii="Times New Roman" w:eastAsia="Calibri" w:hAnsi="Times New Roman" w:cs="Times New Roman"/>
          <w:sz w:val="24"/>
          <w:szCs w:val="24"/>
          <w:lang w:eastAsia="en-US"/>
        </w:rPr>
      </w:pPr>
    </w:p>
    <w:p w:rsidR="00283A0D" w:rsidRDefault="00283A0D" w:rsidP="00283A0D">
      <w:pPr>
        <w:rPr>
          <w:rFonts w:ascii="Times New Roman" w:eastAsia="Calibri" w:hAnsi="Times New Roman" w:cs="Times New Roman"/>
          <w:sz w:val="24"/>
          <w:szCs w:val="24"/>
          <w:lang w:eastAsia="en-US"/>
        </w:rPr>
      </w:pPr>
    </w:p>
    <w:p w:rsidR="00283A0D" w:rsidRPr="00283A0D" w:rsidRDefault="00283A0D" w:rsidP="00283A0D">
      <w:pPr>
        <w:rPr>
          <w:rFonts w:ascii="Times New Roman" w:eastAsia="Calibri" w:hAnsi="Times New Roman" w:cs="Times New Roman"/>
          <w:sz w:val="24"/>
          <w:szCs w:val="24"/>
          <w:lang w:eastAsia="en-US"/>
        </w:rPr>
      </w:pPr>
    </w:p>
    <w:p w:rsidR="00283A0D" w:rsidRPr="00283A0D" w:rsidRDefault="00283A0D" w:rsidP="00283A0D">
      <w:pPr>
        <w:rPr>
          <w:rFonts w:ascii="Times New Roman" w:eastAsia="Calibri" w:hAnsi="Times New Roman" w:cs="Times New Roman"/>
          <w:sz w:val="24"/>
          <w:szCs w:val="24"/>
          <w:lang w:eastAsia="en-US"/>
        </w:rPr>
      </w:pPr>
    </w:p>
    <w:p w:rsidR="00283A0D" w:rsidRPr="00283A0D" w:rsidRDefault="00283A0D" w:rsidP="00283A0D">
      <w:pPr>
        <w:rPr>
          <w:rFonts w:ascii="Times New Roman" w:eastAsia="Calibri" w:hAnsi="Times New Roman" w:cs="Times New Roman"/>
          <w:sz w:val="24"/>
          <w:szCs w:val="24"/>
          <w:lang w:eastAsia="en-US"/>
        </w:rPr>
      </w:pPr>
    </w:p>
    <w:p w:rsidR="00283A0D" w:rsidRPr="00283A0D" w:rsidRDefault="00283A0D" w:rsidP="00283A0D">
      <w:pPr>
        <w:rPr>
          <w:rFonts w:ascii="Times New Roman" w:eastAsia="Calibri" w:hAnsi="Times New Roman" w:cs="Times New Roman"/>
          <w:sz w:val="24"/>
          <w:szCs w:val="24"/>
          <w:lang w:eastAsia="en-US"/>
        </w:rPr>
      </w:pPr>
    </w:p>
    <w:p w:rsidR="00283A0D" w:rsidRPr="00283A0D" w:rsidRDefault="00283A0D" w:rsidP="00283A0D">
      <w:pPr>
        <w:spacing w:after="0" w:line="240" w:lineRule="auto"/>
        <w:jc w:val="right"/>
        <w:rPr>
          <w:rFonts w:ascii="Times New Roman" w:eastAsia="SimSun" w:hAnsi="Times New Roman" w:cs="Times New Roman"/>
          <w:b/>
          <w:sz w:val="20"/>
          <w:szCs w:val="20"/>
          <w:lang w:val="ru-RU" w:eastAsia="en-US"/>
        </w:rPr>
      </w:pPr>
      <w:r w:rsidRPr="00283A0D">
        <w:rPr>
          <w:rFonts w:ascii="Times New Roman" w:eastAsia="SimSun" w:hAnsi="Times New Roman" w:cs="Times New Roman"/>
          <w:b/>
          <w:sz w:val="20"/>
          <w:szCs w:val="20"/>
          <w:lang w:val="ru-RU" w:eastAsia="en-US"/>
        </w:rPr>
        <w:t>Додаток</w:t>
      </w:r>
      <w:r w:rsidRPr="00283A0D">
        <w:rPr>
          <w:rFonts w:ascii="Times New Roman" w:eastAsia="SimSun" w:hAnsi="Times New Roman" w:cs="Times New Roman"/>
          <w:b/>
          <w:sz w:val="20"/>
          <w:szCs w:val="20"/>
          <w:lang w:eastAsia="en-US"/>
        </w:rPr>
        <w:t xml:space="preserve"> </w:t>
      </w:r>
      <w:r w:rsidRPr="00283A0D">
        <w:rPr>
          <w:rFonts w:ascii="Times New Roman" w:eastAsia="SimSun" w:hAnsi="Times New Roman" w:cs="Times New Roman"/>
          <w:b/>
          <w:sz w:val="20"/>
          <w:szCs w:val="20"/>
          <w:lang w:val="ru-RU" w:eastAsia="en-US"/>
        </w:rPr>
        <w:t>4</w:t>
      </w:r>
    </w:p>
    <w:p w:rsidR="00283A0D" w:rsidRDefault="00283A0D" w:rsidP="00283A0D">
      <w:pPr>
        <w:spacing w:after="0" w:line="240" w:lineRule="auto"/>
        <w:jc w:val="right"/>
        <w:rPr>
          <w:rFonts w:ascii="Times New Roman" w:eastAsia="SimSun" w:hAnsi="Times New Roman" w:cs="Times New Roman"/>
          <w:sz w:val="20"/>
          <w:szCs w:val="20"/>
          <w:lang w:val="ru-RU" w:eastAsia="en-US"/>
        </w:rPr>
      </w:pPr>
      <w:r w:rsidRPr="00283A0D">
        <w:rPr>
          <w:rFonts w:ascii="Times New Roman" w:eastAsia="SimSun" w:hAnsi="Times New Roman" w:cs="Times New Roman"/>
          <w:sz w:val="20"/>
          <w:szCs w:val="20"/>
          <w:lang w:val="ru-RU" w:eastAsia="en-US"/>
        </w:rPr>
        <w:t xml:space="preserve">складений відповідно </w:t>
      </w:r>
    </w:p>
    <w:p w:rsidR="00283A0D" w:rsidRDefault="00283A0D" w:rsidP="00283A0D">
      <w:pPr>
        <w:spacing w:after="0" w:line="240" w:lineRule="auto"/>
        <w:jc w:val="right"/>
        <w:rPr>
          <w:rFonts w:ascii="Times New Roman" w:eastAsia="SimSun" w:hAnsi="Times New Roman" w:cs="Times New Roman"/>
          <w:sz w:val="20"/>
          <w:szCs w:val="20"/>
          <w:lang w:val="ru-RU" w:eastAsia="en-US"/>
        </w:rPr>
      </w:pPr>
      <w:r w:rsidRPr="00283A0D">
        <w:rPr>
          <w:rFonts w:ascii="Times New Roman" w:eastAsia="SimSun" w:hAnsi="Times New Roman" w:cs="Times New Roman"/>
          <w:sz w:val="20"/>
          <w:szCs w:val="20"/>
          <w:lang w:val="ru-RU" w:eastAsia="en-US"/>
        </w:rPr>
        <w:t>до таблиці 1Типової освітньої програми</w:t>
      </w:r>
    </w:p>
    <w:p w:rsidR="00283A0D" w:rsidRPr="00283A0D" w:rsidRDefault="00283A0D" w:rsidP="00283A0D">
      <w:pPr>
        <w:spacing w:after="0" w:line="240" w:lineRule="auto"/>
        <w:jc w:val="right"/>
        <w:rPr>
          <w:rFonts w:ascii="Times New Roman" w:eastAsia="SimSun" w:hAnsi="Times New Roman" w:cs="Times New Roman"/>
          <w:sz w:val="20"/>
          <w:szCs w:val="20"/>
          <w:lang w:val="ru-RU" w:eastAsia="en-US"/>
        </w:rPr>
      </w:pPr>
      <w:r w:rsidRPr="00283A0D">
        <w:rPr>
          <w:rFonts w:ascii="Times New Roman" w:eastAsia="SimSun" w:hAnsi="Times New Roman" w:cs="Times New Roman"/>
          <w:sz w:val="20"/>
          <w:szCs w:val="20"/>
          <w:lang w:val="ru-RU" w:eastAsia="en-US"/>
        </w:rPr>
        <w:t xml:space="preserve"> (наказ МОН України від 20.04.2018 №405)</w:t>
      </w:r>
    </w:p>
    <w:p w:rsidR="00283A0D" w:rsidRPr="00283A0D" w:rsidRDefault="00283A0D" w:rsidP="00283A0D">
      <w:pPr>
        <w:jc w:val="center"/>
        <w:rPr>
          <w:rFonts w:ascii="Times New Roman" w:eastAsia="Calibri" w:hAnsi="Times New Roman" w:cs="Times New Roman"/>
          <w:sz w:val="24"/>
          <w:szCs w:val="24"/>
          <w:lang w:eastAsia="en-US"/>
        </w:rPr>
      </w:pPr>
      <w:r w:rsidRPr="00283A0D">
        <w:rPr>
          <w:rFonts w:ascii="Times New Roman" w:eastAsia="Calibri" w:hAnsi="Times New Roman" w:cs="Times New Roman"/>
          <w:sz w:val="24"/>
          <w:szCs w:val="24"/>
          <w:lang w:eastAsia="en-US"/>
        </w:rPr>
        <w:t>Навчальний план для 8, 9 класів</w:t>
      </w:r>
    </w:p>
    <w:tbl>
      <w:tblPr>
        <w:tblStyle w:val="14"/>
        <w:tblW w:w="10173" w:type="dxa"/>
        <w:tblLayout w:type="fixed"/>
        <w:tblLook w:val="04A0" w:firstRow="1" w:lastRow="0" w:firstColumn="1" w:lastColumn="0" w:noHBand="0" w:noVBand="1"/>
      </w:tblPr>
      <w:tblGrid>
        <w:gridCol w:w="2287"/>
        <w:gridCol w:w="3066"/>
        <w:gridCol w:w="1550"/>
        <w:gridCol w:w="9"/>
        <w:gridCol w:w="1560"/>
        <w:gridCol w:w="1701"/>
      </w:tblGrid>
      <w:tr w:rsidR="00283A0D" w:rsidRPr="00283A0D" w:rsidTr="00480764">
        <w:tc>
          <w:tcPr>
            <w:tcW w:w="2287" w:type="dxa"/>
            <w:vMerge w:val="restart"/>
            <w:shd w:val="clear" w:color="auto" w:fill="FFFF00"/>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Освітні галузі</w:t>
            </w:r>
          </w:p>
        </w:tc>
        <w:tc>
          <w:tcPr>
            <w:tcW w:w="3066" w:type="dxa"/>
            <w:vMerge w:val="restart"/>
            <w:shd w:val="clear" w:color="auto" w:fill="FFFF00"/>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Навчальні предмети</w:t>
            </w:r>
          </w:p>
        </w:tc>
        <w:tc>
          <w:tcPr>
            <w:tcW w:w="4820" w:type="dxa"/>
            <w:gridSpan w:val="4"/>
            <w:shd w:val="clear" w:color="auto" w:fill="FFFF00"/>
          </w:tcPr>
          <w:p w:rsidR="00283A0D" w:rsidRPr="00283A0D" w:rsidRDefault="00283A0D" w:rsidP="00283A0D">
            <w:pPr>
              <w:rPr>
                <w:rFonts w:ascii="Times New Roman" w:hAnsi="Times New Roman"/>
                <w:sz w:val="24"/>
                <w:szCs w:val="24"/>
                <w:lang w:val="ru-RU"/>
              </w:rPr>
            </w:pPr>
            <w:r w:rsidRPr="00283A0D">
              <w:rPr>
                <w:rFonts w:ascii="Times New Roman" w:hAnsi="Times New Roman"/>
                <w:sz w:val="24"/>
                <w:szCs w:val="24"/>
                <w:lang w:val="ru-RU"/>
              </w:rPr>
              <w:t>Кількість годин на тиждень у класах</w:t>
            </w:r>
          </w:p>
        </w:tc>
      </w:tr>
      <w:tr w:rsidR="00283A0D" w:rsidRPr="00283A0D" w:rsidTr="00480764">
        <w:tc>
          <w:tcPr>
            <w:tcW w:w="2287" w:type="dxa"/>
            <w:vMerge/>
            <w:shd w:val="clear" w:color="auto" w:fill="FFFF00"/>
          </w:tcPr>
          <w:p w:rsidR="00283A0D" w:rsidRPr="00283A0D" w:rsidRDefault="00283A0D" w:rsidP="00283A0D">
            <w:pPr>
              <w:rPr>
                <w:rFonts w:ascii="Times New Roman" w:hAnsi="Times New Roman"/>
                <w:sz w:val="24"/>
                <w:szCs w:val="24"/>
                <w:lang w:val="ru-RU"/>
              </w:rPr>
            </w:pPr>
          </w:p>
        </w:tc>
        <w:tc>
          <w:tcPr>
            <w:tcW w:w="3066" w:type="dxa"/>
            <w:vMerge/>
            <w:shd w:val="clear" w:color="auto" w:fill="FFFF00"/>
          </w:tcPr>
          <w:p w:rsidR="00283A0D" w:rsidRPr="00283A0D" w:rsidRDefault="00283A0D" w:rsidP="00283A0D">
            <w:pPr>
              <w:rPr>
                <w:rFonts w:ascii="Times New Roman" w:hAnsi="Times New Roman"/>
                <w:sz w:val="24"/>
                <w:szCs w:val="24"/>
                <w:lang w:val="ru-RU"/>
              </w:rPr>
            </w:pPr>
          </w:p>
        </w:tc>
        <w:tc>
          <w:tcPr>
            <w:tcW w:w="1559" w:type="dxa"/>
            <w:gridSpan w:val="2"/>
            <w:shd w:val="clear" w:color="auto" w:fill="FFFF0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8</w:t>
            </w:r>
          </w:p>
        </w:tc>
        <w:tc>
          <w:tcPr>
            <w:tcW w:w="1560" w:type="dxa"/>
            <w:shd w:val="clear" w:color="auto" w:fill="FFFF0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9</w:t>
            </w:r>
          </w:p>
        </w:tc>
        <w:tc>
          <w:tcPr>
            <w:tcW w:w="1701" w:type="dxa"/>
            <w:shd w:val="clear" w:color="auto" w:fill="FFFF0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Разом</w:t>
            </w:r>
          </w:p>
        </w:tc>
      </w:tr>
      <w:tr w:rsidR="00283A0D" w:rsidRPr="00283A0D" w:rsidTr="00480764">
        <w:tc>
          <w:tcPr>
            <w:tcW w:w="2287" w:type="dxa"/>
            <w:vMerge w:val="restart"/>
          </w:tcPr>
          <w:p w:rsidR="00283A0D" w:rsidRPr="00283A0D" w:rsidRDefault="00283A0D" w:rsidP="00283A0D">
            <w:pPr>
              <w:widowControl w:val="0"/>
              <w:autoSpaceDE w:val="0"/>
              <w:autoSpaceDN w:val="0"/>
              <w:ind w:right="128"/>
              <w:rPr>
                <w:rFonts w:ascii="Times New Roman" w:eastAsia="Times New Roman" w:hAnsi="Times New Roman"/>
                <w:sz w:val="24"/>
                <w:szCs w:val="24"/>
              </w:rPr>
            </w:pPr>
            <w:r w:rsidRPr="00283A0D">
              <w:rPr>
                <w:rFonts w:ascii="Times New Roman" w:eastAsia="Times New Roman" w:hAnsi="Times New Roman"/>
                <w:sz w:val="24"/>
                <w:szCs w:val="24"/>
              </w:rPr>
              <w:t>Мови і літера-тури</w:t>
            </w:r>
          </w:p>
        </w:tc>
        <w:tc>
          <w:tcPr>
            <w:tcW w:w="3066" w:type="dxa"/>
          </w:tcPr>
          <w:p w:rsidR="00283A0D" w:rsidRPr="00283A0D" w:rsidRDefault="00283A0D" w:rsidP="00283A0D">
            <w:pPr>
              <w:widowControl w:val="0"/>
              <w:autoSpaceDE w:val="0"/>
              <w:autoSpaceDN w:val="0"/>
              <w:spacing w:line="256" w:lineRule="exact"/>
              <w:rPr>
                <w:rFonts w:ascii="Times New Roman" w:eastAsia="Times New Roman" w:hAnsi="Times New Roman"/>
                <w:sz w:val="24"/>
                <w:szCs w:val="24"/>
              </w:rPr>
            </w:pPr>
            <w:r w:rsidRPr="00283A0D">
              <w:rPr>
                <w:rFonts w:ascii="Times New Roman" w:eastAsia="Times New Roman" w:hAnsi="Times New Roman"/>
                <w:sz w:val="24"/>
                <w:szCs w:val="24"/>
              </w:rPr>
              <w:t>Українська мова</w:t>
            </w:r>
          </w:p>
        </w:tc>
        <w:tc>
          <w:tcPr>
            <w:tcW w:w="1559" w:type="dxa"/>
            <w:gridSpan w:val="2"/>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2+1</w:t>
            </w:r>
          </w:p>
        </w:tc>
        <w:tc>
          <w:tcPr>
            <w:tcW w:w="156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2+1</w:t>
            </w:r>
          </w:p>
        </w:tc>
        <w:tc>
          <w:tcPr>
            <w:tcW w:w="1701"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4+2</w:t>
            </w:r>
          </w:p>
        </w:tc>
      </w:tr>
      <w:tr w:rsidR="00283A0D" w:rsidRPr="00283A0D" w:rsidTr="00480764">
        <w:tc>
          <w:tcPr>
            <w:tcW w:w="2287" w:type="dxa"/>
            <w:vMerge/>
          </w:tcPr>
          <w:p w:rsidR="00283A0D" w:rsidRPr="00283A0D" w:rsidRDefault="00283A0D" w:rsidP="00283A0D">
            <w:pPr>
              <w:rPr>
                <w:rFonts w:ascii="Times New Roman" w:hAnsi="Times New Roman"/>
                <w:sz w:val="24"/>
                <w:szCs w:val="24"/>
              </w:rPr>
            </w:pPr>
          </w:p>
        </w:tc>
        <w:tc>
          <w:tcPr>
            <w:tcW w:w="3066" w:type="dxa"/>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Українська література</w:t>
            </w:r>
          </w:p>
        </w:tc>
        <w:tc>
          <w:tcPr>
            <w:tcW w:w="1559" w:type="dxa"/>
            <w:gridSpan w:val="2"/>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2+1</w:t>
            </w:r>
          </w:p>
        </w:tc>
        <w:tc>
          <w:tcPr>
            <w:tcW w:w="156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2+1</w:t>
            </w:r>
          </w:p>
        </w:tc>
        <w:tc>
          <w:tcPr>
            <w:tcW w:w="1701"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4+2</w:t>
            </w:r>
          </w:p>
        </w:tc>
      </w:tr>
      <w:tr w:rsidR="00283A0D" w:rsidRPr="00283A0D" w:rsidTr="00480764">
        <w:tc>
          <w:tcPr>
            <w:tcW w:w="2287" w:type="dxa"/>
            <w:vMerge/>
          </w:tcPr>
          <w:p w:rsidR="00283A0D" w:rsidRPr="00283A0D" w:rsidRDefault="00283A0D" w:rsidP="00283A0D">
            <w:pPr>
              <w:rPr>
                <w:rFonts w:ascii="Times New Roman" w:hAnsi="Times New Roman"/>
                <w:sz w:val="24"/>
                <w:szCs w:val="24"/>
              </w:rPr>
            </w:pPr>
          </w:p>
        </w:tc>
        <w:tc>
          <w:tcPr>
            <w:tcW w:w="3066" w:type="dxa"/>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Іноземна мова (англ.мова)</w:t>
            </w:r>
          </w:p>
        </w:tc>
        <w:tc>
          <w:tcPr>
            <w:tcW w:w="1559" w:type="dxa"/>
            <w:gridSpan w:val="2"/>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w:t>
            </w:r>
          </w:p>
        </w:tc>
        <w:tc>
          <w:tcPr>
            <w:tcW w:w="156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w:t>
            </w:r>
          </w:p>
        </w:tc>
        <w:tc>
          <w:tcPr>
            <w:tcW w:w="1701"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6</w:t>
            </w:r>
          </w:p>
        </w:tc>
      </w:tr>
      <w:tr w:rsidR="00283A0D" w:rsidRPr="00283A0D" w:rsidTr="00480764">
        <w:tc>
          <w:tcPr>
            <w:tcW w:w="2287" w:type="dxa"/>
            <w:vMerge/>
          </w:tcPr>
          <w:p w:rsidR="00283A0D" w:rsidRPr="00283A0D" w:rsidRDefault="00283A0D" w:rsidP="00283A0D">
            <w:pPr>
              <w:rPr>
                <w:rFonts w:ascii="Times New Roman" w:hAnsi="Times New Roman"/>
                <w:sz w:val="24"/>
                <w:szCs w:val="24"/>
              </w:rPr>
            </w:pPr>
          </w:p>
        </w:tc>
        <w:tc>
          <w:tcPr>
            <w:tcW w:w="3066" w:type="dxa"/>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Зарубіжна література</w:t>
            </w:r>
          </w:p>
        </w:tc>
        <w:tc>
          <w:tcPr>
            <w:tcW w:w="1559" w:type="dxa"/>
            <w:gridSpan w:val="2"/>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c>
          <w:tcPr>
            <w:tcW w:w="156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c>
          <w:tcPr>
            <w:tcW w:w="1701"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4</w:t>
            </w:r>
          </w:p>
        </w:tc>
      </w:tr>
      <w:tr w:rsidR="00283A0D" w:rsidRPr="00283A0D" w:rsidTr="00480764">
        <w:tc>
          <w:tcPr>
            <w:tcW w:w="2287" w:type="dxa"/>
            <w:vMerge/>
          </w:tcPr>
          <w:p w:rsidR="00283A0D" w:rsidRPr="00283A0D" w:rsidRDefault="00283A0D" w:rsidP="00283A0D">
            <w:pPr>
              <w:rPr>
                <w:rFonts w:ascii="Times New Roman" w:hAnsi="Times New Roman"/>
                <w:sz w:val="24"/>
                <w:szCs w:val="24"/>
              </w:rPr>
            </w:pPr>
          </w:p>
        </w:tc>
        <w:tc>
          <w:tcPr>
            <w:tcW w:w="3066" w:type="dxa"/>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Історія України</w:t>
            </w:r>
          </w:p>
        </w:tc>
        <w:tc>
          <w:tcPr>
            <w:tcW w:w="1559" w:type="dxa"/>
            <w:gridSpan w:val="2"/>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1,5+0,5</w:t>
            </w:r>
          </w:p>
        </w:tc>
        <w:tc>
          <w:tcPr>
            <w:tcW w:w="156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1,5+0,5</w:t>
            </w:r>
          </w:p>
        </w:tc>
        <w:tc>
          <w:tcPr>
            <w:tcW w:w="1701"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3+1</w:t>
            </w:r>
          </w:p>
        </w:tc>
      </w:tr>
      <w:tr w:rsidR="00283A0D" w:rsidRPr="00283A0D" w:rsidTr="00480764">
        <w:tc>
          <w:tcPr>
            <w:tcW w:w="2287" w:type="dxa"/>
            <w:vMerge/>
          </w:tcPr>
          <w:p w:rsidR="00283A0D" w:rsidRPr="00283A0D" w:rsidRDefault="00283A0D" w:rsidP="00283A0D">
            <w:pPr>
              <w:rPr>
                <w:rFonts w:ascii="Times New Roman" w:hAnsi="Times New Roman"/>
                <w:sz w:val="24"/>
                <w:szCs w:val="24"/>
              </w:rPr>
            </w:pPr>
          </w:p>
        </w:tc>
        <w:tc>
          <w:tcPr>
            <w:tcW w:w="3066" w:type="dxa"/>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Всесвітня історія</w:t>
            </w:r>
          </w:p>
        </w:tc>
        <w:tc>
          <w:tcPr>
            <w:tcW w:w="1559" w:type="dxa"/>
            <w:gridSpan w:val="2"/>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1+0,5</w:t>
            </w:r>
          </w:p>
        </w:tc>
        <w:tc>
          <w:tcPr>
            <w:tcW w:w="156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1+0,5</w:t>
            </w:r>
          </w:p>
        </w:tc>
        <w:tc>
          <w:tcPr>
            <w:tcW w:w="1701"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2+1</w:t>
            </w:r>
          </w:p>
        </w:tc>
      </w:tr>
      <w:tr w:rsidR="00283A0D" w:rsidRPr="00283A0D" w:rsidTr="00480764">
        <w:tc>
          <w:tcPr>
            <w:tcW w:w="2287" w:type="dxa"/>
            <w:vMerge/>
          </w:tcPr>
          <w:p w:rsidR="00283A0D" w:rsidRPr="00283A0D" w:rsidRDefault="00283A0D" w:rsidP="00283A0D">
            <w:pPr>
              <w:rPr>
                <w:rFonts w:ascii="Times New Roman" w:hAnsi="Times New Roman"/>
                <w:sz w:val="24"/>
                <w:szCs w:val="24"/>
              </w:rPr>
            </w:pPr>
          </w:p>
        </w:tc>
        <w:tc>
          <w:tcPr>
            <w:tcW w:w="3066" w:type="dxa"/>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Основи правознавства</w:t>
            </w:r>
          </w:p>
        </w:tc>
        <w:tc>
          <w:tcPr>
            <w:tcW w:w="1559" w:type="dxa"/>
            <w:gridSpan w:val="2"/>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w:t>
            </w:r>
          </w:p>
        </w:tc>
        <w:tc>
          <w:tcPr>
            <w:tcW w:w="156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701"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r>
      <w:tr w:rsidR="00283A0D" w:rsidRPr="00283A0D" w:rsidTr="00480764">
        <w:tc>
          <w:tcPr>
            <w:tcW w:w="2287" w:type="dxa"/>
            <w:vMerge w:val="restart"/>
          </w:tcPr>
          <w:p w:rsidR="00283A0D" w:rsidRPr="00283A0D" w:rsidRDefault="00283A0D" w:rsidP="00283A0D">
            <w:pPr>
              <w:widowControl w:val="0"/>
              <w:autoSpaceDE w:val="0"/>
              <w:autoSpaceDN w:val="0"/>
              <w:spacing w:before="1"/>
              <w:ind w:right="128"/>
              <w:rPr>
                <w:rFonts w:ascii="Times New Roman" w:eastAsia="Times New Roman" w:hAnsi="Times New Roman"/>
                <w:sz w:val="24"/>
                <w:szCs w:val="24"/>
              </w:rPr>
            </w:pPr>
            <w:r w:rsidRPr="00283A0D">
              <w:rPr>
                <w:rFonts w:ascii="Times New Roman" w:eastAsia="Times New Roman" w:hAnsi="Times New Roman"/>
                <w:sz w:val="24"/>
                <w:szCs w:val="24"/>
              </w:rPr>
              <w:t>Мистецтво</w:t>
            </w:r>
          </w:p>
        </w:tc>
        <w:tc>
          <w:tcPr>
            <w:tcW w:w="3066" w:type="dxa"/>
          </w:tcPr>
          <w:p w:rsidR="00283A0D" w:rsidRPr="00283A0D" w:rsidRDefault="00283A0D" w:rsidP="00283A0D">
            <w:pPr>
              <w:widowControl w:val="0"/>
              <w:autoSpaceDE w:val="0"/>
              <w:autoSpaceDN w:val="0"/>
              <w:spacing w:before="1"/>
              <w:rPr>
                <w:rFonts w:ascii="Times New Roman" w:eastAsia="Times New Roman" w:hAnsi="Times New Roman"/>
                <w:sz w:val="24"/>
                <w:szCs w:val="24"/>
              </w:rPr>
            </w:pPr>
            <w:r w:rsidRPr="00283A0D">
              <w:rPr>
                <w:rFonts w:ascii="Times New Roman" w:eastAsia="Times New Roman" w:hAnsi="Times New Roman"/>
                <w:sz w:val="24"/>
                <w:szCs w:val="24"/>
              </w:rPr>
              <w:t>Мистецтво</w:t>
            </w:r>
          </w:p>
        </w:tc>
        <w:tc>
          <w:tcPr>
            <w:tcW w:w="1559" w:type="dxa"/>
            <w:gridSpan w:val="2"/>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56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701"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r>
      <w:tr w:rsidR="00283A0D" w:rsidRPr="00283A0D" w:rsidTr="00480764">
        <w:tc>
          <w:tcPr>
            <w:tcW w:w="2287" w:type="dxa"/>
            <w:vMerge/>
          </w:tcPr>
          <w:p w:rsidR="00283A0D" w:rsidRPr="00283A0D" w:rsidRDefault="00283A0D" w:rsidP="00283A0D">
            <w:pPr>
              <w:rPr>
                <w:rFonts w:ascii="Times New Roman" w:hAnsi="Times New Roman"/>
                <w:sz w:val="24"/>
                <w:szCs w:val="24"/>
              </w:rPr>
            </w:pPr>
          </w:p>
        </w:tc>
        <w:tc>
          <w:tcPr>
            <w:tcW w:w="3066" w:type="dxa"/>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Музичне мистецтво</w:t>
            </w:r>
          </w:p>
        </w:tc>
        <w:tc>
          <w:tcPr>
            <w:tcW w:w="1559" w:type="dxa"/>
            <w:gridSpan w:val="2"/>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w:t>
            </w:r>
          </w:p>
        </w:tc>
        <w:tc>
          <w:tcPr>
            <w:tcW w:w="156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w:t>
            </w:r>
          </w:p>
        </w:tc>
        <w:tc>
          <w:tcPr>
            <w:tcW w:w="1701" w:type="dxa"/>
          </w:tcPr>
          <w:p w:rsidR="00283A0D" w:rsidRPr="00283A0D" w:rsidRDefault="00283A0D" w:rsidP="00283A0D">
            <w:pPr>
              <w:jc w:val="center"/>
              <w:rPr>
                <w:rFonts w:ascii="Times New Roman" w:hAnsi="Times New Roman"/>
                <w:sz w:val="24"/>
                <w:szCs w:val="24"/>
              </w:rPr>
            </w:pPr>
          </w:p>
        </w:tc>
      </w:tr>
      <w:tr w:rsidR="00283A0D" w:rsidRPr="00283A0D" w:rsidTr="00480764">
        <w:tc>
          <w:tcPr>
            <w:tcW w:w="2287" w:type="dxa"/>
            <w:vMerge/>
          </w:tcPr>
          <w:p w:rsidR="00283A0D" w:rsidRPr="00283A0D" w:rsidRDefault="00283A0D" w:rsidP="00283A0D">
            <w:pPr>
              <w:rPr>
                <w:rFonts w:ascii="Times New Roman" w:hAnsi="Times New Roman"/>
                <w:sz w:val="24"/>
                <w:szCs w:val="24"/>
              </w:rPr>
            </w:pPr>
          </w:p>
        </w:tc>
        <w:tc>
          <w:tcPr>
            <w:tcW w:w="3066" w:type="dxa"/>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Образотворче мистецтво</w:t>
            </w:r>
          </w:p>
        </w:tc>
        <w:tc>
          <w:tcPr>
            <w:tcW w:w="1559" w:type="dxa"/>
            <w:gridSpan w:val="2"/>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w:t>
            </w:r>
          </w:p>
        </w:tc>
        <w:tc>
          <w:tcPr>
            <w:tcW w:w="156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w:t>
            </w:r>
          </w:p>
        </w:tc>
        <w:tc>
          <w:tcPr>
            <w:tcW w:w="1701" w:type="dxa"/>
          </w:tcPr>
          <w:p w:rsidR="00283A0D" w:rsidRPr="00283A0D" w:rsidRDefault="00283A0D" w:rsidP="00283A0D">
            <w:pPr>
              <w:jc w:val="center"/>
              <w:rPr>
                <w:rFonts w:ascii="Times New Roman" w:hAnsi="Times New Roman"/>
                <w:sz w:val="24"/>
                <w:szCs w:val="24"/>
              </w:rPr>
            </w:pPr>
          </w:p>
        </w:tc>
      </w:tr>
      <w:tr w:rsidR="00283A0D" w:rsidRPr="00283A0D" w:rsidTr="00480764">
        <w:tc>
          <w:tcPr>
            <w:tcW w:w="2287" w:type="dxa"/>
            <w:vMerge w:val="restart"/>
          </w:tcPr>
          <w:p w:rsidR="00283A0D" w:rsidRPr="00283A0D" w:rsidRDefault="00283A0D" w:rsidP="00283A0D">
            <w:pPr>
              <w:widowControl w:val="0"/>
              <w:autoSpaceDE w:val="0"/>
              <w:autoSpaceDN w:val="0"/>
              <w:spacing w:line="275" w:lineRule="exact"/>
              <w:ind w:right="128"/>
              <w:rPr>
                <w:rFonts w:ascii="Times New Roman" w:eastAsia="Times New Roman" w:hAnsi="Times New Roman"/>
                <w:sz w:val="24"/>
                <w:szCs w:val="24"/>
              </w:rPr>
            </w:pPr>
            <w:r w:rsidRPr="00283A0D">
              <w:rPr>
                <w:rFonts w:ascii="Times New Roman" w:eastAsia="Times New Roman" w:hAnsi="Times New Roman"/>
                <w:sz w:val="24"/>
                <w:szCs w:val="24"/>
              </w:rPr>
              <w:t>Математика</w:t>
            </w:r>
          </w:p>
        </w:tc>
        <w:tc>
          <w:tcPr>
            <w:tcW w:w="3066" w:type="dxa"/>
          </w:tcPr>
          <w:p w:rsidR="00283A0D" w:rsidRPr="00283A0D" w:rsidRDefault="00283A0D" w:rsidP="00283A0D">
            <w:pPr>
              <w:widowControl w:val="0"/>
              <w:autoSpaceDE w:val="0"/>
              <w:autoSpaceDN w:val="0"/>
              <w:spacing w:line="256" w:lineRule="exact"/>
              <w:rPr>
                <w:rFonts w:ascii="Times New Roman" w:eastAsia="Times New Roman" w:hAnsi="Times New Roman"/>
                <w:sz w:val="24"/>
                <w:szCs w:val="24"/>
              </w:rPr>
            </w:pPr>
            <w:r w:rsidRPr="00283A0D">
              <w:rPr>
                <w:rFonts w:ascii="Times New Roman" w:eastAsia="Times New Roman" w:hAnsi="Times New Roman"/>
                <w:sz w:val="24"/>
                <w:szCs w:val="24"/>
              </w:rPr>
              <w:t>Математика</w:t>
            </w:r>
          </w:p>
        </w:tc>
        <w:tc>
          <w:tcPr>
            <w:tcW w:w="1559" w:type="dxa"/>
            <w:gridSpan w:val="2"/>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w:t>
            </w:r>
          </w:p>
        </w:tc>
        <w:tc>
          <w:tcPr>
            <w:tcW w:w="156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w:t>
            </w:r>
          </w:p>
        </w:tc>
        <w:tc>
          <w:tcPr>
            <w:tcW w:w="1701" w:type="dxa"/>
          </w:tcPr>
          <w:p w:rsidR="00283A0D" w:rsidRPr="00283A0D" w:rsidRDefault="00283A0D" w:rsidP="00283A0D">
            <w:pPr>
              <w:jc w:val="center"/>
              <w:rPr>
                <w:rFonts w:ascii="Times New Roman" w:hAnsi="Times New Roman"/>
                <w:sz w:val="24"/>
                <w:szCs w:val="24"/>
              </w:rPr>
            </w:pPr>
          </w:p>
        </w:tc>
      </w:tr>
      <w:tr w:rsidR="00283A0D" w:rsidRPr="00283A0D" w:rsidTr="00480764">
        <w:tc>
          <w:tcPr>
            <w:tcW w:w="2287" w:type="dxa"/>
            <w:vMerge/>
          </w:tcPr>
          <w:p w:rsidR="00283A0D" w:rsidRPr="00283A0D" w:rsidRDefault="00283A0D" w:rsidP="00283A0D">
            <w:pPr>
              <w:rPr>
                <w:rFonts w:ascii="Times New Roman" w:hAnsi="Times New Roman"/>
                <w:sz w:val="24"/>
                <w:szCs w:val="24"/>
              </w:rPr>
            </w:pPr>
          </w:p>
        </w:tc>
        <w:tc>
          <w:tcPr>
            <w:tcW w:w="3066" w:type="dxa"/>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Алгебра</w:t>
            </w:r>
          </w:p>
        </w:tc>
        <w:tc>
          <w:tcPr>
            <w:tcW w:w="1559" w:type="dxa"/>
            <w:gridSpan w:val="2"/>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c>
          <w:tcPr>
            <w:tcW w:w="156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c>
          <w:tcPr>
            <w:tcW w:w="1701"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4</w:t>
            </w:r>
          </w:p>
        </w:tc>
      </w:tr>
      <w:tr w:rsidR="00283A0D" w:rsidRPr="00283A0D" w:rsidTr="00480764">
        <w:tc>
          <w:tcPr>
            <w:tcW w:w="2287" w:type="dxa"/>
            <w:vMerge/>
          </w:tcPr>
          <w:p w:rsidR="00283A0D" w:rsidRPr="00283A0D" w:rsidRDefault="00283A0D" w:rsidP="00283A0D">
            <w:pPr>
              <w:rPr>
                <w:rFonts w:ascii="Times New Roman" w:hAnsi="Times New Roman"/>
                <w:sz w:val="24"/>
                <w:szCs w:val="24"/>
              </w:rPr>
            </w:pPr>
          </w:p>
        </w:tc>
        <w:tc>
          <w:tcPr>
            <w:tcW w:w="3066" w:type="dxa"/>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Геометрія</w:t>
            </w:r>
          </w:p>
        </w:tc>
        <w:tc>
          <w:tcPr>
            <w:tcW w:w="1559" w:type="dxa"/>
            <w:gridSpan w:val="2"/>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c>
          <w:tcPr>
            <w:tcW w:w="156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c>
          <w:tcPr>
            <w:tcW w:w="1701"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4</w:t>
            </w:r>
          </w:p>
        </w:tc>
      </w:tr>
      <w:tr w:rsidR="00283A0D" w:rsidRPr="00283A0D" w:rsidTr="00480764">
        <w:tc>
          <w:tcPr>
            <w:tcW w:w="2287" w:type="dxa"/>
            <w:vMerge w:val="restart"/>
          </w:tcPr>
          <w:p w:rsidR="00283A0D" w:rsidRPr="00283A0D" w:rsidRDefault="00283A0D" w:rsidP="00283A0D">
            <w:pPr>
              <w:widowControl w:val="0"/>
              <w:autoSpaceDE w:val="0"/>
              <w:autoSpaceDN w:val="0"/>
              <w:ind w:right="128"/>
              <w:rPr>
                <w:rFonts w:ascii="Times New Roman" w:eastAsia="Times New Roman" w:hAnsi="Times New Roman"/>
                <w:sz w:val="24"/>
                <w:szCs w:val="24"/>
              </w:rPr>
            </w:pPr>
            <w:r w:rsidRPr="00283A0D">
              <w:rPr>
                <w:rFonts w:ascii="Times New Roman" w:eastAsia="Times New Roman" w:hAnsi="Times New Roman"/>
                <w:sz w:val="24"/>
                <w:szCs w:val="24"/>
              </w:rPr>
              <w:t>Природознавство</w:t>
            </w:r>
          </w:p>
        </w:tc>
        <w:tc>
          <w:tcPr>
            <w:tcW w:w="3066" w:type="dxa"/>
          </w:tcPr>
          <w:p w:rsidR="00283A0D" w:rsidRPr="00283A0D" w:rsidRDefault="00283A0D" w:rsidP="00283A0D">
            <w:pPr>
              <w:widowControl w:val="0"/>
              <w:autoSpaceDE w:val="0"/>
              <w:autoSpaceDN w:val="0"/>
              <w:spacing w:line="256" w:lineRule="exact"/>
              <w:rPr>
                <w:rFonts w:ascii="Times New Roman" w:eastAsia="Times New Roman" w:hAnsi="Times New Roman"/>
                <w:sz w:val="24"/>
                <w:szCs w:val="24"/>
              </w:rPr>
            </w:pPr>
            <w:r w:rsidRPr="00283A0D">
              <w:rPr>
                <w:rFonts w:ascii="Times New Roman" w:eastAsia="Times New Roman" w:hAnsi="Times New Roman"/>
                <w:sz w:val="24"/>
                <w:szCs w:val="24"/>
              </w:rPr>
              <w:t>Природознавство</w:t>
            </w:r>
          </w:p>
        </w:tc>
        <w:tc>
          <w:tcPr>
            <w:tcW w:w="1559" w:type="dxa"/>
            <w:gridSpan w:val="2"/>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w:t>
            </w:r>
          </w:p>
        </w:tc>
        <w:tc>
          <w:tcPr>
            <w:tcW w:w="156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w:t>
            </w:r>
          </w:p>
        </w:tc>
        <w:tc>
          <w:tcPr>
            <w:tcW w:w="1701" w:type="dxa"/>
          </w:tcPr>
          <w:p w:rsidR="00283A0D" w:rsidRPr="00283A0D" w:rsidRDefault="00283A0D" w:rsidP="00283A0D">
            <w:pPr>
              <w:jc w:val="center"/>
              <w:rPr>
                <w:rFonts w:ascii="Times New Roman" w:hAnsi="Times New Roman"/>
                <w:sz w:val="24"/>
                <w:szCs w:val="24"/>
              </w:rPr>
            </w:pPr>
          </w:p>
        </w:tc>
      </w:tr>
      <w:tr w:rsidR="00283A0D" w:rsidRPr="00283A0D" w:rsidTr="00480764">
        <w:tc>
          <w:tcPr>
            <w:tcW w:w="2287" w:type="dxa"/>
            <w:vMerge/>
          </w:tcPr>
          <w:p w:rsidR="00283A0D" w:rsidRPr="00283A0D" w:rsidRDefault="00283A0D" w:rsidP="00283A0D">
            <w:pPr>
              <w:rPr>
                <w:rFonts w:ascii="Times New Roman" w:hAnsi="Times New Roman"/>
                <w:sz w:val="24"/>
                <w:szCs w:val="24"/>
              </w:rPr>
            </w:pPr>
          </w:p>
        </w:tc>
        <w:tc>
          <w:tcPr>
            <w:tcW w:w="3066" w:type="dxa"/>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Біологія</w:t>
            </w:r>
          </w:p>
        </w:tc>
        <w:tc>
          <w:tcPr>
            <w:tcW w:w="1559" w:type="dxa"/>
            <w:gridSpan w:val="2"/>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c>
          <w:tcPr>
            <w:tcW w:w="156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c>
          <w:tcPr>
            <w:tcW w:w="1701"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4</w:t>
            </w:r>
          </w:p>
        </w:tc>
      </w:tr>
      <w:tr w:rsidR="00283A0D" w:rsidRPr="00283A0D" w:rsidTr="00480764">
        <w:tc>
          <w:tcPr>
            <w:tcW w:w="2287" w:type="dxa"/>
            <w:vMerge/>
          </w:tcPr>
          <w:p w:rsidR="00283A0D" w:rsidRPr="00283A0D" w:rsidRDefault="00283A0D" w:rsidP="00283A0D">
            <w:pPr>
              <w:rPr>
                <w:rFonts w:ascii="Times New Roman" w:hAnsi="Times New Roman"/>
                <w:sz w:val="24"/>
                <w:szCs w:val="24"/>
              </w:rPr>
            </w:pPr>
          </w:p>
        </w:tc>
        <w:tc>
          <w:tcPr>
            <w:tcW w:w="3066" w:type="dxa"/>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Географія</w:t>
            </w:r>
          </w:p>
        </w:tc>
        <w:tc>
          <w:tcPr>
            <w:tcW w:w="1559" w:type="dxa"/>
            <w:gridSpan w:val="2"/>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c>
          <w:tcPr>
            <w:tcW w:w="156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1,5</w:t>
            </w:r>
          </w:p>
        </w:tc>
        <w:tc>
          <w:tcPr>
            <w:tcW w:w="1701"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3,5</w:t>
            </w:r>
          </w:p>
        </w:tc>
      </w:tr>
      <w:tr w:rsidR="00283A0D" w:rsidRPr="00283A0D" w:rsidTr="00480764">
        <w:tc>
          <w:tcPr>
            <w:tcW w:w="2287" w:type="dxa"/>
            <w:vMerge/>
          </w:tcPr>
          <w:p w:rsidR="00283A0D" w:rsidRPr="00283A0D" w:rsidRDefault="00283A0D" w:rsidP="00283A0D">
            <w:pPr>
              <w:rPr>
                <w:rFonts w:ascii="Times New Roman" w:hAnsi="Times New Roman"/>
                <w:sz w:val="24"/>
                <w:szCs w:val="24"/>
              </w:rPr>
            </w:pPr>
          </w:p>
        </w:tc>
        <w:tc>
          <w:tcPr>
            <w:tcW w:w="3066" w:type="dxa"/>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Фізика</w:t>
            </w:r>
          </w:p>
        </w:tc>
        <w:tc>
          <w:tcPr>
            <w:tcW w:w="1559" w:type="dxa"/>
            <w:gridSpan w:val="2"/>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c>
          <w:tcPr>
            <w:tcW w:w="156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w:t>
            </w:r>
          </w:p>
        </w:tc>
        <w:tc>
          <w:tcPr>
            <w:tcW w:w="1701"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5</w:t>
            </w:r>
          </w:p>
        </w:tc>
      </w:tr>
      <w:tr w:rsidR="00283A0D" w:rsidRPr="00283A0D" w:rsidTr="00480764">
        <w:tc>
          <w:tcPr>
            <w:tcW w:w="2287" w:type="dxa"/>
            <w:vMerge/>
          </w:tcPr>
          <w:p w:rsidR="00283A0D" w:rsidRPr="00283A0D" w:rsidRDefault="00283A0D" w:rsidP="00283A0D">
            <w:pPr>
              <w:rPr>
                <w:rFonts w:ascii="Times New Roman" w:hAnsi="Times New Roman"/>
                <w:sz w:val="24"/>
                <w:szCs w:val="24"/>
              </w:rPr>
            </w:pPr>
          </w:p>
        </w:tc>
        <w:tc>
          <w:tcPr>
            <w:tcW w:w="3066" w:type="dxa"/>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Хімія</w:t>
            </w:r>
          </w:p>
        </w:tc>
        <w:tc>
          <w:tcPr>
            <w:tcW w:w="1559" w:type="dxa"/>
            <w:gridSpan w:val="2"/>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c>
          <w:tcPr>
            <w:tcW w:w="156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c>
          <w:tcPr>
            <w:tcW w:w="1701"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4</w:t>
            </w:r>
          </w:p>
        </w:tc>
      </w:tr>
      <w:tr w:rsidR="00283A0D" w:rsidRPr="00283A0D" w:rsidTr="00480764">
        <w:tc>
          <w:tcPr>
            <w:tcW w:w="2287" w:type="dxa"/>
            <w:vMerge w:val="restart"/>
          </w:tcPr>
          <w:p w:rsidR="00283A0D" w:rsidRPr="00283A0D" w:rsidRDefault="00283A0D" w:rsidP="00283A0D">
            <w:pPr>
              <w:widowControl w:val="0"/>
              <w:autoSpaceDE w:val="0"/>
              <w:autoSpaceDN w:val="0"/>
              <w:spacing w:before="1"/>
              <w:ind w:right="128"/>
              <w:rPr>
                <w:rFonts w:ascii="Times New Roman" w:eastAsia="Times New Roman" w:hAnsi="Times New Roman"/>
                <w:sz w:val="24"/>
                <w:szCs w:val="24"/>
              </w:rPr>
            </w:pPr>
            <w:r w:rsidRPr="00283A0D">
              <w:rPr>
                <w:rFonts w:ascii="Times New Roman" w:eastAsia="Times New Roman" w:hAnsi="Times New Roman"/>
                <w:sz w:val="24"/>
                <w:szCs w:val="24"/>
              </w:rPr>
              <w:t>Технології</w:t>
            </w:r>
          </w:p>
        </w:tc>
        <w:tc>
          <w:tcPr>
            <w:tcW w:w="3066" w:type="dxa"/>
          </w:tcPr>
          <w:p w:rsidR="00283A0D" w:rsidRPr="00283A0D" w:rsidRDefault="00283A0D" w:rsidP="00283A0D">
            <w:pPr>
              <w:widowControl w:val="0"/>
              <w:autoSpaceDE w:val="0"/>
              <w:autoSpaceDN w:val="0"/>
              <w:spacing w:before="1" w:line="257" w:lineRule="exact"/>
              <w:rPr>
                <w:rFonts w:ascii="Times New Roman" w:eastAsia="Times New Roman" w:hAnsi="Times New Roman"/>
                <w:sz w:val="24"/>
                <w:szCs w:val="24"/>
              </w:rPr>
            </w:pPr>
            <w:r w:rsidRPr="00283A0D">
              <w:rPr>
                <w:rFonts w:ascii="Times New Roman" w:eastAsia="Times New Roman" w:hAnsi="Times New Roman"/>
                <w:sz w:val="24"/>
                <w:szCs w:val="24"/>
              </w:rPr>
              <w:t>Трудове навчання</w:t>
            </w:r>
          </w:p>
        </w:tc>
        <w:tc>
          <w:tcPr>
            <w:tcW w:w="1559" w:type="dxa"/>
            <w:gridSpan w:val="2"/>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56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701"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r>
      <w:tr w:rsidR="00283A0D" w:rsidRPr="00283A0D" w:rsidTr="00480764">
        <w:tc>
          <w:tcPr>
            <w:tcW w:w="2287" w:type="dxa"/>
            <w:vMerge/>
          </w:tcPr>
          <w:p w:rsidR="00283A0D" w:rsidRPr="00283A0D" w:rsidRDefault="00283A0D" w:rsidP="00283A0D">
            <w:pPr>
              <w:rPr>
                <w:rFonts w:ascii="Times New Roman" w:hAnsi="Times New Roman"/>
                <w:sz w:val="24"/>
                <w:szCs w:val="24"/>
              </w:rPr>
            </w:pPr>
          </w:p>
        </w:tc>
        <w:tc>
          <w:tcPr>
            <w:tcW w:w="3066" w:type="dxa"/>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Інформатика</w:t>
            </w:r>
          </w:p>
        </w:tc>
        <w:tc>
          <w:tcPr>
            <w:tcW w:w="1559" w:type="dxa"/>
            <w:gridSpan w:val="2"/>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c>
          <w:tcPr>
            <w:tcW w:w="156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c>
          <w:tcPr>
            <w:tcW w:w="1701"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4</w:t>
            </w:r>
          </w:p>
        </w:tc>
      </w:tr>
      <w:tr w:rsidR="00283A0D" w:rsidRPr="00283A0D" w:rsidTr="00480764">
        <w:tc>
          <w:tcPr>
            <w:tcW w:w="2287" w:type="dxa"/>
            <w:vMerge w:val="restart"/>
          </w:tcPr>
          <w:p w:rsidR="00283A0D" w:rsidRPr="00283A0D" w:rsidRDefault="00283A0D" w:rsidP="00283A0D">
            <w:pPr>
              <w:widowControl w:val="0"/>
              <w:autoSpaceDE w:val="0"/>
              <w:autoSpaceDN w:val="0"/>
              <w:spacing w:line="276" w:lineRule="exact"/>
              <w:ind w:right="128"/>
              <w:rPr>
                <w:rFonts w:ascii="Times New Roman" w:eastAsia="Times New Roman" w:hAnsi="Times New Roman"/>
                <w:sz w:val="24"/>
                <w:szCs w:val="24"/>
              </w:rPr>
            </w:pPr>
            <w:r w:rsidRPr="00283A0D">
              <w:rPr>
                <w:rFonts w:ascii="Times New Roman" w:eastAsia="Times New Roman" w:hAnsi="Times New Roman"/>
                <w:sz w:val="24"/>
                <w:szCs w:val="24"/>
              </w:rPr>
              <w:t>Здоров’я і</w:t>
            </w:r>
            <w:r w:rsidRPr="00283A0D">
              <w:rPr>
                <w:rFonts w:ascii="Times New Roman" w:eastAsia="Times New Roman" w:hAnsi="Times New Roman"/>
                <w:spacing w:val="1"/>
                <w:sz w:val="24"/>
                <w:szCs w:val="24"/>
              </w:rPr>
              <w:t xml:space="preserve"> ф</w:t>
            </w:r>
            <w:r w:rsidRPr="00283A0D">
              <w:rPr>
                <w:rFonts w:ascii="Times New Roman" w:eastAsia="Times New Roman" w:hAnsi="Times New Roman"/>
                <w:sz w:val="24"/>
                <w:szCs w:val="24"/>
              </w:rPr>
              <w:t>ізкультура</w:t>
            </w:r>
          </w:p>
        </w:tc>
        <w:tc>
          <w:tcPr>
            <w:tcW w:w="3066" w:type="dxa"/>
          </w:tcPr>
          <w:p w:rsidR="00283A0D" w:rsidRPr="00283A0D" w:rsidRDefault="00283A0D" w:rsidP="00283A0D">
            <w:pPr>
              <w:widowControl w:val="0"/>
              <w:autoSpaceDE w:val="0"/>
              <w:autoSpaceDN w:val="0"/>
              <w:spacing w:line="256" w:lineRule="exact"/>
              <w:rPr>
                <w:rFonts w:ascii="Times New Roman" w:eastAsia="Times New Roman" w:hAnsi="Times New Roman"/>
                <w:sz w:val="24"/>
                <w:szCs w:val="24"/>
              </w:rPr>
            </w:pPr>
            <w:r w:rsidRPr="00283A0D">
              <w:rPr>
                <w:rFonts w:ascii="Times New Roman" w:eastAsia="Times New Roman" w:hAnsi="Times New Roman"/>
                <w:sz w:val="24"/>
                <w:szCs w:val="24"/>
              </w:rPr>
              <w:t>Основи здоров’я</w:t>
            </w:r>
          </w:p>
        </w:tc>
        <w:tc>
          <w:tcPr>
            <w:tcW w:w="1559" w:type="dxa"/>
            <w:gridSpan w:val="2"/>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56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1</w:t>
            </w:r>
          </w:p>
        </w:tc>
        <w:tc>
          <w:tcPr>
            <w:tcW w:w="1701"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r>
      <w:tr w:rsidR="00283A0D" w:rsidRPr="00283A0D" w:rsidTr="00480764">
        <w:tc>
          <w:tcPr>
            <w:tcW w:w="2287" w:type="dxa"/>
            <w:vMerge/>
          </w:tcPr>
          <w:p w:rsidR="00283A0D" w:rsidRPr="00283A0D" w:rsidRDefault="00283A0D" w:rsidP="00283A0D">
            <w:pPr>
              <w:rPr>
                <w:rFonts w:ascii="Times New Roman" w:hAnsi="Times New Roman"/>
                <w:sz w:val="24"/>
                <w:szCs w:val="24"/>
              </w:rPr>
            </w:pPr>
          </w:p>
        </w:tc>
        <w:tc>
          <w:tcPr>
            <w:tcW w:w="3066" w:type="dxa"/>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Фізична культура</w:t>
            </w:r>
          </w:p>
        </w:tc>
        <w:tc>
          <w:tcPr>
            <w:tcW w:w="1559" w:type="dxa"/>
            <w:gridSpan w:val="2"/>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w:t>
            </w:r>
          </w:p>
        </w:tc>
        <w:tc>
          <w:tcPr>
            <w:tcW w:w="1560"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w:t>
            </w:r>
          </w:p>
        </w:tc>
        <w:tc>
          <w:tcPr>
            <w:tcW w:w="1701" w:type="dxa"/>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6</w:t>
            </w:r>
          </w:p>
        </w:tc>
      </w:tr>
      <w:tr w:rsidR="00283A0D" w:rsidRPr="00283A0D" w:rsidTr="00480764">
        <w:tc>
          <w:tcPr>
            <w:tcW w:w="5353" w:type="dxa"/>
            <w:gridSpan w:val="2"/>
            <w:shd w:val="clear" w:color="auto" w:fill="00B0F0"/>
          </w:tcPr>
          <w:p w:rsidR="00283A0D" w:rsidRPr="00283A0D" w:rsidRDefault="00283A0D" w:rsidP="00283A0D">
            <w:pPr>
              <w:widowControl w:val="0"/>
              <w:autoSpaceDE w:val="0"/>
              <w:autoSpaceDN w:val="0"/>
              <w:spacing w:line="275" w:lineRule="exact"/>
              <w:rPr>
                <w:rFonts w:ascii="Times New Roman" w:eastAsia="Times New Roman" w:hAnsi="Times New Roman"/>
                <w:sz w:val="24"/>
                <w:szCs w:val="24"/>
              </w:rPr>
            </w:pPr>
            <w:r w:rsidRPr="00283A0D">
              <w:rPr>
                <w:rFonts w:ascii="Times New Roman" w:eastAsia="Times New Roman" w:hAnsi="Times New Roman"/>
                <w:sz w:val="24"/>
                <w:szCs w:val="24"/>
              </w:rPr>
              <w:t>Разом</w:t>
            </w:r>
          </w:p>
        </w:tc>
        <w:tc>
          <w:tcPr>
            <w:tcW w:w="1559" w:type="dxa"/>
            <w:gridSpan w:val="2"/>
            <w:shd w:val="clear" w:color="auto" w:fill="00B0F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31,5+3</w:t>
            </w:r>
          </w:p>
        </w:tc>
        <w:tc>
          <w:tcPr>
            <w:tcW w:w="1560" w:type="dxa"/>
            <w:shd w:val="clear" w:color="auto" w:fill="00B0F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33+3</w:t>
            </w:r>
          </w:p>
        </w:tc>
        <w:tc>
          <w:tcPr>
            <w:tcW w:w="1701" w:type="dxa"/>
            <w:shd w:val="clear" w:color="auto" w:fill="00B0F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64,5+6</w:t>
            </w:r>
          </w:p>
        </w:tc>
      </w:tr>
      <w:tr w:rsidR="00283A0D" w:rsidRPr="00283A0D" w:rsidTr="00480764">
        <w:tc>
          <w:tcPr>
            <w:tcW w:w="5353" w:type="dxa"/>
            <w:gridSpan w:val="2"/>
            <w:shd w:val="clear" w:color="auto" w:fill="C6D9F1" w:themeFill="text2" w:themeFillTint="33"/>
          </w:tcPr>
          <w:p w:rsidR="00283A0D" w:rsidRPr="00283A0D" w:rsidRDefault="00283A0D" w:rsidP="00283A0D">
            <w:pPr>
              <w:widowControl w:val="0"/>
              <w:autoSpaceDE w:val="0"/>
              <w:autoSpaceDN w:val="0"/>
              <w:spacing w:before="1"/>
              <w:rPr>
                <w:rFonts w:ascii="Times New Roman" w:eastAsia="Times New Roman" w:hAnsi="Times New Roman"/>
                <w:sz w:val="24"/>
                <w:szCs w:val="24"/>
              </w:rPr>
            </w:pPr>
            <w:r w:rsidRPr="00283A0D">
              <w:rPr>
                <w:rFonts w:ascii="Times New Roman" w:eastAsia="Times New Roman" w:hAnsi="Times New Roman"/>
                <w:sz w:val="24"/>
                <w:szCs w:val="24"/>
                <w:lang w:val="ru-RU"/>
              </w:rPr>
              <w:t>Додатковий час на</w:t>
            </w:r>
            <w:r w:rsidRPr="00283A0D">
              <w:rPr>
                <w:rFonts w:ascii="Times New Roman" w:eastAsia="Times New Roman" w:hAnsi="Times New Roman"/>
                <w:spacing w:val="-2"/>
                <w:sz w:val="24"/>
                <w:szCs w:val="24"/>
                <w:lang w:val="ru-RU"/>
              </w:rPr>
              <w:t xml:space="preserve"> п</w:t>
            </w:r>
            <w:r w:rsidRPr="00283A0D">
              <w:rPr>
                <w:rFonts w:ascii="Times New Roman" w:eastAsia="Times New Roman" w:hAnsi="Times New Roman"/>
                <w:sz w:val="24"/>
                <w:szCs w:val="24"/>
                <w:lang w:val="ru-RU"/>
              </w:rPr>
              <w:t xml:space="preserve">редмети, факультативи, індивідуальні заняття та консультації (використано). </w:t>
            </w:r>
            <w:r w:rsidRPr="00283A0D">
              <w:rPr>
                <w:rFonts w:ascii="Times New Roman" w:eastAsia="Times New Roman" w:hAnsi="Times New Roman"/>
                <w:sz w:val="24"/>
                <w:szCs w:val="24"/>
              </w:rPr>
              <w:t>З них:</w:t>
            </w:r>
          </w:p>
        </w:tc>
        <w:tc>
          <w:tcPr>
            <w:tcW w:w="1559" w:type="dxa"/>
            <w:gridSpan w:val="2"/>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w:t>
            </w:r>
          </w:p>
        </w:tc>
        <w:tc>
          <w:tcPr>
            <w:tcW w:w="1560"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w:t>
            </w:r>
          </w:p>
        </w:tc>
        <w:tc>
          <w:tcPr>
            <w:tcW w:w="1701"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6</w:t>
            </w:r>
          </w:p>
        </w:tc>
      </w:tr>
      <w:tr w:rsidR="00283A0D" w:rsidRPr="00283A0D" w:rsidTr="00480764">
        <w:tc>
          <w:tcPr>
            <w:tcW w:w="5353" w:type="dxa"/>
            <w:gridSpan w:val="2"/>
            <w:shd w:val="clear" w:color="auto" w:fill="C6D9F1" w:themeFill="text2" w:themeFillTint="33"/>
          </w:tcPr>
          <w:p w:rsidR="00283A0D" w:rsidRPr="00283A0D" w:rsidRDefault="00283A0D" w:rsidP="00283A0D">
            <w:pPr>
              <w:widowControl w:val="0"/>
              <w:autoSpaceDE w:val="0"/>
              <w:autoSpaceDN w:val="0"/>
              <w:spacing w:before="1"/>
              <w:rPr>
                <w:rFonts w:ascii="Times New Roman" w:eastAsia="Times New Roman" w:hAnsi="Times New Roman"/>
                <w:sz w:val="24"/>
                <w:szCs w:val="24"/>
                <w:lang w:val="ru-RU"/>
              </w:rPr>
            </w:pPr>
            <w:r w:rsidRPr="00283A0D">
              <w:rPr>
                <w:rFonts w:ascii="Times New Roman" w:eastAsia="Times New Roman" w:hAnsi="Times New Roman"/>
                <w:sz w:val="24"/>
                <w:szCs w:val="24"/>
                <w:lang w:val="ru-RU"/>
              </w:rPr>
              <w:t>Правопис з укр</w:t>
            </w:r>
            <w:proofErr w:type="gramStart"/>
            <w:r w:rsidRPr="00283A0D">
              <w:rPr>
                <w:rFonts w:ascii="Times New Roman" w:eastAsia="Times New Roman" w:hAnsi="Times New Roman"/>
                <w:sz w:val="24"/>
                <w:szCs w:val="24"/>
                <w:lang w:val="ru-RU"/>
              </w:rPr>
              <w:t>.м</w:t>
            </w:r>
            <w:proofErr w:type="gramEnd"/>
            <w:r w:rsidRPr="00283A0D">
              <w:rPr>
                <w:rFonts w:ascii="Times New Roman" w:eastAsia="Times New Roman" w:hAnsi="Times New Roman"/>
                <w:sz w:val="24"/>
                <w:szCs w:val="24"/>
                <w:lang w:val="ru-RU"/>
              </w:rPr>
              <w:t>ови</w:t>
            </w:r>
          </w:p>
        </w:tc>
        <w:tc>
          <w:tcPr>
            <w:tcW w:w="1559" w:type="dxa"/>
            <w:gridSpan w:val="2"/>
            <w:shd w:val="clear" w:color="auto" w:fill="C6D9F1" w:themeFill="text2" w:themeFillTint="33"/>
          </w:tcPr>
          <w:p w:rsidR="00283A0D" w:rsidRPr="00283A0D" w:rsidRDefault="00283A0D" w:rsidP="00283A0D">
            <w:pPr>
              <w:jc w:val="center"/>
              <w:rPr>
                <w:rFonts w:ascii="Times New Roman" w:hAnsi="Times New Roman"/>
                <w:sz w:val="24"/>
                <w:szCs w:val="24"/>
              </w:rPr>
            </w:pPr>
          </w:p>
        </w:tc>
        <w:tc>
          <w:tcPr>
            <w:tcW w:w="1560" w:type="dxa"/>
            <w:shd w:val="clear" w:color="auto" w:fill="C6D9F1" w:themeFill="text2" w:themeFillTint="33"/>
          </w:tcPr>
          <w:p w:rsidR="00283A0D" w:rsidRPr="00283A0D" w:rsidRDefault="00283A0D" w:rsidP="00283A0D">
            <w:pPr>
              <w:jc w:val="center"/>
              <w:rPr>
                <w:rFonts w:ascii="Times New Roman" w:hAnsi="Times New Roman"/>
                <w:sz w:val="24"/>
                <w:szCs w:val="24"/>
              </w:rPr>
            </w:pPr>
          </w:p>
        </w:tc>
        <w:tc>
          <w:tcPr>
            <w:tcW w:w="1701" w:type="dxa"/>
            <w:shd w:val="clear" w:color="auto" w:fill="C6D9F1" w:themeFill="text2" w:themeFillTint="33"/>
          </w:tcPr>
          <w:p w:rsidR="00283A0D" w:rsidRPr="00283A0D" w:rsidRDefault="00283A0D" w:rsidP="00283A0D">
            <w:pPr>
              <w:jc w:val="center"/>
              <w:rPr>
                <w:rFonts w:ascii="Times New Roman" w:hAnsi="Times New Roman"/>
                <w:sz w:val="24"/>
                <w:szCs w:val="24"/>
              </w:rPr>
            </w:pPr>
          </w:p>
        </w:tc>
      </w:tr>
      <w:tr w:rsidR="00283A0D" w:rsidRPr="00283A0D" w:rsidTr="00480764">
        <w:tc>
          <w:tcPr>
            <w:tcW w:w="5353" w:type="dxa"/>
            <w:gridSpan w:val="2"/>
            <w:shd w:val="clear" w:color="auto" w:fill="C6D9F1" w:themeFill="text2" w:themeFillTint="33"/>
          </w:tcPr>
          <w:p w:rsidR="00283A0D" w:rsidRPr="00283A0D" w:rsidRDefault="00283A0D" w:rsidP="00283A0D">
            <w:pPr>
              <w:widowControl w:val="0"/>
              <w:autoSpaceDE w:val="0"/>
              <w:autoSpaceDN w:val="0"/>
              <w:spacing w:line="263" w:lineRule="exact"/>
              <w:rPr>
                <w:rFonts w:ascii="Times New Roman" w:eastAsia="Times New Roman" w:hAnsi="Times New Roman"/>
                <w:sz w:val="24"/>
                <w:szCs w:val="24"/>
              </w:rPr>
            </w:pPr>
            <w:r w:rsidRPr="00283A0D">
              <w:rPr>
                <w:rFonts w:ascii="Times New Roman" w:eastAsia="Times New Roman" w:hAnsi="Times New Roman"/>
                <w:sz w:val="24"/>
                <w:szCs w:val="24"/>
              </w:rPr>
              <w:t>предмети:</w:t>
            </w:r>
          </w:p>
        </w:tc>
        <w:tc>
          <w:tcPr>
            <w:tcW w:w="1559" w:type="dxa"/>
            <w:gridSpan w:val="2"/>
            <w:shd w:val="clear" w:color="auto" w:fill="C6D9F1" w:themeFill="text2" w:themeFillTint="33"/>
          </w:tcPr>
          <w:p w:rsidR="00283A0D" w:rsidRPr="00283A0D" w:rsidRDefault="00283A0D" w:rsidP="00283A0D">
            <w:pPr>
              <w:jc w:val="center"/>
              <w:rPr>
                <w:rFonts w:ascii="Times New Roman" w:hAnsi="Times New Roman"/>
                <w:sz w:val="24"/>
                <w:szCs w:val="24"/>
              </w:rPr>
            </w:pPr>
          </w:p>
        </w:tc>
        <w:tc>
          <w:tcPr>
            <w:tcW w:w="1560" w:type="dxa"/>
            <w:shd w:val="clear" w:color="auto" w:fill="C6D9F1" w:themeFill="text2" w:themeFillTint="33"/>
          </w:tcPr>
          <w:p w:rsidR="00283A0D" w:rsidRPr="00283A0D" w:rsidRDefault="00283A0D" w:rsidP="00283A0D">
            <w:pPr>
              <w:jc w:val="center"/>
              <w:rPr>
                <w:rFonts w:ascii="Times New Roman" w:hAnsi="Times New Roman"/>
                <w:sz w:val="24"/>
                <w:szCs w:val="24"/>
              </w:rPr>
            </w:pPr>
          </w:p>
        </w:tc>
        <w:tc>
          <w:tcPr>
            <w:tcW w:w="1701" w:type="dxa"/>
            <w:shd w:val="clear" w:color="auto" w:fill="C6D9F1" w:themeFill="text2" w:themeFillTint="33"/>
          </w:tcPr>
          <w:p w:rsidR="00283A0D" w:rsidRPr="00283A0D" w:rsidRDefault="00283A0D" w:rsidP="00283A0D">
            <w:pPr>
              <w:jc w:val="center"/>
              <w:rPr>
                <w:rFonts w:ascii="Times New Roman" w:hAnsi="Times New Roman"/>
                <w:sz w:val="24"/>
                <w:szCs w:val="24"/>
              </w:rPr>
            </w:pPr>
          </w:p>
        </w:tc>
      </w:tr>
      <w:tr w:rsidR="00283A0D" w:rsidRPr="00283A0D" w:rsidTr="00480764">
        <w:tc>
          <w:tcPr>
            <w:tcW w:w="5353" w:type="dxa"/>
            <w:gridSpan w:val="2"/>
            <w:shd w:val="clear" w:color="auto" w:fill="C6D9F1" w:themeFill="text2" w:themeFillTint="33"/>
          </w:tcPr>
          <w:p w:rsidR="00283A0D" w:rsidRPr="00283A0D" w:rsidRDefault="00283A0D" w:rsidP="00283A0D">
            <w:pPr>
              <w:rPr>
                <w:rFonts w:ascii="Times New Roman" w:hAnsi="Times New Roman"/>
                <w:sz w:val="24"/>
                <w:szCs w:val="24"/>
              </w:rPr>
            </w:pPr>
            <w:r w:rsidRPr="00283A0D">
              <w:rPr>
                <w:rFonts w:ascii="Times New Roman" w:hAnsi="Times New Roman"/>
                <w:sz w:val="24"/>
                <w:szCs w:val="24"/>
              </w:rPr>
              <w:t>історія</w:t>
            </w:r>
          </w:p>
        </w:tc>
        <w:tc>
          <w:tcPr>
            <w:tcW w:w="1559" w:type="dxa"/>
            <w:gridSpan w:val="2"/>
            <w:shd w:val="clear" w:color="auto" w:fill="C6D9F1" w:themeFill="text2" w:themeFillTint="33"/>
          </w:tcPr>
          <w:p w:rsidR="00283A0D" w:rsidRPr="00283A0D" w:rsidRDefault="00283A0D" w:rsidP="00283A0D">
            <w:pPr>
              <w:jc w:val="center"/>
              <w:rPr>
                <w:rFonts w:ascii="Times New Roman" w:hAnsi="Times New Roman"/>
                <w:sz w:val="24"/>
                <w:szCs w:val="24"/>
              </w:rPr>
            </w:pPr>
          </w:p>
        </w:tc>
        <w:tc>
          <w:tcPr>
            <w:tcW w:w="1560" w:type="dxa"/>
            <w:shd w:val="clear" w:color="auto" w:fill="C6D9F1" w:themeFill="text2" w:themeFillTint="33"/>
          </w:tcPr>
          <w:p w:rsidR="00283A0D" w:rsidRPr="00283A0D" w:rsidRDefault="00283A0D" w:rsidP="00283A0D">
            <w:pPr>
              <w:jc w:val="center"/>
              <w:rPr>
                <w:rFonts w:ascii="Times New Roman" w:hAnsi="Times New Roman"/>
                <w:sz w:val="24"/>
                <w:szCs w:val="24"/>
              </w:rPr>
            </w:pPr>
          </w:p>
        </w:tc>
        <w:tc>
          <w:tcPr>
            <w:tcW w:w="1701" w:type="dxa"/>
            <w:shd w:val="clear" w:color="auto" w:fill="C6D9F1" w:themeFill="text2" w:themeFillTint="33"/>
          </w:tcPr>
          <w:p w:rsidR="00283A0D" w:rsidRPr="00283A0D" w:rsidRDefault="00283A0D" w:rsidP="00283A0D">
            <w:pPr>
              <w:jc w:val="center"/>
              <w:rPr>
                <w:rFonts w:ascii="Times New Roman" w:hAnsi="Times New Roman"/>
                <w:sz w:val="24"/>
                <w:szCs w:val="24"/>
              </w:rPr>
            </w:pPr>
          </w:p>
        </w:tc>
      </w:tr>
      <w:tr w:rsidR="00283A0D" w:rsidRPr="00283A0D" w:rsidTr="00480764">
        <w:tc>
          <w:tcPr>
            <w:tcW w:w="5353" w:type="dxa"/>
            <w:gridSpan w:val="2"/>
            <w:shd w:val="clear" w:color="auto" w:fill="C6D9F1" w:themeFill="text2" w:themeFillTint="33"/>
          </w:tcPr>
          <w:p w:rsidR="00283A0D" w:rsidRPr="00283A0D" w:rsidRDefault="00283A0D" w:rsidP="00283A0D">
            <w:pPr>
              <w:widowControl w:val="0"/>
              <w:autoSpaceDE w:val="0"/>
              <w:autoSpaceDN w:val="0"/>
              <w:spacing w:line="276" w:lineRule="exact"/>
              <w:rPr>
                <w:rFonts w:ascii="Times New Roman" w:eastAsia="Times New Roman" w:hAnsi="Times New Roman"/>
                <w:sz w:val="24"/>
                <w:szCs w:val="24"/>
                <w:lang w:val="ru-RU"/>
              </w:rPr>
            </w:pPr>
            <w:r w:rsidRPr="00283A0D">
              <w:rPr>
                <w:rFonts w:ascii="Times New Roman" w:eastAsia="Times New Roman" w:hAnsi="Times New Roman"/>
                <w:sz w:val="24"/>
                <w:szCs w:val="24"/>
                <w:lang w:val="ru-RU"/>
              </w:rPr>
              <w:t>факультативи:</w:t>
            </w:r>
          </w:p>
        </w:tc>
        <w:tc>
          <w:tcPr>
            <w:tcW w:w="1559" w:type="dxa"/>
            <w:gridSpan w:val="2"/>
            <w:shd w:val="clear" w:color="auto" w:fill="C6D9F1" w:themeFill="text2" w:themeFillTint="33"/>
          </w:tcPr>
          <w:p w:rsidR="00283A0D" w:rsidRPr="00283A0D" w:rsidRDefault="00283A0D" w:rsidP="00283A0D">
            <w:pPr>
              <w:jc w:val="center"/>
              <w:rPr>
                <w:rFonts w:ascii="Times New Roman" w:hAnsi="Times New Roman"/>
                <w:sz w:val="24"/>
                <w:szCs w:val="24"/>
              </w:rPr>
            </w:pPr>
          </w:p>
        </w:tc>
        <w:tc>
          <w:tcPr>
            <w:tcW w:w="1560" w:type="dxa"/>
            <w:shd w:val="clear" w:color="auto" w:fill="C6D9F1" w:themeFill="text2" w:themeFillTint="33"/>
          </w:tcPr>
          <w:p w:rsidR="00283A0D" w:rsidRPr="00283A0D" w:rsidRDefault="00283A0D" w:rsidP="00283A0D">
            <w:pPr>
              <w:jc w:val="center"/>
              <w:rPr>
                <w:rFonts w:ascii="Times New Roman" w:hAnsi="Times New Roman"/>
                <w:sz w:val="24"/>
                <w:szCs w:val="24"/>
              </w:rPr>
            </w:pPr>
          </w:p>
        </w:tc>
        <w:tc>
          <w:tcPr>
            <w:tcW w:w="1701" w:type="dxa"/>
            <w:shd w:val="clear" w:color="auto" w:fill="C6D9F1" w:themeFill="text2" w:themeFillTint="33"/>
          </w:tcPr>
          <w:p w:rsidR="00283A0D" w:rsidRPr="00283A0D" w:rsidRDefault="00283A0D" w:rsidP="00283A0D">
            <w:pPr>
              <w:jc w:val="center"/>
              <w:rPr>
                <w:rFonts w:ascii="Times New Roman" w:hAnsi="Times New Roman"/>
                <w:sz w:val="24"/>
                <w:szCs w:val="24"/>
              </w:rPr>
            </w:pPr>
          </w:p>
        </w:tc>
      </w:tr>
      <w:tr w:rsidR="00283A0D" w:rsidRPr="00283A0D" w:rsidTr="00480764">
        <w:tc>
          <w:tcPr>
            <w:tcW w:w="5353" w:type="dxa"/>
            <w:gridSpan w:val="2"/>
            <w:shd w:val="clear" w:color="auto" w:fill="C6D9F1" w:themeFill="text2" w:themeFillTint="33"/>
          </w:tcPr>
          <w:p w:rsidR="00283A0D" w:rsidRPr="00283A0D" w:rsidRDefault="00283A0D" w:rsidP="00283A0D">
            <w:pPr>
              <w:rPr>
                <w:rFonts w:ascii="Times New Roman" w:hAnsi="Times New Roman"/>
                <w:sz w:val="24"/>
                <w:szCs w:val="24"/>
                <w:lang w:val="ru-RU"/>
              </w:rPr>
            </w:pPr>
            <w:r w:rsidRPr="00283A0D">
              <w:rPr>
                <w:rFonts w:ascii="Times New Roman" w:hAnsi="Times New Roman"/>
                <w:sz w:val="24"/>
                <w:szCs w:val="24"/>
                <w:lang w:val="ru-RU"/>
              </w:rPr>
              <w:t>урок утболу</w:t>
            </w:r>
          </w:p>
        </w:tc>
        <w:tc>
          <w:tcPr>
            <w:tcW w:w="1559" w:type="dxa"/>
            <w:gridSpan w:val="2"/>
            <w:shd w:val="clear" w:color="auto" w:fill="C6D9F1" w:themeFill="text2" w:themeFillTint="33"/>
          </w:tcPr>
          <w:p w:rsidR="00283A0D" w:rsidRPr="00283A0D" w:rsidRDefault="00283A0D" w:rsidP="00283A0D">
            <w:pPr>
              <w:jc w:val="center"/>
              <w:rPr>
                <w:rFonts w:ascii="Times New Roman" w:hAnsi="Times New Roman"/>
                <w:sz w:val="24"/>
                <w:szCs w:val="24"/>
              </w:rPr>
            </w:pPr>
          </w:p>
        </w:tc>
        <w:tc>
          <w:tcPr>
            <w:tcW w:w="1560" w:type="dxa"/>
            <w:shd w:val="clear" w:color="auto" w:fill="C6D9F1" w:themeFill="text2" w:themeFillTint="33"/>
          </w:tcPr>
          <w:p w:rsidR="00283A0D" w:rsidRPr="00283A0D" w:rsidRDefault="00283A0D" w:rsidP="00283A0D">
            <w:pPr>
              <w:jc w:val="center"/>
              <w:rPr>
                <w:rFonts w:ascii="Times New Roman" w:hAnsi="Times New Roman"/>
                <w:sz w:val="24"/>
                <w:szCs w:val="24"/>
              </w:rPr>
            </w:pPr>
          </w:p>
        </w:tc>
        <w:tc>
          <w:tcPr>
            <w:tcW w:w="1701" w:type="dxa"/>
            <w:shd w:val="clear" w:color="auto" w:fill="C6D9F1" w:themeFill="text2" w:themeFillTint="33"/>
          </w:tcPr>
          <w:p w:rsidR="00283A0D" w:rsidRPr="00283A0D" w:rsidRDefault="00283A0D" w:rsidP="00283A0D">
            <w:pPr>
              <w:jc w:val="center"/>
              <w:rPr>
                <w:rFonts w:ascii="Times New Roman" w:hAnsi="Times New Roman"/>
                <w:sz w:val="24"/>
                <w:szCs w:val="24"/>
              </w:rPr>
            </w:pPr>
          </w:p>
        </w:tc>
      </w:tr>
      <w:tr w:rsidR="00283A0D" w:rsidRPr="00283A0D" w:rsidTr="00480764">
        <w:tc>
          <w:tcPr>
            <w:tcW w:w="5353" w:type="dxa"/>
            <w:gridSpan w:val="2"/>
            <w:shd w:val="clear" w:color="auto" w:fill="C6D9F1" w:themeFill="text2" w:themeFillTint="33"/>
          </w:tcPr>
          <w:p w:rsidR="00283A0D" w:rsidRPr="00283A0D" w:rsidRDefault="00283A0D" w:rsidP="00283A0D">
            <w:pPr>
              <w:widowControl w:val="0"/>
              <w:autoSpaceDE w:val="0"/>
              <w:autoSpaceDN w:val="0"/>
              <w:spacing w:line="276" w:lineRule="exact"/>
              <w:ind w:right="843"/>
              <w:rPr>
                <w:rFonts w:ascii="Times New Roman" w:eastAsia="Times New Roman" w:hAnsi="Times New Roman"/>
                <w:sz w:val="24"/>
                <w:szCs w:val="24"/>
              </w:rPr>
            </w:pPr>
            <w:r w:rsidRPr="00283A0D">
              <w:rPr>
                <w:rFonts w:ascii="Times New Roman" w:eastAsia="Times New Roman" w:hAnsi="Times New Roman"/>
                <w:sz w:val="24"/>
                <w:szCs w:val="24"/>
              </w:rPr>
              <w:t>Гранично допустиме навчальне навантаження</w:t>
            </w:r>
          </w:p>
        </w:tc>
        <w:tc>
          <w:tcPr>
            <w:tcW w:w="1559" w:type="dxa"/>
            <w:gridSpan w:val="2"/>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33</w:t>
            </w:r>
          </w:p>
        </w:tc>
        <w:tc>
          <w:tcPr>
            <w:tcW w:w="1560"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33</w:t>
            </w:r>
          </w:p>
        </w:tc>
        <w:tc>
          <w:tcPr>
            <w:tcW w:w="1701"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66</w:t>
            </w:r>
          </w:p>
        </w:tc>
      </w:tr>
      <w:tr w:rsidR="00283A0D" w:rsidRPr="00283A0D" w:rsidTr="00480764">
        <w:tc>
          <w:tcPr>
            <w:tcW w:w="5353" w:type="dxa"/>
            <w:gridSpan w:val="2"/>
            <w:shd w:val="clear" w:color="auto" w:fill="C6D9F1" w:themeFill="text2" w:themeFillTint="33"/>
          </w:tcPr>
          <w:p w:rsidR="00283A0D" w:rsidRPr="00283A0D" w:rsidRDefault="00283A0D" w:rsidP="00283A0D">
            <w:pPr>
              <w:widowControl w:val="0"/>
              <w:autoSpaceDE w:val="0"/>
              <w:autoSpaceDN w:val="0"/>
              <w:spacing w:line="230" w:lineRule="exact"/>
              <w:ind w:right="456"/>
              <w:rPr>
                <w:rFonts w:ascii="Times New Roman" w:eastAsia="Times New Roman" w:hAnsi="Times New Roman"/>
                <w:b/>
                <w:sz w:val="24"/>
                <w:szCs w:val="24"/>
                <w:lang w:val="ru-RU"/>
              </w:rPr>
            </w:pPr>
            <w:r w:rsidRPr="00283A0D">
              <w:rPr>
                <w:rFonts w:ascii="Times New Roman" w:eastAsia="Times New Roman" w:hAnsi="Times New Roman"/>
                <w:sz w:val="24"/>
                <w:szCs w:val="24"/>
                <w:lang w:val="ru-RU"/>
              </w:rPr>
              <w:t>Всього (без урахування поділу класів на групи)</w:t>
            </w:r>
          </w:p>
        </w:tc>
        <w:tc>
          <w:tcPr>
            <w:tcW w:w="1559" w:type="dxa"/>
            <w:gridSpan w:val="2"/>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31,5+3</w:t>
            </w:r>
          </w:p>
        </w:tc>
        <w:tc>
          <w:tcPr>
            <w:tcW w:w="1560"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33+3</w:t>
            </w:r>
          </w:p>
        </w:tc>
        <w:tc>
          <w:tcPr>
            <w:tcW w:w="1701"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64,5+6</w:t>
            </w:r>
          </w:p>
        </w:tc>
      </w:tr>
      <w:tr w:rsidR="00283A0D" w:rsidRPr="00283A0D" w:rsidTr="00480764">
        <w:tc>
          <w:tcPr>
            <w:tcW w:w="5353" w:type="dxa"/>
            <w:gridSpan w:val="2"/>
            <w:shd w:val="clear" w:color="auto" w:fill="C6D9F1" w:themeFill="text2" w:themeFillTint="33"/>
          </w:tcPr>
          <w:p w:rsidR="00283A0D" w:rsidRPr="00283A0D" w:rsidRDefault="00283A0D" w:rsidP="00283A0D">
            <w:pPr>
              <w:widowControl w:val="0"/>
              <w:autoSpaceDE w:val="0"/>
              <w:autoSpaceDN w:val="0"/>
              <w:spacing w:line="230" w:lineRule="exact"/>
              <w:ind w:right="456"/>
              <w:rPr>
                <w:rFonts w:ascii="Times New Roman" w:eastAsia="Times New Roman" w:hAnsi="Times New Roman"/>
                <w:sz w:val="24"/>
                <w:szCs w:val="24"/>
                <w:lang w:val="ru-RU"/>
              </w:rPr>
            </w:pPr>
          </w:p>
          <w:p w:rsidR="00283A0D" w:rsidRPr="00283A0D" w:rsidRDefault="00283A0D" w:rsidP="00283A0D">
            <w:pPr>
              <w:widowControl w:val="0"/>
              <w:autoSpaceDE w:val="0"/>
              <w:autoSpaceDN w:val="0"/>
              <w:spacing w:line="230" w:lineRule="exact"/>
              <w:ind w:right="456"/>
              <w:rPr>
                <w:rFonts w:ascii="Times New Roman" w:eastAsia="Times New Roman" w:hAnsi="Times New Roman"/>
                <w:sz w:val="24"/>
                <w:szCs w:val="24"/>
                <w:lang w:val="ru-RU"/>
              </w:rPr>
            </w:pPr>
            <w:r w:rsidRPr="00283A0D">
              <w:rPr>
                <w:rFonts w:ascii="Times New Roman" w:eastAsia="Times New Roman" w:hAnsi="Times New Roman"/>
                <w:sz w:val="24"/>
                <w:szCs w:val="24"/>
                <w:lang w:val="ru-RU"/>
              </w:rPr>
              <w:t>Додаткові години на поді</w:t>
            </w:r>
            <w:proofErr w:type="gramStart"/>
            <w:r w:rsidRPr="00283A0D">
              <w:rPr>
                <w:rFonts w:ascii="Times New Roman" w:eastAsia="Times New Roman" w:hAnsi="Times New Roman"/>
                <w:sz w:val="24"/>
                <w:szCs w:val="24"/>
                <w:lang w:val="ru-RU"/>
              </w:rPr>
              <w:t>л</w:t>
            </w:r>
            <w:proofErr w:type="gramEnd"/>
            <w:r w:rsidRPr="00283A0D">
              <w:rPr>
                <w:rFonts w:ascii="Times New Roman" w:eastAsia="Times New Roman" w:hAnsi="Times New Roman"/>
                <w:sz w:val="24"/>
                <w:szCs w:val="24"/>
                <w:lang w:val="ru-RU"/>
              </w:rPr>
              <w:t xml:space="preserve"> класу</w:t>
            </w:r>
          </w:p>
        </w:tc>
        <w:tc>
          <w:tcPr>
            <w:tcW w:w="1559" w:type="dxa"/>
            <w:gridSpan w:val="2"/>
            <w:shd w:val="clear" w:color="auto" w:fill="C6D9F1" w:themeFill="text2" w:themeFillTint="33"/>
          </w:tcPr>
          <w:p w:rsidR="00283A0D" w:rsidRPr="00283A0D" w:rsidRDefault="00283A0D" w:rsidP="00283A0D">
            <w:pPr>
              <w:jc w:val="center"/>
              <w:rPr>
                <w:rFonts w:ascii="Times New Roman" w:hAnsi="Times New Roman"/>
                <w:sz w:val="24"/>
                <w:szCs w:val="24"/>
                <w:lang w:val="ru-RU"/>
              </w:rPr>
            </w:pPr>
          </w:p>
        </w:tc>
        <w:tc>
          <w:tcPr>
            <w:tcW w:w="1560"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c>
          <w:tcPr>
            <w:tcW w:w="1701"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r>
      <w:tr w:rsidR="00283A0D" w:rsidRPr="00283A0D" w:rsidTr="00480764">
        <w:tc>
          <w:tcPr>
            <w:tcW w:w="5353" w:type="dxa"/>
            <w:gridSpan w:val="2"/>
            <w:shd w:val="clear" w:color="auto" w:fill="C6D9F1" w:themeFill="text2" w:themeFillTint="33"/>
          </w:tcPr>
          <w:p w:rsidR="00283A0D" w:rsidRPr="00283A0D" w:rsidRDefault="00283A0D" w:rsidP="00283A0D">
            <w:pPr>
              <w:widowControl w:val="0"/>
              <w:autoSpaceDE w:val="0"/>
              <w:autoSpaceDN w:val="0"/>
              <w:spacing w:line="230" w:lineRule="exact"/>
              <w:ind w:right="456"/>
              <w:rPr>
                <w:rFonts w:ascii="Times New Roman" w:eastAsia="Times New Roman" w:hAnsi="Times New Roman"/>
                <w:sz w:val="24"/>
                <w:szCs w:val="24"/>
              </w:rPr>
            </w:pPr>
            <w:r w:rsidRPr="00283A0D">
              <w:rPr>
                <w:rFonts w:ascii="Times New Roman" w:eastAsia="Times New Roman" w:hAnsi="Times New Roman"/>
                <w:sz w:val="24"/>
                <w:szCs w:val="24"/>
              </w:rPr>
              <w:t>Інформатика</w:t>
            </w:r>
          </w:p>
        </w:tc>
        <w:tc>
          <w:tcPr>
            <w:tcW w:w="1559" w:type="dxa"/>
            <w:gridSpan w:val="2"/>
            <w:shd w:val="clear" w:color="auto" w:fill="C6D9F1" w:themeFill="text2" w:themeFillTint="33"/>
          </w:tcPr>
          <w:p w:rsidR="00283A0D" w:rsidRPr="00283A0D" w:rsidRDefault="00283A0D" w:rsidP="00283A0D">
            <w:pPr>
              <w:jc w:val="center"/>
              <w:rPr>
                <w:rFonts w:ascii="Times New Roman" w:hAnsi="Times New Roman"/>
                <w:sz w:val="24"/>
                <w:szCs w:val="24"/>
              </w:rPr>
            </w:pPr>
          </w:p>
        </w:tc>
        <w:tc>
          <w:tcPr>
            <w:tcW w:w="1560"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c>
          <w:tcPr>
            <w:tcW w:w="1701" w:type="dxa"/>
            <w:shd w:val="clear" w:color="auto" w:fill="C6D9F1" w:themeFill="text2" w:themeFillTint="33"/>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2</w:t>
            </w:r>
          </w:p>
        </w:tc>
      </w:tr>
      <w:tr w:rsidR="00283A0D" w:rsidRPr="00283A0D" w:rsidTr="00480764">
        <w:tc>
          <w:tcPr>
            <w:tcW w:w="5353" w:type="dxa"/>
            <w:gridSpan w:val="2"/>
            <w:shd w:val="clear" w:color="auto" w:fill="00B0F0"/>
          </w:tcPr>
          <w:p w:rsidR="00283A0D" w:rsidRPr="00283A0D" w:rsidRDefault="00283A0D" w:rsidP="00283A0D">
            <w:pPr>
              <w:widowControl w:val="0"/>
              <w:autoSpaceDE w:val="0"/>
              <w:autoSpaceDN w:val="0"/>
              <w:spacing w:line="230" w:lineRule="exact"/>
              <w:ind w:right="456"/>
              <w:rPr>
                <w:rFonts w:ascii="Times New Roman" w:eastAsia="Times New Roman" w:hAnsi="Times New Roman"/>
                <w:sz w:val="24"/>
                <w:szCs w:val="24"/>
                <w:lang w:val="ru-RU"/>
              </w:rPr>
            </w:pPr>
            <w:r w:rsidRPr="00283A0D">
              <w:rPr>
                <w:rFonts w:ascii="Times New Roman" w:eastAsia="Times New Roman" w:hAnsi="Times New Roman"/>
                <w:sz w:val="24"/>
                <w:szCs w:val="24"/>
                <w:lang w:val="ru-RU"/>
              </w:rPr>
              <w:t>Разом</w:t>
            </w:r>
          </w:p>
        </w:tc>
        <w:tc>
          <w:tcPr>
            <w:tcW w:w="1550" w:type="dxa"/>
            <w:shd w:val="clear" w:color="auto" w:fill="00B0F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34,5</w:t>
            </w:r>
          </w:p>
        </w:tc>
        <w:tc>
          <w:tcPr>
            <w:tcW w:w="1569" w:type="dxa"/>
            <w:gridSpan w:val="2"/>
            <w:shd w:val="clear" w:color="auto" w:fill="00B0F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38</w:t>
            </w:r>
          </w:p>
        </w:tc>
        <w:tc>
          <w:tcPr>
            <w:tcW w:w="1701" w:type="dxa"/>
            <w:shd w:val="clear" w:color="auto" w:fill="00B0F0"/>
          </w:tcPr>
          <w:p w:rsidR="00283A0D" w:rsidRPr="00283A0D" w:rsidRDefault="00283A0D" w:rsidP="00283A0D">
            <w:pPr>
              <w:jc w:val="center"/>
              <w:rPr>
                <w:rFonts w:ascii="Times New Roman" w:hAnsi="Times New Roman"/>
                <w:sz w:val="24"/>
                <w:szCs w:val="24"/>
              </w:rPr>
            </w:pPr>
            <w:r w:rsidRPr="00283A0D">
              <w:rPr>
                <w:rFonts w:ascii="Times New Roman" w:hAnsi="Times New Roman"/>
                <w:sz w:val="24"/>
                <w:szCs w:val="24"/>
              </w:rPr>
              <w:t>72,5</w:t>
            </w:r>
          </w:p>
        </w:tc>
      </w:tr>
    </w:tbl>
    <w:p w:rsidR="00283A0D" w:rsidRDefault="00283A0D" w:rsidP="00283A0D">
      <w:pPr>
        <w:tabs>
          <w:tab w:val="left" w:pos="4219"/>
        </w:tabs>
        <w:rPr>
          <w:rFonts w:ascii="Times New Roman" w:eastAsia="Calibri" w:hAnsi="Times New Roman" w:cs="Times New Roman"/>
          <w:sz w:val="24"/>
          <w:szCs w:val="24"/>
          <w:lang w:eastAsia="en-US"/>
        </w:rPr>
      </w:pPr>
    </w:p>
    <w:p w:rsidR="00283A0D" w:rsidRDefault="00283A0D" w:rsidP="00283A0D">
      <w:pPr>
        <w:tabs>
          <w:tab w:val="left" w:pos="4219"/>
        </w:tabs>
        <w:rPr>
          <w:rFonts w:ascii="Times New Roman" w:eastAsia="Calibri" w:hAnsi="Times New Roman" w:cs="Times New Roman"/>
          <w:sz w:val="24"/>
          <w:szCs w:val="24"/>
          <w:lang w:eastAsia="en-US"/>
        </w:rPr>
      </w:pPr>
    </w:p>
    <w:p w:rsidR="00283A0D" w:rsidRPr="00283A0D" w:rsidRDefault="00283A0D" w:rsidP="00283A0D">
      <w:pPr>
        <w:tabs>
          <w:tab w:val="left" w:pos="4219"/>
        </w:tabs>
        <w:rPr>
          <w:rFonts w:ascii="Times New Roman" w:eastAsia="Calibri" w:hAnsi="Times New Roman" w:cs="Times New Roman"/>
          <w:sz w:val="28"/>
          <w:szCs w:val="28"/>
          <w:lang w:eastAsia="en-US"/>
        </w:rPr>
      </w:pPr>
      <w:r w:rsidRPr="00283A0D">
        <w:rPr>
          <w:rFonts w:ascii="Times New Roman" w:eastAsia="Calibri" w:hAnsi="Times New Roman" w:cs="Times New Roman"/>
          <w:sz w:val="28"/>
          <w:szCs w:val="28"/>
          <w:lang w:eastAsia="en-US"/>
        </w:rPr>
        <w:tab/>
      </w:r>
    </w:p>
    <w:p w:rsidR="00283A0D" w:rsidRPr="00F361C1" w:rsidRDefault="00283A0D" w:rsidP="00283A0D">
      <w:pPr>
        <w:spacing w:before="67" w:after="0" w:line="240" w:lineRule="auto"/>
        <w:jc w:val="right"/>
        <w:rPr>
          <w:rFonts w:ascii="Times New Roman" w:eastAsia="Times New Roman" w:hAnsi="Times New Roman" w:cs="Times New Roman"/>
          <w:b/>
          <w:sz w:val="20"/>
          <w:szCs w:val="20"/>
          <w:lang w:val="ru-RU" w:eastAsia="ru-RU"/>
        </w:rPr>
      </w:pPr>
      <w:r w:rsidRPr="00F361C1">
        <w:rPr>
          <w:rFonts w:ascii="Times New Roman" w:eastAsia="Times New Roman" w:hAnsi="Times New Roman" w:cs="Times New Roman"/>
          <w:b/>
          <w:sz w:val="20"/>
          <w:szCs w:val="20"/>
          <w:lang w:val="ru-RU" w:eastAsia="ru-RU"/>
        </w:rPr>
        <w:lastRenderedPageBreak/>
        <w:t>Додаток</w:t>
      </w:r>
      <w:r w:rsidRPr="00283A0D">
        <w:rPr>
          <w:rFonts w:ascii="Times New Roman" w:eastAsia="Times New Roman" w:hAnsi="Times New Roman" w:cs="Times New Roman"/>
          <w:b/>
          <w:sz w:val="20"/>
          <w:szCs w:val="20"/>
          <w:lang w:eastAsia="ru-RU"/>
        </w:rPr>
        <w:t xml:space="preserve"> </w:t>
      </w:r>
      <w:r w:rsidRPr="00F361C1">
        <w:rPr>
          <w:rFonts w:ascii="Times New Roman" w:eastAsia="Times New Roman" w:hAnsi="Times New Roman" w:cs="Times New Roman"/>
          <w:b/>
          <w:sz w:val="20"/>
          <w:szCs w:val="20"/>
          <w:lang w:val="ru-RU" w:eastAsia="ru-RU"/>
        </w:rPr>
        <w:t>5</w:t>
      </w:r>
    </w:p>
    <w:p w:rsidR="00283A0D" w:rsidRDefault="00283A0D" w:rsidP="00283A0D">
      <w:pPr>
        <w:spacing w:after="0" w:line="240" w:lineRule="auto"/>
        <w:jc w:val="right"/>
        <w:rPr>
          <w:rFonts w:ascii="Times New Roman" w:eastAsia="Times New Roman" w:hAnsi="Times New Roman" w:cs="Times New Roman"/>
          <w:sz w:val="20"/>
          <w:szCs w:val="20"/>
          <w:lang w:val="ru-RU" w:eastAsia="ru-RU"/>
        </w:rPr>
      </w:pPr>
      <w:r w:rsidRPr="00283A0D">
        <w:rPr>
          <w:rFonts w:ascii="Times New Roman" w:eastAsia="Times New Roman" w:hAnsi="Times New Roman" w:cs="Times New Roman"/>
          <w:sz w:val="20"/>
          <w:szCs w:val="20"/>
          <w:lang w:val="ru-RU" w:eastAsia="ru-RU"/>
        </w:rPr>
        <w:t xml:space="preserve">складений відповідно </w:t>
      </w:r>
    </w:p>
    <w:p w:rsidR="00283A0D" w:rsidRDefault="00283A0D" w:rsidP="00283A0D">
      <w:pPr>
        <w:spacing w:after="0" w:line="240" w:lineRule="auto"/>
        <w:jc w:val="right"/>
        <w:rPr>
          <w:rFonts w:ascii="Times New Roman" w:eastAsia="Times New Roman" w:hAnsi="Times New Roman" w:cs="Times New Roman"/>
          <w:sz w:val="20"/>
          <w:szCs w:val="20"/>
          <w:lang w:val="ru-RU" w:eastAsia="ru-RU"/>
        </w:rPr>
      </w:pPr>
      <w:r w:rsidRPr="00283A0D">
        <w:rPr>
          <w:rFonts w:ascii="Times New Roman" w:eastAsia="Times New Roman" w:hAnsi="Times New Roman" w:cs="Times New Roman"/>
          <w:sz w:val="20"/>
          <w:szCs w:val="20"/>
          <w:lang w:val="ru-RU" w:eastAsia="ru-RU"/>
        </w:rPr>
        <w:t>до таблиці 2</w:t>
      </w:r>
      <w:r w:rsidRPr="00283A0D">
        <w:rPr>
          <w:rFonts w:ascii="Times New Roman" w:eastAsia="Times New Roman" w:hAnsi="Times New Roman" w:cs="Times New Roman"/>
          <w:sz w:val="20"/>
          <w:szCs w:val="20"/>
          <w:lang w:eastAsia="ru-RU"/>
        </w:rPr>
        <w:t xml:space="preserve"> </w:t>
      </w:r>
      <w:r w:rsidRPr="00283A0D">
        <w:rPr>
          <w:rFonts w:ascii="Times New Roman" w:eastAsia="Times New Roman" w:hAnsi="Times New Roman" w:cs="Times New Roman"/>
          <w:sz w:val="20"/>
          <w:szCs w:val="20"/>
          <w:lang w:val="ru-RU" w:eastAsia="ru-RU"/>
        </w:rPr>
        <w:t xml:space="preserve">Типової освітньої програми </w:t>
      </w:r>
    </w:p>
    <w:p w:rsidR="00283A0D" w:rsidRDefault="00283A0D" w:rsidP="00283A0D">
      <w:pPr>
        <w:spacing w:after="0" w:line="240" w:lineRule="auto"/>
        <w:jc w:val="right"/>
        <w:rPr>
          <w:rFonts w:ascii="Times New Roman" w:eastAsia="Times New Roman" w:hAnsi="Times New Roman" w:cs="Times New Roman"/>
          <w:sz w:val="20"/>
          <w:szCs w:val="20"/>
          <w:lang w:val="ru-RU" w:eastAsia="ru-RU"/>
        </w:rPr>
      </w:pPr>
      <w:r w:rsidRPr="00283A0D">
        <w:rPr>
          <w:rFonts w:ascii="Times New Roman" w:eastAsia="Times New Roman" w:hAnsi="Times New Roman" w:cs="Times New Roman"/>
          <w:sz w:val="20"/>
          <w:szCs w:val="20"/>
          <w:lang w:val="ru-RU" w:eastAsia="ru-RU"/>
        </w:rPr>
        <w:t>наказ МОН України від 20.04.2018 №408</w:t>
      </w:r>
    </w:p>
    <w:p w:rsidR="00283A0D" w:rsidRPr="00283A0D" w:rsidRDefault="00283A0D" w:rsidP="00283A0D">
      <w:pPr>
        <w:spacing w:after="0" w:line="240" w:lineRule="auto"/>
        <w:jc w:val="right"/>
        <w:rPr>
          <w:rFonts w:ascii="Times New Roman" w:eastAsia="Times New Roman" w:hAnsi="Times New Roman" w:cs="Times New Roman"/>
          <w:spacing w:val="1"/>
          <w:sz w:val="20"/>
          <w:szCs w:val="20"/>
          <w:lang w:val="ru-RU" w:eastAsia="ru-RU"/>
        </w:rPr>
      </w:pPr>
      <w:r w:rsidRPr="00283A0D">
        <w:rPr>
          <w:rFonts w:ascii="Times New Roman" w:eastAsia="Times New Roman" w:hAnsi="Times New Roman" w:cs="Times New Roman"/>
          <w:sz w:val="20"/>
          <w:szCs w:val="20"/>
          <w:lang w:val="ru-RU" w:eastAsia="ru-RU"/>
        </w:rPr>
        <w:t>(в редакції наказу МОН України від 31.03.2020 № 464)</w:t>
      </w:r>
    </w:p>
    <w:p w:rsidR="00283A0D" w:rsidRPr="00283A0D" w:rsidRDefault="00283A0D" w:rsidP="00283A0D">
      <w:pPr>
        <w:tabs>
          <w:tab w:val="left" w:pos="4219"/>
        </w:tabs>
        <w:jc w:val="center"/>
        <w:rPr>
          <w:rFonts w:ascii="Times New Roman" w:eastAsia="Calibri" w:hAnsi="Times New Roman" w:cs="Times New Roman"/>
          <w:sz w:val="28"/>
          <w:szCs w:val="28"/>
          <w:lang w:eastAsia="en-US"/>
        </w:rPr>
      </w:pPr>
    </w:p>
    <w:p w:rsidR="00283A0D" w:rsidRPr="00283A0D" w:rsidRDefault="00283A0D" w:rsidP="00283A0D">
      <w:pPr>
        <w:tabs>
          <w:tab w:val="left" w:pos="4219"/>
        </w:tabs>
        <w:jc w:val="center"/>
        <w:rPr>
          <w:rFonts w:ascii="Times New Roman" w:eastAsia="Calibri" w:hAnsi="Times New Roman" w:cs="Times New Roman"/>
          <w:sz w:val="24"/>
          <w:szCs w:val="24"/>
          <w:lang w:eastAsia="en-US"/>
        </w:rPr>
      </w:pPr>
      <w:r w:rsidRPr="00283A0D">
        <w:rPr>
          <w:rFonts w:ascii="Times New Roman" w:eastAsia="Calibri" w:hAnsi="Times New Roman" w:cs="Times New Roman"/>
          <w:sz w:val="24"/>
          <w:szCs w:val="24"/>
          <w:lang w:eastAsia="en-US"/>
        </w:rPr>
        <w:t>Навчальний план для 10, 11 класів</w:t>
      </w:r>
    </w:p>
    <w:tbl>
      <w:tblPr>
        <w:tblStyle w:val="14"/>
        <w:tblW w:w="0" w:type="auto"/>
        <w:tblLook w:val="04A0" w:firstRow="1" w:lastRow="0" w:firstColumn="1" w:lastColumn="0" w:noHBand="0" w:noVBand="1"/>
      </w:tblPr>
      <w:tblGrid>
        <w:gridCol w:w="2289"/>
        <w:gridCol w:w="2066"/>
        <w:gridCol w:w="1824"/>
        <w:gridCol w:w="1842"/>
        <w:gridCol w:w="1834"/>
      </w:tblGrid>
      <w:tr w:rsidR="00283A0D" w:rsidRPr="00283A0D" w:rsidTr="00480764">
        <w:tc>
          <w:tcPr>
            <w:tcW w:w="4409" w:type="dxa"/>
            <w:gridSpan w:val="2"/>
            <w:vMerge w:val="restart"/>
            <w:shd w:val="clear" w:color="auto" w:fill="FFFF00"/>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Навчальні предмети</w:t>
            </w:r>
          </w:p>
        </w:tc>
        <w:tc>
          <w:tcPr>
            <w:tcW w:w="5746" w:type="dxa"/>
            <w:gridSpan w:val="3"/>
            <w:shd w:val="clear" w:color="auto" w:fill="FFFF00"/>
          </w:tcPr>
          <w:p w:rsidR="00283A0D" w:rsidRPr="00283A0D" w:rsidRDefault="00283A0D" w:rsidP="00283A0D">
            <w:pPr>
              <w:tabs>
                <w:tab w:val="left" w:pos="4219"/>
              </w:tabs>
              <w:jc w:val="center"/>
              <w:rPr>
                <w:rFonts w:ascii="Times New Roman" w:hAnsi="Times New Roman"/>
                <w:sz w:val="24"/>
                <w:szCs w:val="24"/>
                <w:lang w:val="ru-RU"/>
              </w:rPr>
            </w:pPr>
            <w:r w:rsidRPr="00283A0D">
              <w:rPr>
                <w:rFonts w:ascii="Times New Roman" w:hAnsi="Times New Roman"/>
                <w:sz w:val="24"/>
                <w:szCs w:val="24"/>
                <w:lang w:val="ru-RU"/>
              </w:rPr>
              <w:t>Кількість годин на тиждень у класах</w:t>
            </w:r>
          </w:p>
        </w:tc>
      </w:tr>
      <w:tr w:rsidR="00283A0D" w:rsidRPr="00283A0D" w:rsidTr="00480764">
        <w:tc>
          <w:tcPr>
            <w:tcW w:w="4409" w:type="dxa"/>
            <w:gridSpan w:val="2"/>
            <w:vMerge/>
            <w:shd w:val="clear" w:color="auto" w:fill="FFFF00"/>
          </w:tcPr>
          <w:p w:rsidR="00283A0D" w:rsidRPr="00283A0D" w:rsidRDefault="00283A0D" w:rsidP="00283A0D">
            <w:pPr>
              <w:tabs>
                <w:tab w:val="left" w:pos="4219"/>
              </w:tabs>
              <w:jc w:val="center"/>
              <w:rPr>
                <w:rFonts w:ascii="Times New Roman" w:hAnsi="Times New Roman"/>
                <w:sz w:val="24"/>
                <w:szCs w:val="24"/>
                <w:lang w:val="ru-RU"/>
              </w:rPr>
            </w:pPr>
          </w:p>
        </w:tc>
        <w:tc>
          <w:tcPr>
            <w:tcW w:w="1915" w:type="dxa"/>
            <w:shd w:val="clear" w:color="auto" w:fill="FFFF00"/>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10</w:t>
            </w:r>
          </w:p>
        </w:tc>
        <w:tc>
          <w:tcPr>
            <w:tcW w:w="1915" w:type="dxa"/>
            <w:shd w:val="clear" w:color="auto" w:fill="FFFF00"/>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11</w:t>
            </w:r>
          </w:p>
        </w:tc>
        <w:tc>
          <w:tcPr>
            <w:tcW w:w="1916" w:type="dxa"/>
            <w:shd w:val="clear" w:color="auto" w:fill="FFFF00"/>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Разом</w:t>
            </w:r>
          </w:p>
        </w:tc>
      </w:tr>
      <w:tr w:rsidR="00283A0D" w:rsidRPr="00283A0D" w:rsidTr="00480764">
        <w:tc>
          <w:tcPr>
            <w:tcW w:w="4409" w:type="dxa"/>
            <w:gridSpan w:val="2"/>
          </w:tcPr>
          <w:p w:rsidR="00283A0D" w:rsidRPr="00283A0D" w:rsidRDefault="00283A0D" w:rsidP="00283A0D">
            <w:pPr>
              <w:widowControl w:val="0"/>
              <w:autoSpaceDE w:val="0"/>
              <w:autoSpaceDN w:val="0"/>
              <w:spacing w:line="275" w:lineRule="exact"/>
              <w:rPr>
                <w:rFonts w:ascii="Times New Roman" w:eastAsia="Times New Roman" w:hAnsi="Times New Roman"/>
                <w:sz w:val="24"/>
                <w:szCs w:val="24"/>
              </w:rPr>
            </w:pPr>
            <w:r w:rsidRPr="00283A0D">
              <w:rPr>
                <w:rFonts w:ascii="Times New Roman" w:eastAsia="Times New Roman" w:hAnsi="Times New Roman"/>
                <w:sz w:val="24"/>
                <w:szCs w:val="24"/>
              </w:rPr>
              <w:t>Українська мова</w:t>
            </w:r>
          </w:p>
        </w:tc>
        <w:tc>
          <w:tcPr>
            <w:tcW w:w="1915"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2+2</w:t>
            </w:r>
          </w:p>
        </w:tc>
        <w:tc>
          <w:tcPr>
            <w:tcW w:w="1915"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2+2</w:t>
            </w:r>
          </w:p>
        </w:tc>
        <w:tc>
          <w:tcPr>
            <w:tcW w:w="1916"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4+4</w:t>
            </w:r>
          </w:p>
        </w:tc>
      </w:tr>
      <w:tr w:rsidR="00283A0D" w:rsidRPr="00283A0D" w:rsidTr="00480764">
        <w:tc>
          <w:tcPr>
            <w:tcW w:w="4409" w:type="dxa"/>
            <w:gridSpan w:val="2"/>
          </w:tcPr>
          <w:p w:rsidR="00283A0D" w:rsidRPr="00283A0D" w:rsidRDefault="00283A0D" w:rsidP="00283A0D">
            <w:pPr>
              <w:widowControl w:val="0"/>
              <w:autoSpaceDE w:val="0"/>
              <w:autoSpaceDN w:val="0"/>
              <w:spacing w:line="275" w:lineRule="exact"/>
              <w:rPr>
                <w:rFonts w:ascii="Times New Roman" w:eastAsia="Times New Roman" w:hAnsi="Times New Roman"/>
                <w:sz w:val="24"/>
                <w:szCs w:val="24"/>
              </w:rPr>
            </w:pPr>
            <w:r w:rsidRPr="00283A0D">
              <w:rPr>
                <w:rFonts w:ascii="Times New Roman" w:eastAsia="Times New Roman" w:hAnsi="Times New Roman"/>
                <w:sz w:val="24"/>
                <w:szCs w:val="24"/>
              </w:rPr>
              <w:t>Українська література</w:t>
            </w:r>
          </w:p>
        </w:tc>
        <w:tc>
          <w:tcPr>
            <w:tcW w:w="1915"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2+2</w:t>
            </w:r>
          </w:p>
        </w:tc>
        <w:tc>
          <w:tcPr>
            <w:tcW w:w="1915"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2+2</w:t>
            </w:r>
          </w:p>
        </w:tc>
        <w:tc>
          <w:tcPr>
            <w:tcW w:w="1916"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4+4</w:t>
            </w:r>
          </w:p>
        </w:tc>
      </w:tr>
      <w:tr w:rsidR="00283A0D" w:rsidRPr="00283A0D" w:rsidTr="00480764">
        <w:tc>
          <w:tcPr>
            <w:tcW w:w="4409" w:type="dxa"/>
            <w:gridSpan w:val="2"/>
          </w:tcPr>
          <w:p w:rsidR="00283A0D" w:rsidRPr="00283A0D" w:rsidRDefault="00283A0D" w:rsidP="00283A0D">
            <w:pPr>
              <w:widowControl w:val="0"/>
              <w:autoSpaceDE w:val="0"/>
              <w:autoSpaceDN w:val="0"/>
              <w:spacing w:line="275" w:lineRule="exact"/>
              <w:rPr>
                <w:rFonts w:ascii="Times New Roman" w:eastAsia="Times New Roman" w:hAnsi="Times New Roman"/>
                <w:sz w:val="24"/>
                <w:szCs w:val="24"/>
              </w:rPr>
            </w:pPr>
            <w:r w:rsidRPr="00283A0D">
              <w:rPr>
                <w:rFonts w:ascii="Times New Roman" w:eastAsia="Times New Roman" w:hAnsi="Times New Roman"/>
                <w:sz w:val="24"/>
                <w:szCs w:val="24"/>
              </w:rPr>
              <w:t>Зарубіжна  література</w:t>
            </w:r>
          </w:p>
        </w:tc>
        <w:tc>
          <w:tcPr>
            <w:tcW w:w="1915" w:type="dxa"/>
          </w:tcPr>
          <w:p w:rsidR="00283A0D" w:rsidRPr="00B47812" w:rsidRDefault="00B47812" w:rsidP="00283A0D">
            <w:pPr>
              <w:tabs>
                <w:tab w:val="left" w:pos="4219"/>
              </w:tabs>
              <w:jc w:val="center"/>
              <w:rPr>
                <w:rFonts w:ascii="Times New Roman" w:hAnsi="Times New Roman"/>
                <w:sz w:val="24"/>
                <w:szCs w:val="24"/>
                <w:lang w:val="uk-UA"/>
              </w:rPr>
            </w:pPr>
            <w:r>
              <w:rPr>
                <w:rFonts w:ascii="Times New Roman" w:hAnsi="Times New Roman"/>
                <w:sz w:val="24"/>
                <w:szCs w:val="24"/>
              </w:rPr>
              <w:t>1+</w:t>
            </w:r>
            <w:r>
              <w:rPr>
                <w:rFonts w:ascii="Times New Roman" w:hAnsi="Times New Roman"/>
                <w:sz w:val="24"/>
                <w:szCs w:val="24"/>
                <w:lang w:val="uk-UA"/>
              </w:rPr>
              <w:t>1</w:t>
            </w:r>
          </w:p>
        </w:tc>
        <w:tc>
          <w:tcPr>
            <w:tcW w:w="1915"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1+1</w:t>
            </w:r>
          </w:p>
        </w:tc>
        <w:tc>
          <w:tcPr>
            <w:tcW w:w="1916" w:type="dxa"/>
          </w:tcPr>
          <w:p w:rsidR="00283A0D" w:rsidRPr="00F361C1" w:rsidRDefault="00F361C1" w:rsidP="00283A0D">
            <w:pPr>
              <w:tabs>
                <w:tab w:val="left" w:pos="4219"/>
              </w:tabs>
              <w:jc w:val="center"/>
              <w:rPr>
                <w:rFonts w:ascii="Times New Roman" w:hAnsi="Times New Roman"/>
                <w:sz w:val="24"/>
                <w:szCs w:val="24"/>
                <w:lang w:val="uk-UA"/>
              </w:rPr>
            </w:pPr>
            <w:r>
              <w:rPr>
                <w:rFonts w:ascii="Times New Roman" w:hAnsi="Times New Roman"/>
                <w:sz w:val="24"/>
                <w:szCs w:val="24"/>
              </w:rPr>
              <w:t>2+</w:t>
            </w:r>
            <w:r w:rsidR="00B47812">
              <w:rPr>
                <w:rFonts w:ascii="Times New Roman" w:hAnsi="Times New Roman"/>
                <w:sz w:val="24"/>
                <w:szCs w:val="24"/>
                <w:lang w:val="uk-UA"/>
              </w:rPr>
              <w:t>2</w:t>
            </w:r>
            <w:bookmarkStart w:id="2" w:name="_GoBack"/>
            <w:bookmarkEnd w:id="2"/>
          </w:p>
        </w:tc>
      </w:tr>
      <w:tr w:rsidR="00283A0D" w:rsidRPr="00283A0D" w:rsidTr="00480764">
        <w:tc>
          <w:tcPr>
            <w:tcW w:w="4409" w:type="dxa"/>
            <w:gridSpan w:val="2"/>
          </w:tcPr>
          <w:p w:rsidR="00283A0D" w:rsidRPr="00283A0D" w:rsidRDefault="00283A0D" w:rsidP="00283A0D">
            <w:pPr>
              <w:widowControl w:val="0"/>
              <w:autoSpaceDE w:val="0"/>
              <w:autoSpaceDN w:val="0"/>
              <w:spacing w:line="275" w:lineRule="exact"/>
              <w:rPr>
                <w:rFonts w:ascii="Times New Roman" w:eastAsia="Times New Roman" w:hAnsi="Times New Roman"/>
                <w:sz w:val="24"/>
                <w:szCs w:val="24"/>
              </w:rPr>
            </w:pPr>
            <w:r w:rsidRPr="00283A0D">
              <w:rPr>
                <w:rFonts w:ascii="Times New Roman" w:eastAsia="Times New Roman" w:hAnsi="Times New Roman"/>
                <w:sz w:val="24"/>
                <w:szCs w:val="24"/>
              </w:rPr>
              <w:t>Іноземна мова (англійська мова)</w:t>
            </w:r>
          </w:p>
        </w:tc>
        <w:tc>
          <w:tcPr>
            <w:tcW w:w="1915"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2</w:t>
            </w:r>
          </w:p>
        </w:tc>
        <w:tc>
          <w:tcPr>
            <w:tcW w:w="1915"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2</w:t>
            </w:r>
          </w:p>
        </w:tc>
        <w:tc>
          <w:tcPr>
            <w:tcW w:w="1916"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4</w:t>
            </w:r>
          </w:p>
        </w:tc>
      </w:tr>
      <w:tr w:rsidR="00283A0D" w:rsidRPr="00283A0D" w:rsidTr="00480764">
        <w:tc>
          <w:tcPr>
            <w:tcW w:w="4409" w:type="dxa"/>
            <w:gridSpan w:val="2"/>
          </w:tcPr>
          <w:p w:rsidR="00283A0D" w:rsidRPr="00283A0D" w:rsidRDefault="00283A0D" w:rsidP="00283A0D">
            <w:pPr>
              <w:widowControl w:val="0"/>
              <w:autoSpaceDE w:val="0"/>
              <w:autoSpaceDN w:val="0"/>
              <w:spacing w:before="1"/>
              <w:rPr>
                <w:rFonts w:ascii="Times New Roman" w:eastAsia="Times New Roman" w:hAnsi="Times New Roman"/>
                <w:sz w:val="24"/>
                <w:szCs w:val="24"/>
              </w:rPr>
            </w:pPr>
            <w:r w:rsidRPr="00283A0D">
              <w:rPr>
                <w:rFonts w:ascii="Times New Roman" w:eastAsia="Times New Roman" w:hAnsi="Times New Roman"/>
                <w:sz w:val="24"/>
                <w:szCs w:val="24"/>
              </w:rPr>
              <w:t>Історія України</w:t>
            </w:r>
          </w:p>
        </w:tc>
        <w:tc>
          <w:tcPr>
            <w:tcW w:w="1915"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1,5</w:t>
            </w:r>
          </w:p>
        </w:tc>
        <w:tc>
          <w:tcPr>
            <w:tcW w:w="1915"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1,5+0,5</w:t>
            </w:r>
          </w:p>
        </w:tc>
        <w:tc>
          <w:tcPr>
            <w:tcW w:w="1916" w:type="dxa"/>
          </w:tcPr>
          <w:p w:rsidR="00283A0D" w:rsidRPr="00F361C1" w:rsidRDefault="00F361C1" w:rsidP="00283A0D">
            <w:pPr>
              <w:tabs>
                <w:tab w:val="left" w:pos="4219"/>
              </w:tabs>
              <w:jc w:val="center"/>
              <w:rPr>
                <w:rFonts w:ascii="Times New Roman" w:hAnsi="Times New Roman"/>
                <w:sz w:val="24"/>
                <w:szCs w:val="24"/>
                <w:lang w:val="uk-UA"/>
              </w:rPr>
            </w:pPr>
            <w:r>
              <w:rPr>
                <w:rFonts w:ascii="Times New Roman" w:hAnsi="Times New Roman"/>
                <w:sz w:val="24"/>
                <w:szCs w:val="24"/>
              </w:rPr>
              <w:t>3+</w:t>
            </w:r>
            <w:r>
              <w:rPr>
                <w:rFonts w:ascii="Times New Roman" w:hAnsi="Times New Roman"/>
                <w:sz w:val="24"/>
                <w:szCs w:val="24"/>
                <w:lang w:val="uk-UA"/>
              </w:rPr>
              <w:t>0,5</w:t>
            </w:r>
          </w:p>
        </w:tc>
      </w:tr>
      <w:tr w:rsidR="00283A0D" w:rsidRPr="00283A0D" w:rsidTr="00480764">
        <w:tc>
          <w:tcPr>
            <w:tcW w:w="4409" w:type="dxa"/>
            <w:gridSpan w:val="2"/>
          </w:tcPr>
          <w:p w:rsidR="00283A0D" w:rsidRPr="00283A0D" w:rsidRDefault="00283A0D" w:rsidP="00283A0D">
            <w:pPr>
              <w:widowControl w:val="0"/>
              <w:autoSpaceDE w:val="0"/>
              <w:autoSpaceDN w:val="0"/>
              <w:spacing w:line="275" w:lineRule="exact"/>
              <w:rPr>
                <w:rFonts w:ascii="Times New Roman" w:eastAsia="Times New Roman" w:hAnsi="Times New Roman"/>
                <w:sz w:val="24"/>
                <w:szCs w:val="24"/>
              </w:rPr>
            </w:pPr>
            <w:r w:rsidRPr="00283A0D">
              <w:rPr>
                <w:rFonts w:ascii="Times New Roman" w:eastAsia="Times New Roman" w:hAnsi="Times New Roman"/>
                <w:sz w:val="24"/>
                <w:szCs w:val="24"/>
              </w:rPr>
              <w:t>Всесвітня історія</w:t>
            </w:r>
          </w:p>
        </w:tc>
        <w:tc>
          <w:tcPr>
            <w:tcW w:w="1915"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1</w:t>
            </w:r>
          </w:p>
        </w:tc>
        <w:tc>
          <w:tcPr>
            <w:tcW w:w="1915" w:type="dxa"/>
          </w:tcPr>
          <w:p w:rsidR="00283A0D" w:rsidRPr="00B47812" w:rsidRDefault="00283A0D" w:rsidP="00283A0D">
            <w:pPr>
              <w:tabs>
                <w:tab w:val="left" w:pos="4219"/>
              </w:tabs>
              <w:jc w:val="center"/>
              <w:rPr>
                <w:rFonts w:ascii="Times New Roman" w:hAnsi="Times New Roman"/>
                <w:sz w:val="24"/>
                <w:szCs w:val="24"/>
                <w:lang w:val="uk-UA"/>
              </w:rPr>
            </w:pPr>
            <w:r w:rsidRPr="00283A0D">
              <w:rPr>
                <w:rFonts w:ascii="Times New Roman" w:hAnsi="Times New Roman"/>
                <w:sz w:val="24"/>
                <w:szCs w:val="24"/>
              </w:rPr>
              <w:t>1</w:t>
            </w:r>
            <w:r w:rsidR="00B47812">
              <w:rPr>
                <w:rFonts w:ascii="Times New Roman" w:hAnsi="Times New Roman"/>
                <w:sz w:val="24"/>
                <w:szCs w:val="24"/>
                <w:lang w:val="uk-UA"/>
              </w:rPr>
              <w:t>+0,5</w:t>
            </w:r>
          </w:p>
        </w:tc>
        <w:tc>
          <w:tcPr>
            <w:tcW w:w="1916" w:type="dxa"/>
          </w:tcPr>
          <w:p w:rsidR="00283A0D" w:rsidRPr="00B47812" w:rsidRDefault="00283A0D" w:rsidP="00283A0D">
            <w:pPr>
              <w:tabs>
                <w:tab w:val="left" w:pos="4219"/>
              </w:tabs>
              <w:jc w:val="center"/>
              <w:rPr>
                <w:rFonts w:ascii="Times New Roman" w:hAnsi="Times New Roman"/>
                <w:sz w:val="24"/>
                <w:szCs w:val="24"/>
                <w:lang w:val="uk-UA"/>
              </w:rPr>
            </w:pPr>
            <w:r w:rsidRPr="00283A0D">
              <w:rPr>
                <w:rFonts w:ascii="Times New Roman" w:hAnsi="Times New Roman"/>
                <w:sz w:val="24"/>
                <w:szCs w:val="24"/>
              </w:rPr>
              <w:t>2</w:t>
            </w:r>
            <w:r w:rsidR="00B47812">
              <w:rPr>
                <w:rFonts w:ascii="Times New Roman" w:hAnsi="Times New Roman"/>
                <w:sz w:val="24"/>
                <w:szCs w:val="24"/>
                <w:lang w:val="uk-UA"/>
              </w:rPr>
              <w:t>+0,5</w:t>
            </w:r>
          </w:p>
        </w:tc>
      </w:tr>
      <w:tr w:rsidR="00283A0D" w:rsidRPr="00283A0D" w:rsidTr="00480764">
        <w:tc>
          <w:tcPr>
            <w:tcW w:w="4409" w:type="dxa"/>
            <w:gridSpan w:val="2"/>
          </w:tcPr>
          <w:p w:rsidR="00283A0D" w:rsidRPr="00283A0D" w:rsidRDefault="00283A0D" w:rsidP="00283A0D">
            <w:pPr>
              <w:widowControl w:val="0"/>
              <w:autoSpaceDE w:val="0"/>
              <w:autoSpaceDN w:val="0"/>
              <w:spacing w:before="1"/>
              <w:rPr>
                <w:rFonts w:ascii="Times New Roman" w:eastAsia="Times New Roman" w:hAnsi="Times New Roman"/>
                <w:sz w:val="24"/>
                <w:szCs w:val="24"/>
              </w:rPr>
            </w:pPr>
            <w:r w:rsidRPr="00283A0D">
              <w:rPr>
                <w:rFonts w:ascii="Times New Roman" w:eastAsia="Times New Roman" w:hAnsi="Times New Roman"/>
                <w:sz w:val="24"/>
                <w:szCs w:val="24"/>
              </w:rPr>
              <w:t>Громадянська освіта</w:t>
            </w:r>
          </w:p>
        </w:tc>
        <w:tc>
          <w:tcPr>
            <w:tcW w:w="1915"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2</w:t>
            </w:r>
          </w:p>
        </w:tc>
        <w:tc>
          <w:tcPr>
            <w:tcW w:w="1915"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w:t>
            </w:r>
          </w:p>
        </w:tc>
        <w:tc>
          <w:tcPr>
            <w:tcW w:w="1916"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2</w:t>
            </w:r>
          </w:p>
        </w:tc>
      </w:tr>
      <w:tr w:rsidR="00283A0D" w:rsidRPr="00283A0D" w:rsidTr="00480764">
        <w:tc>
          <w:tcPr>
            <w:tcW w:w="4409" w:type="dxa"/>
            <w:gridSpan w:val="2"/>
          </w:tcPr>
          <w:p w:rsidR="00283A0D" w:rsidRPr="00283A0D" w:rsidRDefault="00283A0D" w:rsidP="00283A0D">
            <w:pPr>
              <w:widowControl w:val="0"/>
              <w:autoSpaceDE w:val="0"/>
              <w:autoSpaceDN w:val="0"/>
              <w:spacing w:line="275" w:lineRule="exact"/>
              <w:rPr>
                <w:rFonts w:ascii="Times New Roman" w:eastAsia="Times New Roman" w:hAnsi="Times New Roman"/>
                <w:sz w:val="24"/>
                <w:szCs w:val="24"/>
                <w:lang w:val="ru-RU"/>
              </w:rPr>
            </w:pPr>
            <w:r w:rsidRPr="00283A0D">
              <w:rPr>
                <w:rFonts w:ascii="Times New Roman" w:eastAsia="Times New Roman" w:hAnsi="Times New Roman"/>
                <w:sz w:val="24"/>
                <w:szCs w:val="24"/>
                <w:lang w:val="ru-RU"/>
              </w:rPr>
              <w:t>Математик</w:t>
            </w:r>
            <w:proofErr w:type="gramStart"/>
            <w:r w:rsidRPr="00283A0D">
              <w:rPr>
                <w:rFonts w:ascii="Times New Roman" w:eastAsia="Times New Roman" w:hAnsi="Times New Roman"/>
                <w:sz w:val="24"/>
                <w:szCs w:val="24"/>
                <w:lang w:val="ru-RU"/>
              </w:rPr>
              <w:t>а(</w:t>
            </w:r>
            <w:proofErr w:type="gramEnd"/>
            <w:r w:rsidRPr="00283A0D">
              <w:rPr>
                <w:rFonts w:ascii="Times New Roman" w:eastAsia="Times New Roman" w:hAnsi="Times New Roman"/>
                <w:sz w:val="24"/>
                <w:szCs w:val="24"/>
                <w:lang w:val="ru-RU"/>
              </w:rPr>
              <w:t>алгебра і початки аналізу</w:t>
            </w:r>
          </w:p>
          <w:p w:rsidR="00283A0D" w:rsidRPr="00283A0D" w:rsidRDefault="00283A0D" w:rsidP="00283A0D">
            <w:pPr>
              <w:widowControl w:val="0"/>
              <w:autoSpaceDE w:val="0"/>
              <w:autoSpaceDN w:val="0"/>
              <w:spacing w:before="41"/>
              <w:rPr>
                <w:rFonts w:ascii="Times New Roman" w:eastAsia="Times New Roman" w:hAnsi="Times New Roman"/>
                <w:sz w:val="24"/>
                <w:szCs w:val="24"/>
                <w:lang w:val="ru-RU"/>
              </w:rPr>
            </w:pPr>
            <w:r w:rsidRPr="00283A0D">
              <w:rPr>
                <w:rFonts w:ascii="Times New Roman" w:eastAsia="Times New Roman" w:hAnsi="Times New Roman"/>
                <w:sz w:val="24"/>
                <w:szCs w:val="24"/>
                <w:lang w:val="ru-RU"/>
              </w:rPr>
              <w:t>та геометрія)</w:t>
            </w:r>
          </w:p>
        </w:tc>
        <w:tc>
          <w:tcPr>
            <w:tcW w:w="1915"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3+1</w:t>
            </w:r>
          </w:p>
        </w:tc>
        <w:tc>
          <w:tcPr>
            <w:tcW w:w="1915"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3+1</w:t>
            </w:r>
          </w:p>
        </w:tc>
        <w:tc>
          <w:tcPr>
            <w:tcW w:w="1916"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6+2</w:t>
            </w:r>
          </w:p>
        </w:tc>
      </w:tr>
      <w:tr w:rsidR="00283A0D" w:rsidRPr="00283A0D" w:rsidTr="00480764">
        <w:tc>
          <w:tcPr>
            <w:tcW w:w="4409" w:type="dxa"/>
            <w:gridSpan w:val="2"/>
          </w:tcPr>
          <w:p w:rsidR="00283A0D" w:rsidRPr="00283A0D" w:rsidRDefault="00283A0D" w:rsidP="00283A0D">
            <w:pPr>
              <w:widowControl w:val="0"/>
              <w:autoSpaceDE w:val="0"/>
              <w:autoSpaceDN w:val="0"/>
              <w:spacing w:line="275" w:lineRule="exact"/>
              <w:rPr>
                <w:rFonts w:ascii="Times New Roman" w:eastAsia="Times New Roman" w:hAnsi="Times New Roman"/>
                <w:sz w:val="24"/>
                <w:szCs w:val="24"/>
              </w:rPr>
            </w:pPr>
            <w:r w:rsidRPr="00283A0D">
              <w:rPr>
                <w:rFonts w:ascii="Times New Roman" w:eastAsia="Times New Roman" w:hAnsi="Times New Roman"/>
                <w:sz w:val="24"/>
                <w:szCs w:val="24"/>
              </w:rPr>
              <w:t>Біологія і екологія</w:t>
            </w:r>
          </w:p>
        </w:tc>
        <w:tc>
          <w:tcPr>
            <w:tcW w:w="1915"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2</w:t>
            </w:r>
          </w:p>
        </w:tc>
        <w:tc>
          <w:tcPr>
            <w:tcW w:w="1915"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2</w:t>
            </w:r>
          </w:p>
        </w:tc>
        <w:tc>
          <w:tcPr>
            <w:tcW w:w="1916"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4</w:t>
            </w:r>
          </w:p>
        </w:tc>
      </w:tr>
      <w:tr w:rsidR="00283A0D" w:rsidRPr="00283A0D" w:rsidTr="00480764">
        <w:tc>
          <w:tcPr>
            <w:tcW w:w="4409" w:type="dxa"/>
            <w:gridSpan w:val="2"/>
          </w:tcPr>
          <w:p w:rsidR="00283A0D" w:rsidRPr="00283A0D" w:rsidRDefault="00283A0D" w:rsidP="00283A0D">
            <w:pPr>
              <w:widowControl w:val="0"/>
              <w:autoSpaceDE w:val="0"/>
              <w:autoSpaceDN w:val="0"/>
              <w:spacing w:line="275" w:lineRule="exact"/>
              <w:rPr>
                <w:rFonts w:ascii="Times New Roman" w:eastAsia="Times New Roman" w:hAnsi="Times New Roman"/>
                <w:sz w:val="24"/>
                <w:szCs w:val="24"/>
              </w:rPr>
            </w:pPr>
            <w:r w:rsidRPr="00283A0D">
              <w:rPr>
                <w:rFonts w:ascii="Times New Roman" w:eastAsia="Times New Roman" w:hAnsi="Times New Roman"/>
                <w:sz w:val="24"/>
                <w:szCs w:val="24"/>
              </w:rPr>
              <w:t>Географія</w:t>
            </w:r>
          </w:p>
        </w:tc>
        <w:tc>
          <w:tcPr>
            <w:tcW w:w="1915"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1,5</w:t>
            </w:r>
          </w:p>
        </w:tc>
        <w:tc>
          <w:tcPr>
            <w:tcW w:w="1915"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1</w:t>
            </w:r>
          </w:p>
        </w:tc>
        <w:tc>
          <w:tcPr>
            <w:tcW w:w="1916"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2,5</w:t>
            </w:r>
          </w:p>
        </w:tc>
      </w:tr>
      <w:tr w:rsidR="00283A0D" w:rsidRPr="00283A0D" w:rsidTr="00480764">
        <w:tc>
          <w:tcPr>
            <w:tcW w:w="4409" w:type="dxa"/>
            <w:gridSpan w:val="2"/>
          </w:tcPr>
          <w:p w:rsidR="00283A0D" w:rsidRPr="00283A0D" w:rsidRDefault="00283A0D" w:rsidP="00283A0D">
            <w:pPr>
              <w:widowControl w:val="0"/>
              <w:autoSpaceDE w:val="0"/>
              <w:autoSpaceDN w:val="0"/>
              <w:spacing w:line="275" w:lineRule="exact"/>
              <w:rPr>
                <w:rFonts w:ascii="Times New Roman" w:eastAsia="Times New Roman" w:hAnsi="Times New Roman"/>
                <w:sz w:val="24"/>
                <w:szCs w:val="24"/>
              </w:rPr>
            </w:pPr>
            <w:r w:rsidRPr="00283A0D">
              <w:rPr>
                <w:rFonts w:ascii="Times New Roman" w:eastAsia="Times New Roman" w:hAnsi="Times New Roman"/>
                <w:sz w:val="24"/>
                <w:szCs w:val="24"/>
              </w:rPr>
              <w:t>Фізика і астрономія</w:t>
            </w:r>
          </w:p>
        </w:tc>
        <w:tc>
          <w:tcPr>
            <w:tcW w:w="1915"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3</w:t>
            </w:r>
          </w:p>
        </w:tc>
        <w:tc>
          <w:tcPr>
            <w:tcW w:w="1915"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4</w:t>
            </w:r>
          </w:p>
        </w:tc>
        <w:tc>
          <w:tcPr>
            <w:tcW w:w="1916"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7</w:t>
            </w:r>
          </w:p>
        </w:tc>
      </w:tr>
      <w:tr w:rsidR="00283A0D" w:rsidRPr="00283A0D" w:rsidTr="00480764">
        <w:tc>
          <w:tcPr>
            <w:tcW w:w="4409" w:type="dxa"/>
            <w:gridSpan w:val="2"/>
          </w:tcPr>
          <w:p w:rsidR="00283A0D" w:rsidRPr="00283A0D" w:rsidRDefault="00283A0D" w:rsidP="00283A0D">
            <w:pPr>
              <w:widowControl w:val="0"/>
              <w:autoSpaceDE w:val="0"/>
              <w:autoSpaceDN w:val="0"/>
              <w:spacing w:line="275" w:lineRule="exact"/>
              <w:rPr>
                <w:rFonts w:ascii="Times New Roman" w:eastAsia="Times New Roman" w:hAnsi="Times New Roman"/>
                <w:sz w:val="24"/>
                <w:szCs w:val="24"/>
              </w:rPr>
            </w:pPr>
            <w:r w:rsidRPr="00283A0D">
              <w:rPr>
                <w:rFonts w:ascii="Times New Roman" w:eastAsia="Times New Roman" w:hAnsi="Times New Roman"/>
                <w:sz w:val="24"/>
                <w:szCs w:val="24"/>
              </w:rPr>
              <w:t>Хімія</w:t>
            </w:r>
          </w:p>
        </w:tc>
        <w:tc>
          <w:tcPr>
            <w:tcW w:w="1915"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1,5</w:t>
            </w:r>
          </w:p>
        </w:tc>
        <w:tc>
          <w:tcPr>
            <w:tcW w:w="1915"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2</w:t>
            </w:r>
          </w:p>
        </w:tc>
        <w:tc>
          <w:tcPr>
            <w:tcW w:w="1916"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3,5</w:t>
            </w:r>
          </w:p>
        </w:tc>
      </w:tr>
      <w:tr w:rsidR="00283A0D" w:rsidRPr="00283A0D" w:rsidTr="00480764">
        <w:tc>
          <w:tcPr>
            <w:tcW w:w="4409" w:type="dxa"/>
            <w:gridSpan w:val="2"/>
          </w:tcPr>
          <w:p w:rsidR="00283A0D" w:rsidRPr="00283A0D" w:rsidRDefault="00283A0D" w:rsidP="00283A0D">
            <w:pPr>
              <w:widowControl w:val="0"/>
              <w:autoSpaceDE w:val="0"/>
              <w:autoSpaceDN w:val="0"/>
              <w:spacing w:line="275" w:lineRule="exact"/>
              <w:rPr>
                <w:rFonts w:ascii="Times New Roman" w:eastAsia="Times New Roman" w:hAnsi="Times New Roman"/>
                <w:sz w:val="24"/>
                <w:szCs w:val="24"/>
              </w:rPr>
            </w:pPr>
            <w:r w:rsidRPr="00283A0D">
              <w:rPr>
                <w:rFonts w:ascii="Times New Roman" w:eastAsia="Times New Roman" w:hAnsi="Times New Roman"/>
                <w:sz w:val="24"/>
                <w:szCs w:val="24"/>
              </w:rPr>
              <w:t>Фізична культура</w:t>
            </w:r>
          </w:p>
        </w:tc>
        <w:tc>
          <w:tcPr>
            <w:tcW w:w="1915"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3</w:t>
            </w:r>
          </w:p>
        </w:tc>
        <w:tc>
          <w:tcPr>
            <w:tcW w:w="1915"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3</w:t>
            </w:r>
          </w:p>
        </w:tc>
        <w:tc>
          <w:tcPr>
            <w:tcW w:w="1916"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6</w:t>
            </w:r>
          </w:p>
        </w:tc>
      </w:tr>
      <w:tr w:rsidR="00283A0D" w:rsidRPr="00283A0D" w:rsidTr="00480764">
        <w:tc>
          <w:tcPr>
            <w:tcW w:w="4409" w:type="dxa"/>
            <w:gridSpan w:val="2"/>
          </w:tcPr>
          <w:p w:rsidR="00283A0D" w:rsidRPr="00283A0D" w:rsidRDefault="00283A0D" w:rsidP="00283A0D">
            <w:pPr>
              <w:widowControl w:val="0"/>
              <w:autoSpaceDE w:val="0"/>
              <w:autoSpaceDN w:val="0"/>
              <w:spacing w:line="275" w:lineRule="exact"/>
              <w:rPr>
                <w:rFonts w:ascii="Times New Roman" w:eastAsia="Times New Roman" w:hAnsi="Times New Roman"/>
                <w:sz w:val="24"/>
                <w:szCs w:val="24"/>
              </w:rPr>
            </w:pPr>
            <w:r w:rsidRPr="00283A0D">
              <w:rPr>
                <w:rFonts w:ascii="Times New Roman" w:eastAsia="Times New Roman" w:hAnsi="Times New Roman"/>
                <w:sz w:val="24"/>
                <w:szCs w:val="24"/>
              </w:rPr>
              <w:t>Захист України</w:t>
            </w:r>
          </w:p>
        </w:tc>
        <w:tc>
          <w:tcPr>
            <w:tcW w:w="1915" w:type="dxa"/>
          </w:tcPr>
          <w:p w:rsidR="00283A0D" w:rsidRPr="00B47812" w:rsidRDefault="00B47812" w:rsidP="00283A0D">
            <w:pPr>
              <w:tabs>
                <w:tab w:val="left" w:pos="4219"/>
              </w:tabs>
              <w:jc w:val="center"/>
              <w:rPr>
                <w:rFonts w:ascii="Times New Roman" w:hAnsi="Times New Roman"/>
                <w:sz w:val="24"/>
                <w:szCs w:val="24"/>
                <w:lang w:val="uk-UA"/>
              </w:rPr>
            </w:pPr>
            <w:r>
              <w:rPr>
                <w:rFonts w:ascii="Times New Roman" w:hAnsi="Times New Roman"/>
                <w:sz w:val="24"/>
                <w:szCs w:val="24"/>
              </w:rPr>
              <w:t>1,5</w:t>
            </w:r>
          </w:p>
        </w:tc>
        <w:tc>
          <w:tcPr>
            <w:tcW w:w="1915" w:type="dxa"/>
          </w:tcPr>
          <w:p w:rsidR="00283A0D" w:rsidRPr="00B47812" w:rsidRDefault="00B47812" w:rsidP="00283A0D">
            <w:pPr>
              <w:tabs>
                <w:tab w:val="left" w:pos="4219"/>
              </w:tabs>
              <w:jc w:val="center"/>
              <w:rPr>
                <w:rFonts w:ascii="Times New Roman" w:hAnsi="Times New Roman"/>
                <w:sz w:val="24"/>
                <w:szCs w:val="24"/>
                <w:lang w:val="uk-UA"/>
              </w:rPr>
            </w:pPr>
            <w:r>
              <w:rPr>
                <w:rFonts w:ascii="Times New Roman" w:hAnsi="Times New Roman"/>
                <w:sz w:val="24"/>
                <w:szCs w:val="24"/>
              </w:rPr>
              <w:t>1,5</w:t>
            </w:r>
          </w:p>
        </w:tc>
        <w:tc>
          <w:tcPr>
            <w:tcW w:w="1916" w:type="dxa"/>
          </w:tcPr>
          <w:p w:rsidR="00283A0D" w:rsidRPr="00B47812" w:rsidRDefault="00B47812" w:rsidP="00283A0D">
            <w:pPr>
              <w:tabs>
                <w:tab w:val="left" w:pos="4219"/>
              </w:tabs>
              <w:jc w:val="center"/>
              <w:rPr>
                <w:rFonts w:ascii="Times New Roman" w:hAnsi="Times New Roman"/>
                <w:sz w:val="24"/>
                <w:szCs w:val="24"/>
                <w:lang w:val="uk-UA"/>
              </w:rPr>
            </w:pPr>
            <w:r>
              <w:rPr>
                <w:rFonts w:ascii="Times New Roman" w:hAnsi="Times New Roman"/>
                <w:sz w:val="24"/>
                <w:szCs w:val="24"/>
              </w:rPr>
              <w:t>3</w:t>
            </w:r>
          </w:p>
        </w:tc>
      </w:tr>
      <w:tr w:rsidR="00283A0D" w:rsidRPr="00283A0D" w:rsidTr="00480764">
        <w:tc>
          <w:tcPr>
            <w:tcW w:w="2300" w:type="dxa"/>
            <w:vMerge w:val="restart"/>
          </w:tcPr>
          <w:p w:rsidR="00283A0D" w:rsidRPr="00283A0D" w:rsidRDefault="00283A0D" w:rsidP="00283A0D">
            <w:pPr>
              <w:widowControl w:val="0"/>
              <w:autoSpaceDE w:val="0"/>
              <w:autoSpaceDN w:val="0"/>
              <w:ind w:right="297"/>
              <w:rPr>
                <w:rFonts w:ascii="Times New Roman" w:eastAsia="Times New Roman" w:hAnsi="Times New Roman"/>
                <w:b/>
                <w:sz w:val="24"/>
                <w:szCs w:val="24"/>
              </w:rPr>
            </w:pPr>
            <w:r w:rsidRPr="00283A0D">
              <w:rPr>
                <w:rFonts w:ascii="Times New Roman" w:eastAsia="Times New Roman" w:hAnsi="Times New Roman"/>
                <w:sz w:val="24"/>
                <w:szCs w:val="24"/>
              </w:rPr>
              <w:t xml:space="preserve">Вибірково-обов’язкові </w:t>
            </w:r>
            <w:proofErr w:type="gramStart"/>
            <w:r w:rsidRPr="00283A0D">
              <w:rPr>
                <w:rFonts w:ascii="Times New Roman" w:eastAsia="Times New Roman" w:hAnsi="Times New Roman"/>
                <w:sz w:val="24"/>
                <w:szCs w:val="24"/>
              </w:rPr>
              <w:t>предмети</w:t>
            </w:r>
            <w:r w:rsidRPr="00283A0D">
              <w:rPr>
                <w:rFonts w:ascii="Times New Roman" w:eastAsia="Times New Roman" w:hAnsi="Times New Roman"/>
                <w:i/>
                <w:sz w:val="24"/>
                <w:szCs w:val="24"/>
              </w:rPr>
              <w:t>(</w:t>
            </w:r>
            <w:proofErr w:type="gramEnd"/>
            <w:r w:rsidRPr="00283A0D">
              <w:rPr>
                <w:rFonts w:ascii="Times New Roman" w:eastAsia="Times New Roman" w:hAnsi="Times New Roman"/>
                <w:i/>
                <w:sz w:val="24"/>
                <w:szCs w:val="24"/>
              </w:rPr>
              <w:t>3год.)</w:t>
            </w:r>
          </w:p>
        </w:tc>
        <w:tc>
          <w:tcPr>
            <w:tcW w:w="2109" w:type="dxa"/>
          </w:tcPr>
          <w:p w:rsidR="00283A0D" w:rsidRPr="00283A0D" w:rsidRDefault="00283A0D" w:rsidP="00283A0D">
            <w:pPr>
              <w:widowControl w:val="0"/>
              <w:autoSpaceDE w:val="0"/>
              <w:autoSpaceDN w:val="0"/>
              <w:spacing w:line="275" w:lineRule="exact"/>
              <w:rPr>
                <w:rFonts w:ascii="Times New Roman" w:eastAsia="Times New Roman" w:hAnsi="Times New Roman"/>
                <w:sz w:val="24"/>
                <w:szCs w:val="24"/>
              </w:rPr>
            </w:pPr>
            <w:r w:rsidRPr="00283A0D">
              <w:rPr>
                <w:rFonts w:ascii="Times New Roman" w:eastAsia="Times New Roman" w:hAnsi="Times New Roman"/>
                <w:sz w:val="24"/>
                <w:szCs w:val="24"/>
              </w:rPr>
              <w:t>Інформатика</w:t>
            </w:r>
          </w:p>
        </w:tc>
        <w:tc>
          <w:tcPr>
            <w:tcW w:w="1915"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2</w:t>
            </w:r>
          </w:p>
        </w:tc>
        <w:tc>
          <w:tcPr>
            <w:tcW w:w="1915"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1</w:t>
            </w:r>
          </w:p>
        </w:tc>
        <w:tc>
          <w:tcPr>
            <w:tcW w:w="1916"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3</w:t>
            </w:r>
          </w:p>
        </w:tc>
      </w:tr>
      <w:tr w:rsidR="00283A0D" w:rsidRPr="00283A0D" w:rsidTr="00480764">
        <w:tc>
          <w:tcPr>
            <w:tcW w:w="2300" w:type="dxa"/>
            <w:vMerge/>
          </w:tcPr>
          <w:p w:rsidR="00283A0D" w:rsidRPr="00283A0D" w:rsidRDefault="00283A0D" w:rsidP="00283A0D">
            <w:pPr>
              <w:tabs>
                <w:tab w:val="left" w:pos="4219"/>
              </w:tabs>
              <w:rPr>
                <w:rFonts w:ascii="Times New Roman" w:hAnsi="Times New Roman"/>
                <w:sz w:val="24"/>
                <w:szCs w:val="24"/>
              </w:rPr>
            </w:pPr>
          </w:p>
        </w:tc>
        <w:tc>
          <w:tcPr>
            <w:tcW w:w="2109" w:type="dxa"/>
          </w:tcPr>
          <w:p w:rsidR="00283A0D" w:rsidRPr="00283A0D" w:rsidRDefault="00283A0D" w:rsidP="00283A0D">
            <w:pPr>
              <w:tabs>
                <w:tab w:val="left" w:pos="4219"/>
              </w:tabs>
              <w:rPr>
                <w:rFonts w:ascii="Times New Roman" w:hAnsi="Times New Roman"/>
                <w:sz w:val="24"/>
                <w:szCs w:val="24"/>
              </w:rPr>
            </w:pPr>
            <w:r w:rsidRPr="00283A0D">
              <w:rPr>
                <w:rFonts w:ascii="Times New Roman" w:hAnsi="Times New Roman"/>
                <w:sz w:val="24"/>
                <w:szCs w:val="24"/>
              </w:rPr>
              <w:t xml:space="preserve">Технології </w:t>
            </w:r>
          </w:p>
        </w:tc>
        <w:tc>
          <w:tcPr>
            <w:tcW w:w="1915"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1</w:t>
            </w:r>
          </w:p>
        </w:tc>
        <w:tc>
          <w:tcPr>
            <w:tcW w:w="1915"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2</w:t>
            </w:r>
          </w:p>
        </w:tc>
        <w:tc>
          <w:tcPr>
            <w:tcW w:w="1916" w:type="dxa"/>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3</w:t>
            </w:r>
          </w:p>
        </w:tc>
      </w:tr>
      <w:tr w:rsidR="00283A0D" w:rsidRPr="00283A0D" w:rsidTr="00480764">
        <w:tc>
          <w:tcPr>
            <w:tcW w:w="4409" w:type="dxa"/>
            <w:gridSpan w:val="2"/>
            <w:shd w:val="clear" w:color="auto" w:fill="00B0F0"/>
          </w:tcPr>
          <w:p w:rsidR="00283A0D" w:rsidRPr="00283A0D" w:rsidRDefault="00283A0D" w:rsidP="00283A0D">
            <w:pPr>
              <w:widowControl w:val="0"/>
              <w:autoSpaceDE w:val="0"/>
              <w:autoSpaceDN w:val="0"/>
              <w:spacing w:before="1"/>
              <w:rPr>
                <w:rFonts w:ascii="Times New Roman" w:eastAsia="Times New Roman" w:hAnsi="Times New Roman"/>
                <w:sz w:val="24"/>
                <w:szCs w:val="24"/>
              </w:rPr>
            </w:pPr>
            <w:r w:rsidRPr="00283A0D">
              <w:rPr>
                <w:rFonts w:ascii="Times New Roman" w:eastAsia="Times New Roman" w:hAnsi="Times New Roman"/>
                <w:sz w:val="24"/>
                <w:szCs w:val="24"/>
              </w:rPr>
              <w:t>Разом</w:t>
            </w:r>
          </w:p>
        </w:tc>
        <w:tc>
          <w:tcPr>
            <w:tcW w:w="1915" w:type="dxa"/>
            <w:shd w:val="clear" w:color="auto" w:fill="00B0F0"/>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33+3</w:t>
            </w:r>
          </w:p>
        </w:tc>
        <w:tc>
          <w:tcPr>
            <w:tcW w:w="1915" w:type="dxa"/>
            <w:shd w:val="clear" w:color="auto" w:fill="00B0F0"/>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33+3</w:t>
            </w:r>
          </w:p>
        </w:tc>
        <w:tc>
          <w:tcPr>
            <w:tcW w:w="1916" w:type="dxa"/>
            <w:shd w:val="clear" w:color="auto" w:fill="00B0F0"/>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66+6</w:t>
            </w:r>
          </w:p>
        </w:tc>
      </w:tr>
      <w:tr w:rsidR="00283A0D" w:rsidRPr="00283A0D" w:rsidTr="00480764">
        <w:tc>
          <w:tcPr>
            <w:tcW w:w="4409" w:type="dxa"/>
            <w:gridSpan w:val="2"/>
            <w:shd w:val="clear" w:color="auto" w:fill="C6D9F1" w:themeFill="text2" w:themeFillTint="33"/>
          </w:tcPr>
          <w:p w:rsidR="00283A0D" w:rsidRPr="00283A0D" w:rsidRDefault="00283A0D" w:rsidP="00283A0D">
            <w:pPr>
              <w:widowControl w:val="0"/>
              <w:autoSpaceDE w:val="0"/>
              <w:autoSpaceDN w:val="0"/>
              <w:spacing w:line="275" w:lineRule="exact"/>
              <w:rPr>
                <w:rFonts w:ascii="Times New Roman" w:eastAsia="Times New Roman" w:hAnsi="Times New Roman"/>
                <w:sz w:val="24"/>
                <w:szCs w:val="24"/>
                <w:lang w:val="ru-RU"/>
              </w:rPr>
            </w:pPr>
            <w:r w:rsidRPr="00283A0D">
              <w:rPr>
                <w:rFonts w:ascii="Times New Roman" w:eastAsia="Times New Roman" w:hAnsi="Times New Roman"/>
                <w:sz w:val="24"/>
                <w:szCs w:val="24"/>
                <w:lang w:val="ru-RU"/>
              </w:rPr>
              <w:t>Додаткові години (використано):</w:t>
            </w:r>
          </w:p>
          <w:p w:rsidR="00283A0D" w:rsidRPr="00283A0D" w:rsidRDefault="00283A0D" w:rsidP="00283A0D">
            <w:pPr>
              <w:widowControl w:val="0"/>
              <w:autoSpaceDE w:val="0"/>
              <w:autoSpaceDN w:val="0"/>
              <w:rPr>
                <w:rFonts w:ascii="Times New Roman" w:eastAsia="Times New Roman" w:hAnsi="Times New Roman"/>
                <w:sz w:val="24"/>
                <w:szCs w:val="24"/>
                <w:lang w:val="ru-RU"/>
              </w:rPr>
            </w:pPr>
            <w:r w:rsidRPr="00283A0D">
              <w:rPr>
                <w:rFonts w:ascii="Times New Roman" w:eastAsia="Times New Roman" w:hAnsi="Times New Roman"/>
                <w:sz w:val="24"/>
                <w:szCs w:val="24"/>
                <w:lang w:val="ru-RU"/>
              </w:rPr>
              <w:t xml:space="preserve">на </w:t>
            </w:r>
            <w:proofErr w:type="gramStart"/>
            <w:r w:rsidRPr="00283A0D">
              <w:rPr>
                <w:rFonts w:ascii="Times New Roman" w:eastAsia="Times New Roman" w:hAnsi="Times New Roman"/>
                <w:sz w:val="24"/>
                <w:szCs w:val="24"/>
                <w:lang w:val="ru-RU"/>
              </w:rPr>
              <w:t>проф</w:t>
            </w:r>
            <w:proofErr w:type="gramEnd"/>
            <w:r w:rsidRPr="00283A0D">
              <w:rPr>
                <w:rFonts w:ascii="Times New Roman" w:eastAsia="Times New Roman" w:hAnsi="Times New Roman"/>
                <w:sz w:val="24"/>
                <w:szCs w:val="24"/>
                <w:lang w:val="ru-RU"/>
              </w:rPr>
              <w:t>ільні предмети, окремі базові предмети:</w:t>
            </w:r>
          </w:p>
          <w:p w:rsidR="00283A0D" w:rsidRPr="00283A0D" w:rsidRDefault="00283A0D" w:rsidP="00283A0D">
            <w:pPr>
              <w:widowControl w:val="0"/>
              <w:autoSpaceDE w:val="0"/>
              <w:autoSpaceDN w:val="0"/>
              <w:ind w:right="1726"/>
              <w:rPr>
                <w:rFonts w:ascii="Times New Roman" w:eastAsia="Times New Roman" w:hAnsi="Times New Roman"/>
                <w:sz w:val="24"/>
                <w:szCs w:val="24"/>
                <w:lang w:val="ru-RU"/>
              </w:rPr>
            </w:pPr>
            <w:r w:rsidRPr="00283A0D">
              <w:rPr>
                <w:rFonts w:ascii="Times New Roman" w:eastAsia="Times New Roman" w:hAnsi="Times New Roman"/>
                <w:sz w:val="24"/>
                <w:szCs w:val="24"/>
                <w:lang w:val="ru-RU"/>
              </w:rPr>
              <w:t xml:space="preserve">українська мова </w:t>
            </w:r>
          </w:p>
          <w:p w:rsidR="00283A0D" w:rsidRPr="00283A0D" w:rsidRDefault="00283A0D" w:rsidP="00283A0D">
            <w:pPr>
              <w:widowControl w:val="0"/>
              <w:autoSpaceDE w:val="0"/>
              <w:autoSpaceDN w:val="0"/>
              <w:ind w:right="1726"/>
              <w:rPr>
                <w:rFonts w:ascii="Times New Roman" w:eastAsia="Times New Roman" w:hAnsi="Times New Roman"/>
                <w:sz w:val="24"/>
                <w:szCs w:val="24"/>
                <w:lang w:val="ru-RU"/>
              </w:rPr>
            </w:pPr>
            <w:r w:rsidRPr="00283A0D">
              <w:rPr>
                <w:rFonts w:ascii="Times New Roman" w:eastAsia="Times New Roman" w:hAnsi="Times New Roman"/>
                <w:sz w:val="24"/>
                <w:szCs w:val="24"/>
                <w:lang w:val="ru-RU"/>
              </w:rPr>
              <w:t xml:space="preserve">історія України </w:t>
            </w:r>
          </w:p>
          <w:p w:rsidR="00283A0D" w:rsidRPr="00283A0D" w:rsidRDefault="00283A0D" w:rsidP="00283A0D">
            <w:pPr>
              <w:widowControl w:val="0"/>
              <w:tabs>
                <w:tab w:val="left" w:pos="142"/>
              </w:tabs>
              <w:autoSpaceDE w:val="0"/>
              <w:autoSpaceDN w:val="0"/>
              <w:ind w:right="194"/>
              <w:rPr>
                <w:rFonts w:ascii="Times New Roman" w:eastAsia="Times New Roman" w:hAnsi="Times New Roman"/>
                <w:sz w:val="24"/>
                <w:szCs w:val="24"/>
                <w:lang w:val="ru-RU"/>
              </w:rPr>
            </w:pPr>
            <w:r w:rsidRPr="00283A0D">
              <w:rPr>
                <w:rFonts w:ascii="Times New Roman" w:eastAsia="Times New Roman" w:hAnsi="Times New Roman"/>
                <w:sz w:val="24"/>
                <w:szCs w:val="24"/>
                <w:lang w:val="ru-RU"/>
              </w:rPr>
              <w:t>спецкурси,</w:t>
            </w:r>
            <w:r w:rsidRPr="00283A0D">
              <w:rPr>
                <w:rFonts w:ascii="Times New Roman" w:eastAsia="Times New Roman" w:hAnsi="Times New Roman"/>
                <w:sz w:val="24"/>
                <w:szCs w:val="24"/>
                <w:lang w:val="ru-RU"/>
              </w:rPr>
              <w:tab/>
              <w:t xml:space="preserve">факультативи, курси та </w:t>
            </w:r>
            <w:r w:rsidRPr="00283A0D">
              <w:rPr>
                <w:rFonts w:ascii="Times New Roman" w:eastAsia="Times New Roman" w:hAnsi="Times New Roman"/>
                <w:spacing w:val="15"/>
                <w:sz w:val="24"/>
                <w:szCs w:val="24"/>
                <w:lang w:val="ru-RU"/>
              </w:rPr>
              <w:t>і</w:t>
            </w:r>
            <w:r w:rsidRPr="00283A0D">
              <w:rPr>
                <w:rFonts w:ascii="Times New Roman" w:eastAsia="Times New Roman" w:hAnsi="Times New Roman"/>
                <w:sz w:val="24"/>
                <w:szCs w:val="24"/>
                <w:lang w:val="ru-RU"/>
              </w:rPr>
              <w:t>ндивідуальні заняття</w:t>
            </w:r>
          </w:p>
        </w:tc>
        <w:tc>
          <w:tcPr>
            <w:tcW w:w="1915" w:type="dxa"/>
            <w:shd w:val="clear" w:color="auto" w:fill="C6D9F1" w:themeFill="text2" w:themeFillTint="33"/>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8</w:t>
            </w:r>
          </w:p>
          <w:p w:rsidR="00283A0D" w:rsidRPr="00283A0D" w:rsidRDefault="00283A0D" w:rsidP="00283A0D">
            <w:pPr>
              <w:tabs>
                <w:tab w:val="left" w:pos="4219"/>
              </w:tabs>
              <w:jc w:val="center"/>
              <w:rPr>
                <w:rFonts w:ascii="Times New Roman" w:hAnsi="Times New Roman"/>
                <w:sz w:val="24"/>
                <w:szCs w:val="24"/>
              </w:rPr>
            </w:pPr>
          </w:p>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1</w:t>
            </w:r>
          </w:p>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1</w:t>
            </w:r>
          </w:p>
          <w:p w:rsidR="00283A0D" w:rsidRPr="00283A0D" w:rsidRDefault="00283A0D" w:rsidP="00283A0D">
            <w:pPr>
              <w:tabs>
                <w:tab w:val="left" w:pos="4219"/>
              </w:tabs>
              <w:jc w:val="center"/>
              <w:rPr>
                <w:rFonts w:ascii="Times New Roman" w:hAnsi="Times New Roman"/>
                <w:sz w:val="24"/>
                <w:szCs w:val="24"/>
              </w:rPr>
            </w:pPr>
          </w:p>
          <w:p w:rsidR="00283A0D" w:rsidRPr="00283A0D" w:rsidRDefault="00283A0D" w:rsidP="00283A0D">
            <w:pPr>
              <w:tabs>
                <w:tab w:val="left" w:pos="4219"/>
              </w:tabs>
              <w:jc w:val="center"/>
              <w:rPr>
                <w:rFonts w:ascii="Times New Roman" w:hAnsi="Times New Roman"/>
                <w:sz w:val="24"/>
                <w:szCs w:val="24"/>
              </w:rPr>
            </w:pPr>
          </w:p>
        </w:tc>
        <w:tc>
          <w:tcPr>
            <w:tcW w:w="1915" w:type="dxa"/>
            <w:shd w:val="clear" w:color="auto" w:fill="C6D9F1" w:themeFill="text2" w:themeFillTint="33"/>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9</w:t>
            </w:r>
          </w:p>
          <w:p w:rsidR="00283A0D" w:rsidRPr="00283A0D" w:rsidRDefault="00283A0D" w:rsidP="00283A0D">
            <w:pPr>
              <w:tabs>
                <w:tab w:val="left" w:pos="4219"/>
              </w:tabs>
              <w:jc w:val="center"/>
              <w:rPr>
                <w:rFonts w:ascii="Times New Roman" w:hAnsi="Times New Roman"/>
                <w:sz w:val="24"/>
                <w:szCs w:val="24"/>
              </w:rPr>
            </w:pPr>
          </w:p>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1</w:t>
            </w:r>
          </w:p>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1</w:t>
            </w:r>
          </w:p>
        </w:tc>
        <w:tc>
          <w:tcPr>
            <w:tcW w:w="1916" w:type="dxa"/>
            <w:shd w:val="clear" w:color="auto" w:fill="C6D9F1" w:themeFill="text2" w:themeFillTint="33"/>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17</w:t>
            </w:r>
          </w:p>
          <w:p w:rsidR="00283A0D" w:rsidRPr="00283A0D" w:rsidRDefault="00283A0D" w:rsidP="00283A0D">
            <w:pPr>
              <w:tabs>
                <w:tab w:val="left" w:pos="4219"/>
              </w:tabs>
              <w:jc w:val="center"/>
              <w:rPr>
                <w:rFonts w:ascii="Times New Roman" w:hAnsi="Times New Roman"/>
                <w:sz w:val="24"/>
                <w:szCs w:val="24"/>
              </w:rPr>
            </w:pPr>
          </w:p>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2</w:t>
            </w:r>
          </w:p>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2</w:t>
            </w:r>
          </w:p>
          <w:p w:rsidR="00283A0D" w:rsidRPr="00283A0D" w:rsidRDefault="00283A0D" w:rsidP="00283A0D">
            <w:pPr>
              <w:tabs>
                <w:tab w:val="left" w:pos="4219"/>
              </w:tabs>
              <w:jc w:val="center"/>
              <w:rPr>
                <w:rFonts w:ascii="Times New Roman" w:hAnsi="Times New Roman"/>
                <w:sz w:val="24"/>
                <w:szCs w:val="24"/>
              </w:rPr>
            </w:pPr>
          </w:p>
          <w:p w:rsidR="00283A0D" w:rsidRPr="00283A0D" w:rsidRDefault="00283A0D" w:rsidP="00283A0D">
            <w:pPr>
              <w:tabs>
                <w:tab w:val="left" w:pos="4219"/>
              </w:tabs>
              <w:jc w:val="center"/>
              <w:rPr>
                <w:rFonts w:ascii="Times New Roman" w:hAnsi="Times New Roman"/>
                <w:sz w:val="24"/>
                <w:szCs w:val="24"/>
              </w:rPr>
            </w:pPr>
          </w:p>
          <w:p w:rsidR="00283A0D" w:rsidRPr="00283A0D" w:rsidRDefault="00283A0D" w:rsidP="00283A0D">
            <w:pPr>
              <w:tabs>
                <w:tab w:val="left" w:pos="4219"/>
              </w:tabs>
              <w:jc w:val="center"/>
              <w:rPr>
                <w:rFonts w:ascii="Times New Roman" w:hAnsi="Times New Roman"/>
                <w:sz w:val="24"/>
                <w:szCs w:val="24"/>
              </w:rPr>
            </w:pPr>
          </w:p>
        </w:tc>
      </w:tr>
      <w:tr w:rsidR="00283A0D" w:rsidRPr="00283A0D" w:rsidTr="00480764">
        <w:tc>
          <w:tcPr>
            <w:tcW w:w="4409" w:type="dxa"/>
            <w:gridSpan w:val="2"/>
            <w:shd w:val="clear" w:color="auto" w:fill="C6D9F1" w:themeFill="text2" w:themeFillTint="33"/>
          </w:tcPr>
          <w:p w:rsidR="00283A0D" w:rsidRPr="00283A0D" w:rsidRDefault="00283A0D" w:rsidP="00283A0D">
            <w:pPr>
              <w:widowControl w:val="0"/>
              <w:autoSpaceDE w:val="0"/>
              <w:autoSpaceDN w:val="0"/>
              <w:spacing w:line="275" w:lineRule="exact"/>
              <w:rPr>
                <w:rFonts w:ascii="Times New Roman" w:eastAsia="Times New Roman" w:hAnsi="Times New Roman"/>
                <w:sz w:val="24"/>
                <w:szCs w:val="24"/>
                <w:lang w:val="ru-RU"/>
              </w:rPr>
            </w:pPr>
            <w:r w:rsidRPr="00283A0D">
              <w:rPr>
                <w:rFonts w:ascii="Times New Roman" w:eastAsia="Times New Roman" w:hAnsi="Times New Roman"/>
                <w:sz w:val="24"/>
                <w:szCs w:val="24"/>
                <w:lang w:val="ru-RU"/>
              </w:rPr>
              <w:t>Гранично допустиме тижневе навантаження на учня</w:t>
            </w:r>
          </w:p>
        </w:tc>
        <w:tc>
          <w:tcPr>
            <w:tcW w:w="1915" w:type="dxa"/>
            <w:shd w:val="clear" w:color="auto" w:fill="C6D9F1" w:themeFill="text2" w:themeFillTint="33"/>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38</w:t>
            </w:r>
          </w:p>
        </w:tc>
        <w:tc>
          <w:tcPr>
            <w:tcW w:w="1915" w:type="dxa"/>
            <w:shd w:val="clear" w:color="auto" w:fill="C6D9F1" w:themeFill="text2" w:themeFillTint="33"/>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38</w:t>
            </w:r>
          </w:p>
        </w:tc>
        <w:tc>
          <w:tcPr>
            <w:tcW w:w="1916" w:type="dxa"/>
            <w:shd w:val="clear" w:color="auto" w:fill="C6D9F1" w:themeFill="text2" w:themeFillTint="33"/>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76</w:t>
            </w:r>
          </w:p>
        </w:tc>
      </w:tr>
      <w:tr w:rsidR="00283A0D" w:rsidRPr="00283A0D" w:rsidTr="00480764">
        <w:tc>
          <w:tcPr>
            <w:tcW w:w="4409" w:type="dxa"/>
            <w:gridSpan w:val="2"/>
            <w:shd w:val="clear" w:color="auto" w:fill="C6D9F1" w:themeFill="text2" w:themeFillTint="33"/>
          </w:tcPr>
          <w:p w:rsidR="00283A0D" w:rsidRPr="00283A0D" w:rsidRDefault="00283A0D" w:rsidP="00283A0D">
            <w:pPr>
              <w:widowControl w:val="0"/>
              <w:autoSpaceDE w:val="0"/>
              <w:autoSpaceDN w:val="0"/>
              <w:spacing w:line="230" w:lineRule="exact"/>
              <w:ind w:right="456"/>
              <w:rPr>
                <w:rFonts w:ascii="Times New Roman" w:eastAsia="Times New Roman" w:hAnsi="Times New Roman"/>
                <w:b/>
                <w:sz w:val="24"/>
                <w:szCs w:val="24"/>
                <w:lang w:val="ru-RU"/>
              </w:rPr>
            </w:pPr>
            <w:r w:rsidRPr="00283A0D">
              <w:rPr>
                <w:rFonts w:ascii="Times New Roman" w:eastAsia="Times New Roman" w:hAnsi="Times New Roman"/>
                <w:sz w:val="24"/>
                <w:szCs w:val="24"/>
                <w:lang w:val="ru-RU"/>
              </w:rPr>
              <w:t>Всього (без урахування поділу класів на групи)</w:t>
            </w:r>
          </w:p>
        </w:tc>
        <w:tc>
          <w:tcPr>
            <w:tcW w:w="1915" w:type="dxa"/>
            <w:shd w:val="clear" w:color="auto" w:fill="C6D9F1" w:themeFill="text2" w:themeFillTint="33"/>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35+3</w:t>
            </w:r>
          </w:p>
        </w:tc>
        <w:tc>
          <w:tcPr>
            <w:tcW w:w="1915" w:type="dxa"/>
            <w:shd w:val="clear" w:color="auto" w:fill="C6D9F1" w:themeFill="text2" w:themeFillTint="33"/>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35+3</w:t>
            </w:r>
          </w:p>
        </w:tc>
        <w:tc>
          <w:tcPr>
            <w:tcW w:w="1916" w:type="dxa"/>
            <w:shd w:val="clear" w:color="auto" w:fill="C6D9F1" w:themeFill="text2" w:themeFillTint="33"/>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76</w:t>
            </w:r>
          </w:p>
        </w:tc>
      </w:tr>
      <w:tr w:rsidR="00283A0D" w:rsidRPr="00283A0D" w:rsidTr="00480764">
        <w:tc>
          <w:tcPr>
            <w:tcW w:w="4409" w:type="dxa"/>
            <w:gridSpan w:val="2"/>
            <w:shd w:val="clear" w:color="auto" w:fill="C6D9F1" w:themeFill="text2" w:themeFillTint="33"/>
          </w:tcPr>
          <w:p w:rsidR="00283A0D" w:rsidRPr="00283A0D" w:rsidRDefault="00283A0D" w:rsidP="00283A0D">
            <w:pPr>
              <w:widowControl w:val="0"/>
              <w:autoSpaceDE w:val="0"/>
              <w:autoSpaceDN w:val="0"/>
              <w:spacing w:line="230" w:lineRule="exact"/>
              <w:ind w:right="456"/>
              <w:rPr>
                <w:rFonts w:ascii="Times New Roman" w:eastAsia="Times New Roman" w:hAnsi="Times New Roman"/>
                <w:sz w:val="24"/>
                <w:szCs w:val="24"/>
                <w:lang w:val="ru-RU"/>
              </w:rPr>
            </w:pPr>
          </w:p>
          <w:p w:rsidR="00283A0D" w:rsidRPr="00283A0D" w:rsidRDefault="00283A0D" w:rsidP="00283A0D">
            <w:pPr>
              <w:widowControl w:val="0"/>
              <w:autoSpaceDE w:val="0"/>
              <w:autoSpaceDN w:val="0"/>
              <w:spacing w:line="230" w:lineRule="exact"/>
              <w:ind w:right="456"/>
              <w:rPr>
                <w:rFonts w:ascii="Times New Roman" w:eastAsia="Times New Roman" w:hAnsi="Times New Roman"/>
                <w:sz w:val="24"/>
                <w:szCs w:val="24"/>
                <w:lang w:val="ru-RU"/>
              </w:rPr>
            </w:pPr>
            <w:r w:rsidRPr="00283A0D">
              <w:rPr>
                <w:rFonts w:ascii="Times New Roman" w:eastAsia="Times New Roman" w:hAnsi="Times New Roman"/>
                <w:sz w:val="24"/>
                <w:szCs w:val="24"/>
                <w:lang w:val="ru-RU"/>
              </w:rPr>
              <w:t>Додаткові години на поді</w:t>
            </w:r>
            <w:proofErr w:type="gramStart"/>
            <w:r w:rsidRPr="00283A0D">
              <w:rPr>
                <w:rFonts w:ascii="Times New Roman" w:eastAsia="Times New Roman" w:hAnsi="Times New Roman"/>
                <w:sz w:val="24"/>
                <w:szCs w:val="24"/>
                <w:lang w:val="ru-RU"/>
              </w:rPr>
              <w:t>л</w:t>
            </w:r>
            <w:proofErr w:type="gramEnd"/>
            <w:r w:rsidRPr="00283A0D">
              <w:rPr>
                <w:rFonts w:ascii="Times New Roman" w:eastAsia="Times New Roman" w:hAnsi="Times New Roman"/>
                <w:sz w:val="24"/>
                <w:szCs w:val="24"/>
                <w:lang w:val="ru-RU"/>
              </w:rPr>
              <w:t xml:space="preserve"> класу</w:t>
            </w:r>
          </w:p>
        </w:tc>
        <w:tc>
          <w:tcPr>
            <w:tcW w:w="1915" w:type="dxa"/>
            <w:shd w:val="clear" w:color="auto" w:fill="C6D9F1" w:themeFill="text2" w:themeFillTint="33"/>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2</w:t>
            </w:r>
          </w:p>
        </w:tc>
        <w:tc>
          <w:tcPr>
            <w:tcW w:w="1915" w:type="dxa"/>
            <w:shd w:val="clear" w:color="auto" w:fill="C6D9F1" w:themeFill="text2" w:themeFillTint="33"/>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1</w:t>
            </w:r>
          </w:p>
        </w:tc>
        <w:tc>
          <w:tcPr>
            <w:tcW w:w="1916" w:type="dxa"/>
            <w:shd w:val="clear" w:color="auto" w:fill="C6D9F1" w:themeFill="text2" w:themeFillTint="33"/>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3</w:t>
            </w:r>
          </w:p>
        </w:tc>
      </w:tr>
      <w:tr w:rsidR="00283A0D" w:rsidRPr="00283A0D" w:rsidTr="00480764">
        <w:tc>
          <w:tcPr>
            <w:tcW w:w="4409" w:type="dxa"/>
            <w:gridSpan w:val="2"/>
            <w:shd w:val="clear" w:color="auto" w:fill="C6D9F1" w:themeFill="text2" w:themeFillTint="33"/>
          </w:tcPr>
          <w:p w:rsidR="00283A0D" w:rsidRPr="00283A0D" w:rsidRDefault="00283A0D" w:rsidP="00283A0D">
            <w:pPr>
              <w:widowControl w:val="0"/>
              <w:autoSpaceDE w:val="0"/>
              <w:autoSpaceDN w:val="0"/>
              <w:spacing w:line="230" w:lineRule="exact"/>
              <w:ind w:right="456"/>
              <w:rPr>
                <w:rFonts w:ascii="Times New Roman" w:eastAsia="Times New Roman" w:hAnsi="Times New Roman"/>
                <w:sz w:val="24"/>
                <w:szCs w:val="24"/>
              </w:rPr>
            </w:pPr>
            <w:r w:rsidRPr="00283A0D">
              <w:rPr>
                <w:rFonts w:ascii="Times New Roman" w:eastAsia="Times New Roman" w:hAnsi="Times New Roman"/>
                <w:sz w:val="24"/>
                <w:szCs w:val="24"/>
              </w:rPr>
              <w:t>Інформатика</w:t>
            </w:r>
          </w:p>
        </w:tc>
        <w:tc>
          <w:tcPr>
            <w:tcW w:w="1915" w:type="dxa"/>
            <w:shd w:val="clear" w:color="auto" w:fill="C6D9F1" w:themeFill="text2" w:themeFillTint="33"/>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2</w:t>
            </w:r>
          </w:p>
        </w:tc>
        <w:tc>
          <w:tcPr>
            <w:tcW w:w="1915" w:type="dxa"/>
            <w:shd w:val="clear" w:color="auto" w:fill="C6D9F1" w:themeFill="text2" w:themeFillTint="33"/>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1</w:t>
            </w:r>
          </w:p>
        </w:tc>
        <w:tc>
          <w:tcPr>
            <w:tcW w:w="1916" w:type="dxa"/>
            <w:shd w:val="clear" w:color="auto" w:fill="C6D9F1" w:themeFill="text2" w:themeFillTint="33"/>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3</w:t>
            </w:r>
          </w:p>
        </w:tc>
      </w:tr>
      <w:tr w:rsidR="00283A0D" w:rsidRPr="00283A0D" w:rsidTr="00480764">
        <w:tc>
          <w:tcPr>
            <w:tcW w:w="4409" w:type="dxa"/>
            <w:gridSpan w:val="2"/>
            <w:shd w:val="clear" w:color="auto" w:fill="C6D9F1" w:themeFill="text2" w:themeFillTint="33"/>
          </w:tcPr>
          <w:p w:rsidR="00283A0D" w:rsidRPr="00283A0D" w:rsidRDefault="00283A0D" w:rsidP="00283A0D">
            <w:pPr>
              <w:widowControl w:val="0"/>
              <w:autoSpaceDE w:val="0"/>
              <w:autoSpaceDN w:val="0"/>
              <w:spacing w:line="230" w:lineRule="exact"/>
              <w:ind w:right="456"/>
              <w:rPr>
                <w:rFonts w:ascii="Times New Roman" w:eastAsia="Times New Roman" w:hAnsi="Times New Roman"/>
                <w:sz w:val="24"/>
                <w:szCs w:val="24"/>
              </w:rPr>
            </w:pPr>
            <w:r w:rsidRPr="00283A0D">
              <w:rPr>
                <w:rFonts w:ascii="Times New Roman" w:eastAsia="Times New Roman" w:hAnsi="Times New Roman"/>
                <w:sz w:val="24"/>
                <w:szCs w:val="24"/>
              </w:rPr>
              <w:t>Захист України</w:t>
            </w:r>
          </w:p>
        </w:tc>
        <w:tc>
          <w:tcPr>
            <w:tcW w:w="1915" w:type="dxa"/>
            <w:shd w:val="clear" w:color="auto" w:fill="C6D9F1" w:themeFill="text2" w:themeFillTint="33"/>
          </w:tcPr>
          <w:p w:rsidR="00283A0D" w:rsidRPr="00283A0D" w:rsidRDefault="00283A0D" w:rsidP="00283A0D">
            <w:pPr>
              <w:tabs>
                <w:tab w:val="left" w:pos="4219"/>
              </w:tabs>
              <w:jc w:val="center"/>
              <w:rPr>
                <w:rFonts w:ascii="Times New Roman" w:hAnsi="Times New Roman"/>
                <w:sz w:val="24"/>
                <w:szCs w:val="24"/>
              </w:rPr>
            </w:pPr>
          </w:p>
        </w:tc>
        <w:tc>
          <w:tcPr>
            <w:tcW w:w="1915" w:type="dxa"/>
            <w:shd w:val="clear" w:color="auto" w:fill="C6D9F1" w:themeFill="text2" w:themeFillTint="33"/>
          </w:tcPr>
          <w:p w:rsidR="00283A0D" w:rsidRPr="00283A0D" w:rsidRDefault="00283A0D" w:rsidP="00283A0D">
            <w:pPr>
              <w:tabs>
                <w:tab w:val="left" w:pos="4219"/>
              </w:tabs>
              <w:jc w:val="center"/>
              <w:rPr>
                <w:rFonts w:ascii="Times New Roman" w:hAnsi="Times New Roman"/>
                <w:sz w:val="24"/>
                <w:szCs w:val="24"/>
              </w:rPr>
            </w:pPr>
          </w:p>
        </w:tc>
        <w:tc>
          <w:tcPr>
            <w:tcW w:w="1916" w:type="dxa"/>
            <w:shd w:val="clear" w:color="auto" w:fill="C6D9F1" w:themeFill="text2" w:themeFillTint="33"/>
          </w:tcPr>
          <w:p w:rsidR="00283A0D" w:rsidRPr="00283A0D" w:rsidRDefault="00283A0D" w:rsidP="00283A0D">
            <w:pPr>
              <w:tabs>
                <w:tab w:val="left" w:pos="4219"/>
              </w:tabs>
              <w:jc w:val="center"/>
              <w:rPr>
                <w:rFonts w:ascii="Times New Roman" w:hAnsi="Times New Roman"/>
                <w:sz w:val="24"/>
                <w:szCs w:val="24"/>
              </w:rPr>
            </w:pPr>
          </w:p>
        </w:tc>
      </w:tr>
      <w:tr w:rsidR="00283A0D" w:rsidRPr="00283A0D" w:rsidTr="00480764">
        <w:tc>
          <w:tcPr>
            <w:tcW w:w="4409" w:type="dxa"/>
            <w:gridSpan w:val="2"/>
            <w:shd w:val="clear" w:color="auto" w:fill="00B0F0"/>
          </w:tcPr>
          <w:p w:rsidR="00283A0D" w:rsidRPr="00283A0D" w:rsidRDefault="00283A0D" w:rsidP="00283A0D">
            <w:pPr>
              <w:widowControl w:val="0"/>
              <w:autoSpaceDE w:val="0"/>
              <w:autoSpaceDN w:val="0"/>
              <w:spacing w:line="230" w:lineRule="exact"/>
              <w:ind w:right="456"/>
              <w:rPr>
                <w:rFonts w:ascii="Times New Roman" w:eastAsia="Times New Roman" w:hAnsi="Times New Roman"/>
                <w:sz w:val="24"/>
                <w:szCs w:val="24"/>
                <w:lang w:val="ru-RU"/>
              </w:rPr>
            </w:pPr>
            <w:r w:rsidRPr="00283A0D">
              <w:rPr>
                <w:rFonts w:ascii="Times New Roman" w:eastAsia="Times New Roman" w:hAnsi="Times New Roman"/>
                <w:sz w:val="24"/>
                <w:szCs w:val="24"/>
                <w:lang w:val="ru-RU"/>
              </w:rPr>
              <w:t>Разом</w:t>
            </w:r>
          </w:p>
        </w:tc>
        <w:tc>
          <w:tcPr>
            <w:tcW w:w="1915" w:type="dxa"/>
            <w:shd w:val="clear" w:color="auto" w:fill="00B0F0"/>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40</w:t>
            </w:r>
          </w:p>
        </w:tc>
        <w:tc>
          <w:tcPr>
            <w:tcW w:w="1915" w:type="dxa"/>
            <w:shd w:val="clear" w:color="auto" w:fill="00B0F0"/>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39</w:t>
            </w:r>
          </w:p>
        </w:tc>
        <w:tc>
          <w:tcPr>
            <w:tcW w:w="1916" w:type="dxa"/>
            <w:shd w:val="clear" w:color="auto" w:fill="00B0F0"/>
          </w:tcPr>
          <w:p w:rsidR="00283A0D" w:rsidRPr="00283A0D" w:rsidRDefault="00283A0D" w:rsidP="00283A0D">
            <w:pPr>
              <w:tabs>
                <w:tab w:val="left" w:pos="4219"/>
              </w:tabs>
              <w:jc w:val="center"/>
              <w:rPr>
                <w:rFonts w:ascii="Times New Roman" w:hAnsi="Times New Roman"/>
                <w:sz w:val="24"/>
                <w:szCs w:val="24"/>
              </w:rPr>
            </w:pPr>
            <w:r w:rsidRPr="00283A0D">
              <w:rPr>
                <w:rFonts w:ascii="Times New Roman" w:hAnsi="Times New Roman"/>
                <w:sz w:val="24"/>
                <w:szCs w:val="24"/>
              </w:rPr>
              <w:t>79</w:t>
            </w:r>
          </w:p>
        </w:tc>
      </w:tr>
    </w:tbl>
    <w:p w:rsidR="00283A0D" w:rsidRPr="00283A0D" w:rsidRDefault="00283A0D" w:rsidP="00283A0D">
      <w:pPr>
        <w:tabs>
          <w:tab w:val="left" w:pos="4219"/>
        </w:tabs>
        <w:jc w:val="center"/>
        <w:rPr>
          <w:rFonts w:ascii="Times New Roman" w:eastAsia="Calibri" w:hAnsi="Times New Roman" w:cs="Times New Roman"/>
          <w:sz w:val="24"/>
          <w:szCs w:val="24"/>
          <w:lang w:eastAsia="en-US"/>
        </w:rPr>
      </w:pPr>
    </w:p>
    <w:p w:rsidR="00F80399" w:rsidRPr="00F80399" w:rsidRDefault="00F80399" w:rsidP="00054E7C">
      <w:pPr>
        <w:widowControl w:val="0"/>
        <w:tabs>
          <w:tab w:val="left" w:pos="9639"/>
        </w:tabs>
        <w:autoSpaceDE w:val="0"/>
        <w:autoSpaceDN w:val="0"/>
        <w:spacing w:before="174" w:after="0" w:line="240" w:lineRule="auto"/>
        <w:ind w:right="50" w:firstLine="709"/>
        <w:jc w:val="both"/>
        <w:rPr>
          <w:rFonts w:ascii="Times New Roman" w:eastAsia="Times New Roman" w:hAnsi="Times New Roman" w:cs="Times New Roman"/>
          <w:sz w:val="28"/>
          <w:szCs w:val="28"/>
          <w:lang w:eastAsia="en-US"/>
        </w:rPr>
      </w:pPr>
    </w:p>
    <w:p w:rsidR="00F760DD" w:rsidRDefault="00F760DD" w:rsidP="00054E7C">
      <w:pPr>
        <w:spacing w:after="0" w:line="240" w:lineRule="auto"/>
        <w:ind w:firstLine="709"/>
        <w:rPr>
          <w:color w:val="000000" w:themeColor="text1"/>
        </w:rPr>
      </w:pPr>
    </w:p>
    <w:p w:rsidR="00F760DD" w:rsidRDefault="00F760DD" w:rsidP="00054E7C">
      <w:pPr>
        <w:spacing w:after="0" w:line="240" w:lineRule="auto"/>
        <w:ind w:firstLine="709"/>
        <w:rPr>
          <w:color w:val="000000" w:themeColor="text1"/>
        </w:rPr>
      </w:pPr>
    </w:p>
    <w:p w:rsidR="00F760DD" w:rsidRDefault="00F760DD" w:rsidP="00054E7C">
      <w:pPr>
        <w:spacing w:after="0" w:line="240" w:lineRule="auto"/>
        <w:ind w:firstLine="709"/>
        <w:rPr>
          <w:color w:val="000000" w:themeColor="text1"/>
        </w:rPr>
      </w:pPr>
    </w:p>
    <w:p w:rsidR="006612AD" w:rsidRDefault="006612AD" w:rsidP="00054E7C">
      <w:pPr>
        <w:spacing w:after="0" w:line="240" w:lineRule="auto"/>
        <w:ind w:firstLine="709"/>
        <w:rPr>
          <w:color w:val="000000" w:themeColor="text1"/>
        </w:rPr>
      </w:pPr>
    </w:p>
    <w:p w:rsidR="00FE0706" w:rsidRDefault="00FE0706" w:rsidP="00054E7C">
      <w:pPr>
        <w:spacing w:after="0" w:line="240" w:lineRule="auto"/>
        <w:ind w:firstLine="709"/>
        <w:rPr>
          <w:color w:val="000000" w:themeColor="text1"/>
        </w:rPr>
      </w:pPr>
    </w:p>
    <w:p w:rsidR="00FE0706" w:rsidRDefault="00FE0706" w:rsidP="00054E7C">
      <w:pPr>
        <w:spacing w:after="0" w:line="240" w:lineRule="auto"/>
        <w:ind w:firstLine="709"/>
        <w:rPr>
          <w:color w:val="000000" w:themeColor="text1"/>
        </w:rPr>
      </w:pPr>
    </w:p>
    <w:p w:rsidR="00FE0706" w:rsidRDefault="00FE0706" w:rsidP="00054E7C">
      <w:pPr>
        <w:spacing w:after="0" w:line="240" w:lineRule="auto"/>
        <w:ind w:firstLine="709"/>
        <w:rPr>
          <w:color w:val="000000" w:themeColor="text1"/>
        </w:rPr>
      </w:pPr>
    </w:p>
    <w:p w:rsidR="00FE0706" w:rsidRDefault="00FE0706" w:rsidP="00054E7C">
      <w:pPr>
        <w:spacing w:after="0" w:line="240" w:lineRule="auto"/>
        <w:ind w:firstLine="709"/>
        <w:rPr>
          <w:color w:val="000000" w:themeColor="text1"/>
        </w:rPr>
      </w:pPr>
    </w:p>
    <w:p w:rsidR="00FE0706" w:rsidRDefault="00FE0706" w:rsidP="00054E7C">
      <w:pPr>
        <w:spacing w:after="0" w:line="240" w:lineRule="auto"/>
        <w:ind w:firstLine="709"/>
        <w:rPr>
          <w:color w:val="000000" w:themeColor="text1"/>
        </w:rPr>
      </w:pPr>
    </w:p>
    <w:p w:rsidR="00FE0706" w:rsidRDefault="00FE0706" w:rsidP="00054E7C">
      <w:pPr>
        <w:spacing w:after="0" w:line="240" w:lineRule="auto"/>
        <w:ind w:firstLine="709"/>
        <w:rPr>
          <w:color w:val="000000" w:themeColor="text1"/>
        </w:rPr>
      </w:pPr>
    </w:p>
    <w:p w:rsidR="00FE0706" w:rsidRDefault="00FE0706" w:rsidP="00054E7C">
      <w:pPr>
        <w:spacing w:after="0" w:line="240" w:lineRule="auto"/>
        <w:ind w:firstLine="709"/>
        <w:rPr>
          <w:color w:val="000000" w:themeColor="text1"/>
        </w:rPr>
      </w:pPr>
    </w:p>
    <w:p w:rsidR="00FE0706" w:rsidRDefault="00FE0706" w:rsidP="00054E7C">
      <w:pPr>
        <w:spacing w:after="0" w:line="240" w:lineRule="auto"/>
        <w:ind w:firstLine="709"/>
        <w:rPr>
          <w:color w:val="000000" w:themeColor="text1"/>
        </w:rPr>
      </w:pPr>
    </w:p>
    <w:p w:rsidR="00FE0706" w:rsidRDefault="00FE0706" w:rsidP="00054E7C">
      <w:pPr>
        <w:spacing w:after="0" w:line="240" w:lineRule="auto"/>
        <w:ind w:firstLine="709"/>
        <w:rPr>
          <w:color w:val="000000" w:themeColor="text1"/>
        </w:rPr>
      </w:pPr>
    </w:p>
    <w:p w:rsidR="00FE0706" w:rsidRDefault="00FE0706" w:rsidP="00054E7C">
      <w:pPr>
        <w:spacing w:after="0" w:line="240" w:lineRule="auto"/>
        <w:ind w:firstLine="709"/>
        <w:rPr>
          <w:color w:val="000000" w:themeColor="text1"/>
        </w:rPr>
      </w:pPr>
    </w:p>
    <w:p w:rsidR="00FE0706" w:rsidRDefault="00FE0706" w:rsidP="00054E7C">
      <w:pPr>
        <w:spacing w:after="0" w:line="240" w:lineRule="auto"/>
        <w:ind w:firstLine="709"/>
        <w:rPr>
          <w:color w:val="000000" w:themeColor="text1"/>
        </w:rPr>
      </w:pPr>
    </w:p>
    <w:p w:rsidR="00FE0706" w:rsidRDefault="00FE0706" w:rsidP="00054E7C">
      <w:pPr>
        <w:spacing w:after="0" w:line="240" w:lineRule="auto"/>
        <w:ind w:firstLine="709"/>
        <w:rPr>
          <w:color w:val="000000" w:themeColor="text1"/>
        </w:rPr>
      </w:pPr>
    </w:p>
    <w:p w:rsidR="00FE0706" w:rsidRDefault="00FE0706" w:rsidP="00054E7C">
      <w:pPr>
        <w:spacing w:after="0" w:line="240" w:lineRule="auto"/>
        <w:ind w:firstLine="709"/>
        <w:rPr>
          <w:color w:val="000000" w:themeColor="text1"/>
        </w:rPr>
      </w:pPr>
    </w:p>
    <w:p w:rsidR="00FE0706" w:rsidRDefault="00FE0706" w:rsidP="00054E7C">
      <w:pPr>
        <w:spacing w:after="0" w:line="240" w:lineRule="auto"/>
        <w:ind w:firstLine="709"/>
        <w:rPr>
          <w:color w:val="000000" w:themeColor="text1"/>
        </w:rPr>
      </w:pPr>
    </w:p>
    <w:p w:rsidR="00FE0706" w:rsidRPr="00FE0706" w:rsidRDefault="00FE0706" w:rsidP="00054E7C">
      <w:pPr>
        <w:spacing w:after="0" w:line="240" w:lineRule="auto"/>
        <w:ind w:firstLine="709"/>
        <w:rPr>
          <w:rFonts w:ascii="Times New Roman" w:hAnsi="Times New Roman" w:cs="Times New Roman"/>
          <w:color w:val="000000" w:themeColor="text1"/>
          <w:sz w:val="28"/>
          <w:szCs w:val="28"/>
        </w:rPr>
      </w:pPr>
      <w:r w:rsidRPr="00FE0706">
        <w:rPr>
          <w:rFonts w:ascii="Times New Roman" w:hAnsi="Times New Roman" w:cs="Times New Roman"/>
          <w:color w:val="000000" w:themeColor="text1"/>
          <w:sz w:val="28"/>
          <w:szCs w:val="28"/>
        </w:rPr>
        <w:t xml:space="preserve">В цій Освітній програмі пронумеровано і прошнуровано </w:t>
      </w:r>
    </w:p>
    <w:p w:rsidR="00FE0706" w:rsidRDefault="00371BA3" w:rsidP="00054E7C">
      <w:pPr>
        <w:spacing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480764">
        <w:rPr>
          <w:rFonts w:ascii="Times New Roman" w:hAnsi="Times New Roman" w:cs="Times New Roman"/>
          <w:color w:val="000000" w:themeColor="text1"/>
          <w:sz w:val="28"/>
          <w:szCs w:val="28"/>
        </w:rPr>
        <w:t>6 (сорок шість</w:t>
      </w:r>
      <w:r w:rsidR="00FE0706" w:rsidRPr="00FE0706">
        <w:rPr>
          <w:rFonts w:ascii="Times New Roman" w:hAnsi="Times New Roman" w:cs="Times New Roman"/>
          <w:color w:val="000000" w:themeColor="text1"/>
          <w:sz w:val="28"/>
          <w:szCs w:val="28"/>
        </w:rPr>
        <w:t xml:space="preserve"> стор</w:t>
      </w:r>
      <w:r w:rsidR="00480764">
        <w:rPr>
          <w:rFonts w:ascii="Times New Roman" w:hAnsi="Times New Roman" w:cs="Times New Roman"/>
          <w:color w:val="000000" w:themeColor="text1"/>
          <w:sz w:val="28"/>
          <w:szCs w:val="28"/>
        </w:rPr>
        <w:t>інок</w:t>
      </w:r>
      <w:r w:rsidR="00FE0706" w:rsidRPr="00FE0706">
        <w:rPr>
          <w:rFonts w:ascii="Times New Roman" w:hAnsi="Times New Roman" w:cs="Times New Roman"/>
          <w:color w:val="000000" w:themeColor="text1"/>
          <w:sz w:val="28"/>
          <w:szCs w:val="28"/>
        </w:rPr>
        <w:t>)</w:t>
      </w:r>
    </w:p>
    <w:p w:rsidR="00480764" w:rsidRPr="00FE0706" w:rsidRDefault="00480764" w:rsidP="00054E7C">
      <w:pPr>
        <w:spacing w:after="0" w:line="240" w:lineRule="auto"/>
        <w:ind w:firstLine="709"/>
        <w:rPr>
          <w:rFonts w:ascii="Times New Roman" w:hAnsi="Times New Roman" w:cs="Times New Roman"/>
          <w:color w:val="000000" w:themeColor="text1"/>
          <w:sz w:val="28"/>
          <w:szCs w:val="28"/>
        </w:rPr>
      </w:pPr>
    </w:p>
    <w:p w:rsidR="00FE0706" w:rsidRDefault="00FE0706" w:rsidP="00054E7C">
      <w:pPr>
        <w:spacing w:after="0" w:line="240" w:lineRule="auto"/>
        <w:ind w:firstLine="709"/>
        <w:rPr>
          <w:rFonts w:ascii="Times New Roman" w:hAnsi="Times New Roman" w:cs="Times New Roman"/>
          <w:color w:val="000000" w:themeColor="text1"/>
          <w:sz w:val="28"/>
          <w:szCs w:val="28"/>
        </w:rPr>
      </w:pPr>
      <w:r w:rsidRPr="00FE0706">
        <w:rPr>
          <w:rFonts w:ascii="Times New Roman" w:hAnsi="Times New Roman" w:cs="Times New Roman"/>
          <w:color w:val="000000" w:themeColor="text1"/>
          <w:sz w:val="28"/>
          <w:szCs w:val="28"/>
        </w:rPr>
        <w:t>Директор</w:t>
      </w:r>
      <w:r w:rsidR="00480764">
        <w:rPr>
          <w:rFonts w:ascii="Times New Roman" w:hAnsi="Times New Roman" w:cs="Times New Roman"/>
          <w:color w:val="000000" w:themeColor="text1"/>
          <w:sz w:val="28"/>
          <w:szCs w:val="28"/>
        </w:rPr>
        <w:tab/>
      </w:r>
      <w:r w:rsidR="00480764">
        <w:rPr>
          <w:rFonts w:ascii="Times New Roman" w:hAnsi="Times New Roman" w:cs="Times New Roman"/>
          <w:color w:val="000000" w:themeColor="text1"/>
          <w:sz w:val="28"/>
          <w:szCs w:val="28"/>
        </w:rPr>
        <w:tab/>
      </w:r>
      <w:r w:rsidR="00480764">
        <w:rPr>
          <w:rFonts w:ascii="Times New Roman" w:hAnsi="Times New Roman" w:cs="Times New Roman"/>
          <w:color w:val="000000" w:themeColor="text1"/>
          <w:sz w:val="28"/>
          <w:szCs w:val="28"/>
        </w:rPr>
        <w:tab/>
      </w:r>
      <w:r w:rsidR="00480764">
        <w:rPr>
          <w:rFonts w:ascii="Times New Roman" w:hAnsi="Times New Roman" w:cs="Times New Roman"/>
          <w:color w:val="000000" w:themeColor="text1"/>
          <w:sz w:val="28"/>
          <w:szCs w:val="28"/>
        </w:rPr>
        <w:tab/>
        <w:t>Любов ГУБЧИК</w:t>
      </w:r>
    </w:p>
    <w:p w:rsidR="00480764" w:rsidRDefault="00480764" w:rsidP="00054E7C">
      <w:pPr>
        <w:spacing w:after="0" w:line="240" w:lineRule="auto"/>
        <w:ind w:firstLine="709"/>
        <w:rPr>
          <w:rFonts w:ascii="Times New Roman" w:hAnsi="Times New Roman" w:cs="Times New Roman"/>
          <w:color w:val="000000" w:themeColor="text1"/>
          <w:sz w:val="28"/>
          <w:szCs w:val="28"/>
        </w:rPr>
      </w:pPr>
    </w:p>
    <w:p w:rsidR="00480764" w:rsidRPr="00FE0706" w:rsidRDefault="00480764" w:rsidP="00054E7C">
      <w:pPr>
        <w:spacing w:after="0" w:line="240" w:lineRule="auto"/>
        <w:ind w:firstLine="709"/>
        <w:rPr>
          <w:rFonts w:ascii="Times New Roman" w:hAnsi="Times New Roman" w:cs="Times New Roman"/>
          <w:color w:val="000000" w:themeColor="text1"/>
          <w:sz w:val="28"/>
          <w:szCs w:val="28"/>
        </w:rPr>
      </w:pPr>
    </w:p>
    <w:p w:rsidR="00FE0706" w:rsidRPr="00FE0706" w:rsidRDefault="00FE0706" w:rsidP="00054E7C">
      <w:pPr>
        <w:spacing w:after="0" w:line="240" w:lineRule="auto"/>
        <w:ind w:firstLine="709"/>
        <w:rPr>
          <w:rFonts w:ascii="Times New Roman" w:hAnsi="Times New Roman" w:cs="Times New Roman"/>
          <w:color w:val="000000" w:themeColor="text1"/>
          <w:sz w:val="28"/>
          <w:szCs w:val="28"/>
        </w:rPr>
      </w:pPr>
      <w:r w:rsidRPr="00FE0706">
        <w:rPr>
          <w:rFonts w:ascii="Times New Roman" w:hAnsi="Times New Roman" w:cs="Times New Roman"/>
          <w:color w:val="000000" w:themeColor="text1"/>
          <w:sz w:val="28"/>
          <w:szCs w:val="28"/>
        </w:rPr>
        <w:t>_____________________</w:t>
      </w:r>
      <w:r w:rsidR="0073173A">
        <w:rPr>
          <w:rFonts w:ascii="Times New Roman" w:hAnsi="Times New Roman" w:cs="Times New Roman"/>
          <w:color w:val="000000" w:themeColor="text1"/>
          <w:sz w:val="28"/>
          <w:szCs w:val="28"/>
        </w:rPr>
        <w:t>_________________</w:t>
      </w:r>
    </w:p>
    <w:p w:rsidR="00FE0706" w:rsidRPr="00FE0706" w:rsidRDefault="00FE0706" w:rsidP="00054E7C">
      <w:pPr>
        <w:spacing w:after="0" w:line="240" w:lineRule="auto"/>
        <w:ind w:firstLine="709"/>
        <w:rPr>
          <w:rFonts w:ascii="Times New Roman" w:hAnsi="Times New Roman" w:cs="Times New Roman"/>
          <w:color w:val="000000" w:themeColor="text1"/>
          <w:sz w:val="28"/>
          <w:szCs w:val="28"/>
        </w:rPr>
      </w:pPr>
    </w:p>
    <w:p w:rsidR="00FE0706" w:rsidRDefault="00FE0706" w:rsidP="00054E7C">
      <w:pPr>
        <w:spacing w:after="0" w:line="240" w:lineRule="auto"/>
        <w:ind w:firstLine="709"/>
        <w:rPr>
          <w:color w:val="000000" w:themeColor="text1"/>
        </w:rPr>
      </w:pPr>
    </w:p>
    <w:p w:rsidR="006612AD" w:rsidRDefault="006612AD" w:rsidP="00054E7C">
      <w:pPr>
        <w:spacing w:after="0" w:line="240" w:lineRule="auto"/>
        <w:ind w:firstLine="709"/>
        <w:rPr>
          <w:color w:val="000000" w:themeColor="text1"/>
        </w:rPr>
      </w:pPr>
    </w:p>
    <w:p w:rsidR="006612AD" w:rsidRDefault="006612AD" w:rsidP="00054E7C">
      <w:pPr>
        <w:spacing w:after="0" w:line="240" w:lineRule="auto"/>
        <w:ind w:firstLine="709"/>
        <w:rPr>
          <w:color w:val="000000" w:themeColor="text1"/>
        </w:rPr>
      </w:pPr>
    </w:p>
    <w:p w:rsidR="006612AD" w:rsidRDefault="006612AD" w:rsidP="00054E7C">
      <w:pPr>
        <w:spacing w:after="0" w:line="240" w:lineRule="auto"/>
        <w:ind w:firstLine="709"/>
        <w:rPr>
          <w:color w:val="000000" w:themeColor="text1"/>
        </w:rPr>
      </w:pPr>
    </w:p>
    <w:p w:rsidR="006612AD" w:rsidRDefault="006612AD" w:rsidP="00054E7C">
      <w:pPr>
        <w:spacing w:after="0" w:line="240" w:lineRule="auto"/>
        <w:ind w:firstLine="709"/>
        <w:rPr>
          <w:color w:val="000000" w:themeColor="text1"/>
        </w:rPr>
      </w:pPr>
    </w:p>
    <w:p w:rsidR="006612AD" w:rsidRDefault="006612AD" w:rsidP="00054E7C">
      <w:pPr>
        <w:spacing w:after="0" w:line="240" w:lineRule="auto"/>
        <w:ind w:firstLine="709"/>
        <w:rPr>
          <w:color w:val="000000" w:themeColor="text1"/>
        </w:rPr>
      </w:pPr>
    </w:p>
    <w:p w:rsidR="006612AD" w:rsidRDefault="006612AD" w:rsidP="00054E7C">
      <w:pPr>
        <w:spacing w:after="0" w:line="240" w:lineRule="auto"/>
        <w:ind w:firstLine="709"/>
        <w:rPr>
          <w:color w:val="000000" w:themeColor="text1"/>
        </w:rPr>
      </w:pPr>
    </w:p>
    <w:p w:rsidR="006612AD" w:rsidRDefault="006612AD" w:rsidP="00054E7C">
      <w:pPr>
        <w:spacing w:after="0" w:line="240" w:lineRule="auto"/>
        <w:ind w:firstLine="709"/>
        <w:rPr>
          <w:color w:val="000000" w:themeColor="text1"/>
        </w:rPr>
      </w:pPr>
    </w:p>
    <w:p w:rsidR="006612AD" w:rsidRDefault="006612AD" w:rsidP="00054E7C">
      <w:pPr>
        <w:spacing w:after="0" w:line="240" w:lineRule="auto"/>
        <w:ind w:firstLine="709"/>
        <w:rPr>
          <w:color w:val="000000" w:themeColor="text1"/>
        </w:rPr>
      </w:pPr>
    </w:p>
    <w:p w:rsidR="006612AD" w:rsidRDefault="006612AD" w:rsidP="00054E7C">
      <w:pPr>
        <w:spacing w:after="0" w:line="240" w:lineRule="auto"/>
        <w:ind w:firstLine="709"/>
        <w:rPr>
          <w:color w:val="000000" w:themeColor="text1"/>
        </w:rPr>
      </w:pPr>
    </w:p>
    <w:p w:rsidR="006612AD" w:rsidRDefault="006612AD" w:rsidP="00054E7C">
      <w:pPr>
        <w:spacing w:after="0" w:line="240" w:lineRule="auto"/>
        <w:ind w:firstLine="709"/>
        <w:rPr>
          <w:color w:val="000000" w:themeColor="text1"/>
        </w:rPr>
      </w:pPr>
    </w:p>
    <w:p w:rsidR="006612AD" w:rsidRDefault="006612AD" w:rsidP="00054E7C">
      <w:pPr>
        <w:spacing w:after="0" w:line="240" w:lineRule="auto"/>
        <w:ind w:firstLine="709"/>
        <w:rPr>
          <w:color w:val="000000" w:themeColor="text1"/>
        </w:rPr>
      </w:pPr>
    </w:p>
    <w:p w:rsidR="00B23F9A" w:rsidRDefault="00B23F9A" w:rsidP="00054E7C">
      <w:pPr>
        <w:spacing w:after="0" w:line="240" w:lineRule="auto"/>
        <w:ind w:firstLine="709"/>
        <w:rPr>
          <w:color w:val="000000" w:themeColor="text1"/>
        </w:rPr>
      </w:pPr>
    </w:p>
    <w:p w:rsidR="00B23F9A" w:rsidRDefault="00B23F9A" w:rsidP="00054E7C">
      <w:pPr>
        <w:spacing w:after="0" w:line="240" w:lineRule="auto"/>
        <w:ind w:firstLine="709"/>
        <w:rPr>
          <w:color w:val="000000" w:themeColor="text1"/>
        </w:rPr>
      </w:pPr>
    </w:p>
    <w:p w:rsidR="00B23F9A" w:rsidRDefault="00B23F9A" w:rsidP="00054E7C">
      <w:pPr>
        <w:spacing w:after="0" w:line="240" w:lineRule="auto"/>
        <w:ind w:firstLine="709"/>
        <w:rPr>
          <w:color w:val="000000" w:themeColor="text1"/>
        </w:rPr>
      </w:pPr>
    </w:p>
    <w:p w:rsidR="00B23F9A" w:rsidRDefault="00B23F9A" w:rsidP="00054E7C">
      <w:pPr>
        <w:spacing w:after="0" w:line="240" w:lineRule="auto"/>
        <w:ind w:firstLine="709"/>
        <w:rPr>
          <w:color w:val="000000" w:themeColor="text1"/>
        </w:rPr>
      </w:pPr>
    </w:p>
    <w:p w:rsidR="00B23F9A" w:rsidRDefault="00B23F9A" w:rsidP="00054E7C">
      <w:pPr>
        <w:spacing w:after="0" w:line="240" w:lineRule="auto"/>
        <w:ind w:firstLine="709"/>
        <w:rPr>
          <w:color w:val="000000" w:themeColor="text1"/>
        </w:rPr>
      </w:pPr>
    </w:p>
    <w:p w:rsidR="00B23F9A" w:rsidRDefault="00B23F9A" w:rsidP="00054E7C">
      <w:pPr>
        <w:spacing w:after="0" w:line="240" w:lineRule="auto"/>
        <w:ind w:firstLine="709"/>
        <w:rPr>
          <w:color w:val="000000" w:themeColor="text1"/>
        </w:rPr>
      </w:pPr>
    </w:p>
    <w:p w:rsidR="00B23F9A" w:rsidRDefault="00B23F9A" w:rsidP="00054E7C">
      <w:pPr>
        <w:spacing w:after="0" w:line="240" w:lineRule="auto"/>
        <w:ind w:firstLine="709"/>
        <w:rPr>
          <w:color w:val="000000" w:themeColor="text1"/>
        </w:rPr>
      </w:pPr>
    </w:p>
    <w:p w:rsidR="00B23F9A" w:rsidRDefault="00B23F9A" w:rsidP="00054E7C">
      <w:pPr>
        <w:spacing w:after="0" w:line="240" w:lineRule="auto"/>
        <w:ind w:firstLine="709"/>
        <w:rPr>
          <w:color w:val="000000" w:themeColor="text1"/>
        </w:rPr>
      </w:pPr>
    </w:p>
    <w:p w:rsidR="00B23F9A" w:rsidRDefault="00B23F9A" w:rsidP="00054E7C">
      <w:pPr>
        <w:spacing w:after="0" w:line="240" w:lineRule="auto"/>
        <w:ind w:firstLine="709"/>
        <w:rPr>
          <w:color w:val="000000" w:themeColor="text1"/>
        </w:rPr>
      </w:pPr>
    </w:p>
    <w:p w:rsidR="00B23F9A" w:rsidRDefault="00B23F9A" w:rsidP="00054E7C">
      <w:pPr>
        <w:spacing w:after="0" w:line="240" w:lineRule="auto"/>
        <w:ind w:firstLine="709"/>
        <w:rPr>
          <w:color w:val="000000" w:themeColor="text1"/>
        </w:rPr>
      </w:pPr>
    </w:p>
    <w:p w:rsidR="00B23F9A" w:rsidRDefault="00B23F9A" w:rsidP="00054E7C">
      <w:pPr>
        <w:spacing w:after="0" w:line="240" w:lineRule="auto"/>
        <w:ind w:firstLine="709"/>
        <w:rPr>
          <w:color w:val="000000" w:themeColor="text1"/>
        </w:rPr>
      </w:pPr>
    </w:p>
    <w:p w:rsidR="00B23F9A" w:rsidRDefault="00B23F9A" w:rsidP="00054E7C">
      <w:pPr>
        <w:spacing w:after="0" w:line="240" w:lineRule="auto"/>
        <w:ind w:firstLine="709"/>
        <w:rPr>
          <w:color w:val="000000" w:themeColor="text1"/>
        </w:rPr>
      </w:pPr>
    </w:p>
    <w:p w:rsidR="00B23F9A" w:rsidRDefault="00B23F9A" w:rsidP="00054E7C">
      <w:pPr>
        <w:spacing w:after="0" w:line="240" w:lineRule="auto"/>
        <w:ind w:firstLine="709"/>
        <w:rPr>
          <w:color w:val="000000" w:themeColor="text1"/>
        </w:rPr>
      </w:pPr>
    </w:p>
    <w:p w:rsidR="00B23F9A" w:rsidRDefault="00B23F9A" w:rsidP="00054E7C">
      <w:pPr>
        <w:spacing w:after="0" w:line="240" w:lineRule="auto"/>
        <w:ind w:firstLine="709"/>
        <w:rPr>
          <w:color w:val="000000" w:themeColor="text1"/>
        </w:rPr>
      </w:pPr>
    </w:p>
    <w:p w:rsidR="00DC28A6" w:rsidRDefault="00DC28A6" w:rsidP="00054E7C">
      <w:pPr>
        <w:shd w:val="clear" w:color="auto" w:fill="FFFFFF"/>
        <w:ind w:left="3544" w:firstLine="709"/>
        <w:jc w:val="right"/>
        <w:rPr>
          <w:rFonts w:ascii="Times New Roman" w:eastAsia="Calibri" w:hAnsi="Times New Roman" w:cs="Times New Roman"/>
          <w:sz w:val="28"/>
          <w:szCs w:val="28"/>
        </w:rPr>
      </w:pPr>
    </w:p>
    <w:p w:rsidR="00DC28A6" w:rsidRDefault="00DC28A6" w:rsidP="00054E7C">
      <w:pPr>
        <w:shd w:val="clear" w:color="auto" w:fill="FFFFFF"/>
        <w:ind w:left="3544" w:firstLine="709"/>
        <w:jc w:val="right"/>
        <w:rPr>
          <w:rFonts w:ascii="Times New Roman" w:eastAsia="Calibri" w:hAnsi="Times New Roman" w:cs="Times New Roman"/>
          <w:sz w:val="28"/>
          <w:szCs w:val="28"/>
        </w:rPr>
      </w:pPr>
    </w:p>
    <w:p w:rsidR="00DC28A6" w:rsidRDefault="00DC28A6" w:rsidP="00054E7C">
      <w:pPr>
        <w:shd w:val="clear" w:color="auto" w:fill="FFFFFF"/>
        <w:ind w:left="3544" w:firstLine="709"/>
        <w:jc w:val="right"/>
        <w:rPr>
          <w:rFonts w:ascii="Times New Roman" w:eastAsia="Calibri" w:hAnsi="Times New Roman" w:cs="Times New Roman"/>
          <w:sz w:val="28"/>
          <w:szCs w:val="28"/>
        </w:rPr>
      </w:pPr>
    </w:p>
    <w:sectPr w:rsidR="00DC28A6" w:rsidSect="00283A0D">
      <w:type w:val="continuous"/>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5990"/>
    <w:multiLevelType w:val="multilevel"/>
    <w:tmpl w:val="00695990"/>
    <w:lvl w:ilvl="0">
      <w:numFmt w:val="bullet"/>
      <w:lvlText w:val="-"/>
      <w:lvlJc w:val="left"/>
      <w:pPr>
        <w:ind w:left="1415" w:hanging="564"/>
      </w:pPr>
      <w:rPr>
        <w:rFonts w:ascii="Times New Roman" w:eastAsia="Times New Roman" w:hAnsi="Times New Roman" w:cs="Times New Roman"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1">
    <w:nsid w:val="086716DE"/>
    <w:multiLevelType w:val="hybridMultilevel"/>
    <w:tmpl w:val="DB9A6434"/>
    <w:lvl w:ilvl="0" w:tplc="B914D84C">
      <w:numFmt w:val="bullet"/>
      <w:lvlText w:val=""/>
      <w:lvlJc w:val="left"/>
      <w:pPr>
        <w:ind w:left="1514" w:hanging="286"/>
      </w:pPr>
      <w:rPr>
        <w:rFonts w:ascii="Symbol" w:eastAsia="Symbol" w:hAnsi="Symbol" w:cs="Symbol" w:hint="default"/>
        <w:b w:val="0"/>
        <w:bCs w:val="0"/>
        <w:i w:val="0"/>
        <w:iCs w:val="0"/>
        <w:w w:val="100"/>
        <w:sz w:val="24"/>
        <w:szCs w:val="24"/>
        <w:lang w:val="uk-UA" w:eastAsia="en-US" w:bidi="ar-SA"/>
      </w:rPr>
    </w:lvl>
    <w:lvl w:ilvl="1" w:tplc="7E2CF92E">
      <w:numFmt w:val="bullet"/>
      <w:lvlText w:val="•"/>
      <w:lvlJc w:val="left"/>
      <w:pPr>
        <w:ind w:left="2424" w:hanging="286"/>
      </w:pPr>
      <w:rPr>
        <w:lang w:val="uk-UA" w:eastAsia="en-US" w:bidi="ar-SA"/>
      </w:rPr>
    </w:lvl>
    <w:lvl w:ilvl="2" w:tplc="E3E2055A">
      <w:numFmt w:val="bullet"/>
      <w:lvlText w:val="•"/>
      <w:lvlJc w:val="left"/>
      <w:pPr>
        <w:ind w:left="3328" w:hanging="286"/>
      </w:pPr>
      <w:rPr>
        <w:lang w:val="uk-UA" w:eastAsia="en-US" w:bidi="ar-SA"/>
      </w:rPr>
    </w:lvl>
    <w:lvl w:ilvl="3" w:tplc="9B268F34">
      <w:numFmt w:val="bullet"/>
      <w:lvlText w:val="•"/>
      <w:lvlJc w:val="left"/>
      <w:pPr>
        <w:ind w:left="4232" w:hanging="286"/>
      </w:pPr>
      <w:rPr>
        <w:lang w:val="uk-UA" w:eastAsia="en-US" w:bidi="ar-SA"/>
      </w:rPr>
    </w:lvl>
    <w:lvl w:ilvl="4" w:tplc="4A6A2F20">
      <w:numFmt w:val="bullet"/>
      <w:lvlText w:val="•"/>
      <w:lvlJc w:val="left"/>
      <w:pPr>
        <w:ind w:left="5136" w:hanging="286"/>
      </w:pPr>
      <w:rPr>
        <w:lang w:val="uk-UA" w:eastAsia="en-US" w:bidi="ar-SA"/>
      </w:rPr>
    </w:lvl>
    <w:lvl w:ilvl="5" w:tplc="2F4AA316">
      <w:numFmt w:val="bullet"/>
      <w:lvlText w:val="•"/>
      <w:lvlJc w:val="left"/>
      <w:pPr>
        <w:ind w:left="6040" w:hanging="286"/>
      </w:pPr>
      <w:rPr>
        <w:lang w:val="uk-UA" w:eastAsia="en-US" w:bidi="ar-SA"/>
      </w:rPr>
    </w:lvl>
    <w:lvl w:ilvl="6" w:tplc="20385E70">
      <w:numFmt w:val="bullet"/>
      <w:lvlText w:val="•"/>
      <w:lvlJc w:val="left"/>
      <w:pPr>
        <w:ind w:left="6944" w:hanging="286"/>
      </w:pPr>
      <w:rPr>
        <w:lang w:val="uk-UA" w:eastAsia="en-US" w:bidi="ar-SA"/>
      </w:rPr>
    </w:lvl>
    <w:lvl w:ilvl="7" w:tplc="74926D98">
      <w:numFmt w:val="bullet"/>
      <w:lvlText w:val="•"/>
      <w:lvlJc w:val="left"/>
      <w:pPr>
        <w:ind w:left="7848" w:hanging="286"/>
      </w:pPr>
      <w:rPr>
        <w:lang w:val="uk-UA" w:eastAsia="en-US" w:bidi="ar-SA"/>
      </w:rPr>
    </w:lvl>
    <w:lvl w:ilvl="8" w:tplc="CEFC24D4">
      <w:numFmt w:val="bullet"/>
      <w:lvlText w:val="•"/>
      <w:lvlJc w:val="left"/>
      <w:pPr>
        <w:ind w:left="8752" w:hanging="286"/>
      </w:pPr>
      <w:rPr>
        <w:lang w:val="uk-UA" w:eastAsia="en-US" w:bidi="ar-SA"/>
      </w:rPr>
    </w:lvl>
  </w:abstractNum>
  <w:abstractNum w:abstractNumId="2">
    <w:nsid w:val="11D7116B"/>
    <w:multiLevelType w:val="multilevel"/>
    <w:tmpl w:val="11D7116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C343012"/>
    <w:multiLevelType w:val="hybridMultilevel"/>
    <w:tmpl w:val="A91AC1F8"/>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EF1F3A"/>
    <w:multiLevelType w:val="hybridMultilevel"/>
    <w:tmpl w:val="4684B620"/>
    <w:lvl w:ilvl="0" w:tplc="B914D84C">
      <w:numFmt w:val="bullet"/>
      <w:lvlText w:val=""/>
      <w:lvlJc w:val="left"/>
      <w:pPr>
        <w:ind w:left="1287"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1EC779DB"/>
    <w:multiLevelType w:val="hybridMultilevel"/>
    <w:tmpl w:val="32B0E7BA"/>
    <w:lvl w:ilvl="0" w:tplc="B914D84C">
      <w:numFmt w:val="bullet"/>
      <w:lvlText w:val=""/>
      <w:lvlJc w:val="left"/>
      <w:pPr>
        <w:ind w:left="1429"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F327477"/>
    <w:multiLevelType w:val="multilevel"/>
    <w:tmpl w:val="7F323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FB92657"/>
    <w:multiLevelType w:val="hybridMultilevel"/>
    <w:tmpl w:val="382A2A60"/>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4E0D72"/>
    <w:multiLevelType w:val="hybridMultilevel"/>
    <w:tmpl w:val="0540E650"/>
    <w:lvl w:ilvl="0" w:tplc="B914D84C">
      <w:numFmt w:val="bullet"/>
      <w:lvlText w:val=""/>
      <w:lvlJc w:val="left"/>
      <w:pPr>
        <w:ind w:left="2149"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0">
    <w:nsid w:val="2AA93E43"/>
    <w:multiLevelType w:val="hybridMultilevel"/>
    <w:tmpl w:val="BA04B0F4"/>
    <w:lvl w:ilvl="0" w:tplc="B914D84C">
      <w:numFmt w:val="bullet"/>
      <w:lvlText w:val=""/>
      <w:lvlJc w:val="left"/>
      <w:pPr>
        <w:ind w:left="1429"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CE5B4E"/>
    <w:multiLevelType w:val="hybridMultilevel"/>
    <w:tmpl w:val="254655F2"/>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AD259E"/>
    <w:multiLevelType w:val="hybridMultilevel"/>
    <w:tmpl w:val="98C2CA5E"/>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DB0437"/>
    <w:multiLevelType w:val="multilevel"/>
    <w:tmpl w:val="30DB0437"/>
    <w:lvl w:ilvl="0">
      <w:numFmt w:val="bullet"/>
      <w:lvlText w:val="-"/>
      <w:lvlJc w:val="left"/>
      <w:pPr>
        <w:tabs>
          <w:tab w:val="left" w:pos="720"/>
        </w:tabs>
        <w:ind w:left="720" w:hanging="360"/>
      </w:pPr>
      <w:rPr>
        <w:rFonts w:hint="default"/>
        <w:b/>
        <w:bCs/>
        <w:w w:val="99"/>
        <w:sz w:val="20"/>
        <w:lang w:val="uk-UA" w:eastAsia="en-US" w:bidi="ar-SA"/>
      </w:rPr>
    </w:lvl>
    <w:lvl w:ilvl="1">
      <w:numFmt w:val="bullet"/>
      <w:lvlText w:val="-"/>
      <w:lvlJc w:val="left"/>
      <w:pPr>
        <w:ind w:left="1788" w:hanging="708"/>
      </w:pPr>
      <w:rPr>
        <w:rFonts w:ascii="Times New Roman" w:eastAsia="Calibri" w:hAnsi="Times New Roman" w:cs="Times New Roman"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nsid w:val="31E54D5E"/>
    <w:multiLevelType w:val="hybridMultilevel"/>
    <w:tmpl w:val="B04CF0B4"/>
    <w:lvl w:ilvl="0" w:tplc="B914D84C">
      <w:numFmt w:val="bullet"/>
      <w:lvlText w:val=""/>
      <w:lvlJc w:val="left"/>
      <w:pPr>
        <w:ind w:left="1287"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35A71412"/>
    <w:multiLevelType w:val="hybridMultilevel"/>
    <w:tmpl w:val="69D8ED38"/>
    <w:lvl w:ilvl="0" w:tplc="B914D84C">
      <w:numFmt w:val="bullet"/>
      <w:lvlText w:val=""/>
      <w:lvlJc w:val="left"/>
      <w:pPr>
        <w:ind w:left="2149"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6">
    <w:nsid w:val="39B92C11"/>
    <w:multiLevelType w:val="hybridMultilevel"/>
    <w:tmpl w:val="6D1E895C"/>
    <w:lvl w:ilvl="0" w:tplc="B914D84C">
      <w:numFmt w:val="bullet"/>
      <w:lvlText w:val=""/>
      <w:lvlJc w:val="left"/>
      <w:pPr>
        <w:ind w:left="1429"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401C368F"/>
    <w:multiLevelType w:val="hybridMultilevel"/>
    <w:tmpl w:val="A4E6757A"/>
    <w:lvl w:ilvl="0" w:tplc="C48EED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6514419"/>
    <w:multiLevelType w:val="multilevel"/>
    <w:tmpl w:val="46514419"/>
    <w:lvl w:ilvl="0">
      <w:numFmt w:val="bullet"/>
      <w:lvlText w:val="-"/>
      <w:lvlJc w:val="left"/>
      <w:pPr>
        <w:ind w:left="1429" w:hanging="360"/>
      </w:pPr>
      <w:rPr>
        <w:rFonts w:ascii="Times New Roman" w:eastAsia="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nsid w:val="48175A93"/>
    <w:multiLevelType w:val="multilevel"/>
    <w:tmpl w:val="48175A93"/>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1">
    <w:nsid w:val="4BD74481"/>
    <w:multiLevelType w:val="hybridMultilevel"/>
    <w:tmpl w:val="919C82BA"/>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85E650F2">
      <w:numFmt w:val="bullet"/>
      <w:lvlText w:val="-"/>
      <w:lvlJc w:val="left"/>
      <w:pPr>
        <w:ind w:left="1965" w:hanging="88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1C6D13"/>
    <w:multiLevelType w:val="hybridMultilevel"/>
    <w:tmpl w:val="77FC8122"/>
    <w:lvl w:ilvl="0" w:tplc="C48EED9A">
      <w:start w:val="1"/>
      <w:numFmt w:val="bullet"/>
      <w:lvlText w:val=""/>
      <w:lvlJc w:val="left"/>
      <w:pPr>
        <w:ind w:left="1949" w:hanging="360"/>
      </w:pPr>
      <w:rPr>
        <w:rFonts w:ascii="Symbol" w:hAnsi="Symbol" w:hint="default"/>
      </w:rPr>
    </w:lvl>
    <w:lvl w:ilvl="1" w:tplc="04190003">
      <w:start w:val="1"/>
      <w:numFmt w:val="bullet"/>
      <w:lvlText w:val="o"/>
      <w:lvlJc w:val="left"/>
      <w:pPr>
        <w:ind w:left="2669" w:hanging="360"/>
      </w:pPr>
      <w:rPr>
        <w:rFonts w:ascii="Courier New" w:hAnsi="Courier New" w:cs="Courier New" w:hint="default"/>
      </w:rPr>
    </w:lvl>
    <w:lvl w:ilvl="2" w:tplc="04190005" w:tentative="1">
      <w:start w:val="1"/>
      <w:numFmt w:val="bullet"/>
      <w:lvlText w:val=""/>
      <w:lvlJc w:val="left"/>
      <w:pPr>
        <w:ind w:left="3389" w:hanging="360"/>
      </w:pPr>
      <w:rPr>
        <w:rFonts w:ascii="Wingdings" w:hAnsi="Wingdings" w:hint="default"/>
      </w:rPr>
    </w:lvl>
    <w:lvl w:ilvl="3" w:tplc="04190001" w:tentative="1">
      <w:start w:val="1"/>
      <w:numFmt w:val="bullet"/>
      <w:lvlText w:val=""/>
      <w:lvlJc w:val="left"/>
      <w:pPr>
        <w:ind w:left="4109" w:hanging="360"/>
      </w:pPr>
      <w:rPr>
        <w:rFonts w:ascii="Symbol" w:hAnsi="Symbol" w:hint="default"/>
      </w:rPr>
    </w:lvl>
    <w:lvl w:ilvl="4" w:tplc="04190003" w:tentative="1">
      <w:start w:val="1"/>
      <w:numFmt w:val="bullet"/>
      <w:lvlText w:val="o"/>
      <w:lvlJc w:val="left"/>
      <w:pPr>
        <w:ind w:left="4829" w:hanging="360"/>
      </w:pPr>
      <w:rPr>
        <w:rFonts w:ascii="Courier New" w:hAnsi="Courier New" w:cs="Courier New" w:hint="default"/>
      </w:rPr>
    </w:lvl>
    <w:lvl w:ilvl="5" w:tplc="04190005" w:tentative="1">
      <w:start w:val="1"/>
      <w:numFmt w:val="bullet"/>
      <w:lvlText w:val=""/>
      <w:lvlJc w:val="left"/>
      <w:pPr>
        <w:ind w:left="5549" w:hanging="360"/>
      </w:pPr>
      <w:rPr>
        <w:rFonts w:ascii="Wingdings" w:hAnsi="Wingdings" w:hint="default"/>
      </w:rPr>
    </w:lvl>
    <w:lvl w:ilvl="6" w:tplc="04190001" w:tentative="1">
      <w:start w:val="1"/>
      <w:numFmt w:val="bullet"/>
      <w:lvlText w:val=""/>
      <w:lvlJc w:val="left"/>
      <w:pPr>
        <w:ind w:left="6269" w:hanging="360"/>
      </w:pPr>
      <w:rPr>
        <w:rFonts w:ascii="Symbol" w:hAnsi="Symbol" w:hint="default"/>
      </w:rPr>
    </w:lvl>
    <w:lvl w:ilvl="7" w:tplc="04190003" w:tentative="1">
      <w:start w:val="1"/>
      <w:numFmt w:val="bullet"/>
      <w:lvlText w:val="o"/>
      <w:lvlJc w:val="left"/>
      <w:pPr>
        <w:ind w:left="6989" w:hanging="360"/>
      </w:pPr>
      <w:rPr>
        <w:rFonts w:ascii="Courier New" w:hAnsi="Courier New" w:cs="Courier New" w:hint="default"/>
      </w:rPr>
    </w:lvl>
    <w:lvl w:ilvl="8" w:tplc="04190005" w:tentative="1">
      <w:start w:val="1"/>
      <w:numFmt w:val="bullet"/>
      <w:lvlText w:val=""/>
      <w:lvlJc w:val="left"/>
      <w:pPr>
        <w:ind w:left="7709" w:hanging="360"/>
      </w:pPr>
      <w:rPr>
        <w:rFonts w:ascii="Wingdings" w:hAnsi="Wingdings" w:hint="default"/>
      </w:rPr>
    </w:lvl>
  </w:abstractNum>
  <w:abstractNum w:abstractNumId="23">
    <w:nsid w:val="4E7E6CAC"/>
    <w:multiLevelType w:val="hybridMultilevel"/>
    <w:tmpl w:val="A874F5DE"/>
    <w:lvl w:ilvl="0" w:tplc="C48EED9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80620A3"/>
    <w:multiLevelType w:val="multilevel"/>
    <w:tmpl w:val="580620A3"/>
    <w:lvl w:ilvl="0">
      <w:numFmt w:val="bullet"/>
      <w:lvlText w:val="-"/>
      <w:lvlJc w:val="left"/>
      <w:pPr>
        <w:ind w:left="1429" w:hanging="360"/>
      </w:pPr>
      <w:rPr>
        <w:rFonts w:ascii="Times New Roman" w:eastAsia="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5">
    <w:nsid w:val="59CD6543"/>
    <w:multiLevelType w:val="hybridMultilevel"/>
    <w:tmpl w:val="F3E4FF26"/>
    <w:lvl w:ilvl="0" w:tplc="B914D84C">
      <w:numFmt w:val="bullet"/>
      <w:lvlText w:val=""/>
      <w:lvlJc w:val="left"/>
      <w:pPr>
        <w:ind w:left="1429"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5B3F3B3C"/>
    <w:multiLevelType w:val="multilevel"/>
    <w:tmpl w:val="5B3F3B3C"/>
    <w:lvl w:ilvl="0">
      <w:numFmt w:val="bullet"/>
      <w:lvlText w:val="-"/>
      <w:lvlJc w:val="left"/>
      <w:pPr>
        <w:ind w:left="1429" w:hanging="360"/>
      </w:pPr>
      <w:rPr>
        <w:rFonts w:hint="default"/>
        <w:b/>
        <w:bCs/>
        <w:w w:val="99"/>
        <w:lang w:val="uk-UA" w:eastAsia="en-US" w:bidi="ar-SA"/>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7">
    <w:nsid w:val="5DE8665F"/>
    <w:multiLevelType w:val="hybridMultilevel"/>
    <w:tmpl w:val="0A00F9EA"/>
    <w:lvl w:ilvl="0" w:tplc="C48EED9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5FBF74B5"/>
    <w:multiLevelType w:val="hybridMultilevel"/>
    <w:tmpl w:val="3A8A351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0DF2858"/>
    <w:multiLevelType w:val="hybridMultilevel"/>
    <w:tmpl w:val="C6983394"/>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F26F0B"/>
    <w:multiLevelType w:val="hybridMultilevel"/>
    <w:tmpl w:val="74E02AF8"/>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7C4799"/>
    <w:multiLevelType w:val="hybridMultilevel"/>
    <w:tmpl w:val="FEDE14D8"/>
    <w:lvl w:ilvl="0" w:tplc="C48EED9A">
      <w:start w:val="1"/>
      <w:numFmt w:val="bullet"/>
      <w:lvlText w:val=""/>
      <w:lvlJc w:val="left"/>
      <w:pPr>
        <w:ind w:left="1949" w:hanging="360"/>
      </w:pPr>
      <w:rPr>
        <w:rFonts w:ascii="Symbol" w:hAnsi="Symbol" w:hint="default"/>
      </w:rPr>
    </w:lvl>
    <w:lvl w:ilvl="1" w:tplc="C48EED9A">
      <w:start w:val="1"/>
      <w:numFmt w:val="bullet"/>
      <w:lvlText w:val=""/>
      <w:lvlJc w:val="left"/>
      <w:pPr>
        <w:ind w:left="2669" w:hanging="360"/>
      </w:pPr>
      <w:rPr>
        <w:rFonts w:ascii="Symbol" w:hAnsi="Symbol" w:hint="default"/>
      </w:rPr>
    </w:lvl>
    <w:lvl w:ilvl="2" w:tplc="04190005" w:tentative="1">
      <w:start w:val="1"/>
      <w:numFmt w:val="bullet"/>
      <w:lvlText w:val=""/>
      <w:lvlJc w:val="left"/>
      <w:pPr>
        <w:ind w:left="3389" w:hanging="360"/>
      </w:pPr>
      <w:rPr>
        <w:rFonts w:ascii="Wingdings" w:hAnsi="Wingdings" w:hint="default"/>
      </w:rPr>
    </w:lvl>
    <w:lvl w:ilvl="3" w:tplc="04190001" w:tentative="1">
      <w:start w:val="1"/>
      <w:numFmt w:val="bullet"/>
      <w:lvlText w:val=""/>
      <w:lvlJc w:val="left"/>
      <w:pPr>
        <w:ind w:left="4109" w:hanging="360"/>
      </w:pPr>
      <w:rPr>
        <w:rFonts w:ascii="Symbol" w:hAnsi="Symbol" w:hint="default"/>
      </w:rPr>
    </w:lvl>
    <w:lvl w:ilvl="4" w:tplc="04190003" w:tentative="1">
      <w:start w:val="1"/>
      <w:numFmt w:val="bullet"/>
      <w:lvlText w:val="o"/>
      <w:lvlJc w:val="left"/>
      <w:pPr>
        <w:ind w:left="4829" w:hanging="360"/>
      </w:pPr>
      <w:rPr>
        <w:rFonts w:ascii="Courier New" w:hAnsi="Courier New" w:cs="Courier New" w:hint="default"/>
      </w:rPr>
    </w:lvl>
    <w:lvl w:ilvl="5" w:tplc="04190005" w:tentative="1">
      <w:start w:val="1"/>
      <w:numFmt w:val="bullet"/>
      <w:lvlText w:val=""/>
      <w:lvlJc w:val="left"/>
      <w:pPr>
        <w:ind w:left="5549" w:hanging="360"/>
      </w:pPr>
      <w:rPr>
        <w:rFonts w:ascii="Wingdings" w:hAnsi="Wingdings" w:hint="default"/>
      </w:rPr>
    </w:lvl>
    <w:lvl w:ilvl="6" w:tplc="04190001" w:tentative="1">
      <w:start w:val="1"/>
      <w:numFmt w:val="bullet"/>
      <w:lvlText w:val=""/>
      <w:lvlJc w:val="left"/>
      <w:pPr>
        <w:ind w:left="6269" w:hanging="360"/>
      </w:pPr>
      <w:rPr>
        <w:rFonts w:ascii="Symbol" w:hAnsi="Symbol" w:hint="default"/>
      </w:rPr>
    </w:lvl>
    <w:lvl w:ilvl="7" w:tplc="04190003" w:tentative="1">
      <w:start w:val="1"/>
      <w:numFmt w:val="bullet"/>
      <w:lvlText w:val="o"/>
      <w:lvlJc w:val="left"/>
      <w:pPr>
        <w:ind w:left="6989" w:hanging="360"/>
      </w:pPr>
      <w:rPr>
        <w:rFonts w:ascii="Courier New" w:hAnsi="Courier New" w:cs="Courier New" w:hint="default"/>
      </w:rPr>
    </w:lvl>
    <w:lvl w:ilvl="8" w:tplc="04190005" w:tentative="1">
      <w:start w:val="1"/>
      <w:numFmt w:val="bullet"/>
      <w:lvlText w:val=""/>
      <w:lvlJc w:val="left"/>
      <w:pPr>
        <w:ind w:left="7709" w:hanging="360"/>
      </w:pPr>
      <w:rPr>
        <w:rFonts w:ascii="Wingdings" w:hAnsi="Wingdings" w:hint="default"/>
      </w:rPr>
    </w:lvl>
  </w:abstractNum>
  <w:abstractNum w:abstractNumId="32">
    <w:nsid w:val="71035C60"/>
    <w:multiLevelType w:val="hybridMultilevel"/>
    <w:tmpl w:val="14FEB2B8"/>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830FC2"/>
    <w:multiLevelType w:val="hybridMultilevel"/>
    <w:tmpl w:val="5D26EC66"/>
    <w:lvl w:ilvl="0" w:tplc="B914D84C">
      <w:numFmt w:val="bullet"/>
      <w:lvlText w:val=""/>
      <w:lvlJc w:val="left"/>
      <w:pPr>
        <w:ind w:left="1429"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752B3D8D"/>
    <w:multiLevelType w:val="hybridMultilevel"/>
    <w:tmpl w:val="17B015B4"/>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A549A1"/>
    <w:multiLevelType w:val="hybridMultilevel"/>
    <w:tmpl w:val="E98C588A"/>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35"/>
  </w:num>
  <w:num w:numId="3">
    <w:abstractNumId w:val="21"/>
  </w:num>
  <w:num w:numId="4">
    <w:abstractNumId w:val="25"/>
  </w:num>
  <w:num w:numId="5">
    <w:abstractNumId w:val="5"/>
  </w:num>
  <w:num w:numId="6">
    <w:abstractNumId w:val="4"/>
  </w:num>
  <w:num w:numId="7">
    <w:abstractNumId w:val="14"/>
  </w:num>
  <w:num w:numId="8">
    <w:abstractNumId w:val="29"/>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33"/>
  </w:num>
  <w:num w:numId="14">
    <w:abstractNumId w:val="12"/>
  </w:num>
  <w:num w:numId="15">
    <w:abstractNumId w:val="7"/>
  </w:num>
  <w:num w:numId="16">
    <w:abstractNumId w:val="34"/>
  </w:num>
  <w:num w:numId="17">
    <w:abstractNumId w:val="3"/>
  </w:num>
  <w:num w:numId="18">
    <w:abstractNumId w:val="30"/>
  </w:num>
  <w:num w:numId="19">
    <w:abstractNumId w:val="9"/>
  </w:num>
  <w:num w:numId="20">
    <w:abstractNumId w:val="8"/>
  </w:num>
  <w:num w:numId="21">
    <w:abstractNumId w:val="15"/>
  </w:num>
  <w:num w:numId="22">
    <w:abstractNumId w:val="32"/>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6"/>
  </w:num>
  <w:num w:numId="26">
    <w:abstractNumId w:val="17"/>
  </w:num>
  <w:num w:numId="27">
    <w:abstractNumId w:val="22"/>
  </w:num>
  <w:num w:numId="28">
    <w:abstractNumId w:val="31"/>
  </w:num>
  <w:num w:numId="29">
    <w:abstractNumId w:val="23"/>
  </w:num>
  <w:num w:numId="30">
    <w:abstractNumId w:val="27"/>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3"/>
  </w:num>
  <w:num w:numId="34">
    <w:abstractNumId w:val="24"/>
  </w:num>
  <w:num w:numId="35">
    <w:abstractNumId w:val="0"/>
  </w:num>
  <w:num w:numId="36">
    <w:abstractNumId w:val="19"/>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proofState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045"/>
    <w:rsid w:val="00011A38"/>
    <w:rsid w:val="00046BE7"/>
    <w:rsid w:val="00054E7C"/>
    <w:rsid w:val="00057323"/>
    <w:rsid w:val="000C736E"/>
    <w:rsid w:val="0015405D"/>
    <w:rsid w:val="00156CCD"/>
    <w:rsid w:val="00165419"/>
    <w:rsid w:val="001B7FDD"/>
    <w:rsid w:val="001C48D5"/>
    <w:rsid w:val="00220524"/>
    <w:rsid w:val="002826E5"/>
    <w:rsid w:val="00283A0D"/>
    <w:rsid w:val="002E1685"/>
    <w:rsid w:val="00316560"/>
    <w:rsid w:val="00371BA3"/>
    <w:rsid w:val="00372B8B"/>
    <w:rsid w:val="003A4CE7"/>
    <w:rsid w:val="00480764"/>
    <w:rsid w:val="00495972"/>
    <w:rsid w:val="004A20DF"/>
    <w:rsid w:val="004B5CBD"/>
    <w:rsid w:val="00517D47"/>
    <w:rsid w:val="00542896"/>
    <w:rsid w:val="0056712A"/>
    <w:rsid w:val="005905E0"/>
    <w:rsid w:val="005A1273"/>
    <w:rsid w:val="005A5297"/>
    <w:rsid w:val="005B48D5"/>
    <w:rsid w:val="005F2EEC"/>
    <w:rsid w:val="00621B83"/>
    <w:rsid w:val="006552D7"/>
    <w:rsid w:val="006612AD"/>
    <w:rsid w:val="00675BE2"/>
    <w:rsid w:val="006D7D49"/>
    <w:rsid w:val="006E29EB"/>
    <w:rsid w:val="00703740"/>
    <w:rsid w:val="0073173A"/>
    <w:rsid w:val="0078499E"/>
    <w:rsid w:val="007E4DCD"/>
    <w:rsid w:val="007F17C2"/>
    <w:rsid w:val="00812729"/>
    <w:rsid w:val="00823968"/>
    <w:rsid w:val="0093577F"/>
    <w:rsid w:val="00971056"/>
    <w:rsid w:val="009906AD"/>
    <w:rsid w:val="00994EB7"/>
    <w:rsid w:val="0099509E"/>
    <w:rsid w:val="009A649B"/>
    <w:rsid w:val="009B24F4"/>
    <w:rsid w:val="009F300F"/>
    <w:rsid w:val="00A93EF3"/>
    <w:rsid w:val="00B222C6"/>
    <w:rsid w:val="00B23F9A"/>
    <w:rsid w:val="00B3739F"/>
    <w:rsid w:val="00B47812"/>
    <w:rsid w:val="00B74456"/>
    <w:rsid w:val="00B82D42"/>
    <w:rsid w:val="00BD0BE0"/>
    <w:rsid w:val="00BD4D47"/>
    <w:rsid w:val="00C03840"/>
    <w:rsid w:val="00C600BA"/>
    <w:rsid w:val="00C70C17"/>
    <w:rsid w:val="00C82816"/>
    <w:rsid w:val="00C950EC"/>
    <w:rsid w:val="00CE44A8"/>
    <w:rsid w:val="00D65C26"/>
    <w:rsid w:val="00DA16A8"/>
    <w:rsid w:val="00DA3356"/>
    <w:rsid w:val="00DC28A6"/>
    <w:rsid w:val="00DE3A2E"/>
    <w:rsid w:val="00E01911"/>
    <w:rsid w:val="00E05045"/>
    <w:rsid w:val="00E05467"/>
    <w:rsid w:val="00E16289"/>
    <w:rsid w:val="00E16F55"/>
    <w:rsid w:val="00E20C72"/>
    <w:rsid w:val="00EB42D4"/>
    <w:rsid w:val="00EB68FD"/>
    <w:rsid w:val="00EC054E"/>
    <w:rsid w:val="00F0500A"/>
    <w:rsid w:val="00F17C48"/>
    <w:rsid w:val="00F241FD"/>
    <w:rsid w:val="00F361C1"/>
    <w:rsid w:val="00F45E6B"/>
    <w:rsid w:val="00F760DD"/>
    <w:rsid w:val="00F80399"/>
    <w:rsid w:val="00FD562B"/>
    <w:rsid w:val="00FE0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573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EB42D4"/>
    <w:pPr>
      <w:widowControl w:val="0"/>
      <w:autoSpaceDE w:val="0"/>
      <w:autoSpaceDN w:val="0"/>
      <w:spacing w:before="77" w:after="0" w:line="240" w:lineRule="auto"/>
      <w:ind w:left="1275"/>
      <w:outlineLvl w:val="1"/>
    </w:pPr>
    <w:rPr>
      <w:rFonts w:ascii="Times New Roman" w:eastAsia="Times New Roman" w:hAnsi="Times New Roman" w:cs="Times New Roman"/>
      <w:b/>
      <w:bCs/>
      <w:sz w:val="24"/>
      <w:szCs w:val="24"/>
      <w:lang w:eastAsia="en-US"/>
    </w:rPr>
  </w:style>
  <w:style w:type="paragraph" w:styleId="3">
    <w:name w:val="heading 3"/>
    <w:basedOn w:val="a"/>
    <w:next w:val="a"/>
    <w:link w:val="30"/>
    <w:uiPriority w:val="9"/>
    <w:unhideWhenUsed/>
    <w:qFormat/>
    <w:rsid w:val="00EB42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50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5045"/>
    <w:pPr>
      <w:ind w:left="720"/>
      <w:contextualSpacing/>
    </w:pPr>
    <w:rPr>
      <w:rFonts w:ascii="Calibri" w:eastAsia="Calibri" w:hAnsi="Calibri" w:cs="Times New Roman"/>
      <w:lang w:eastAsia="en-US"/>
    </w:rPr>
  </w:style>
  <w:style w:type="paragraph" w:styleId="a5">
    <w:name w:val="Body Text"/>
    <w:basedOn w:val="a"/>
    <w:link w:val="a6"/>
    <w:uiPriority w:val="1"/>
    <w:qFormat/>
    <w:rsid w:val="00E05045"/>
    <w:pPr>
      <w:widowControl w:val="0"/>
      <w:autoSpaceDE w:val="0"/>
      <w:autoSpaceDN w:val="0"/>
      <w:spacing w:after="0" w:line="240" w:lineRule="auto"/>
      <w:ind w:left="520" w:firstLine="566"/>
      <w:jc w:val="both"/>
    </w:pPr>
    <w:rPr>
      <w:rFonts w:ascii="Times New Roman" w:eastAsia="Times New Roman" w:hAnsi="Times New Roman" w:cs="Times New Roman"/>
      <w:lang w:eastAsia="en-US"/>
    </w:rPr>
  </w:style>
  <w:style w:type="character" w:customStyle="1" w:styleId="a6">
    <w:name w:val="Основной текст Знак"/>
    <w:basedOn w:val="a0"/>
    <w:link w:val="a5"/>
    <w:uiPriority w:val="1"/>
    <w:rsid w:val="00E05045"/>
    <w:rPr>
      <w:rFonts w:ascii="Times New Roman" w:eastAsia="Times New Roman" w:hAnsi="Times New Roman" w:cs="Times New Roman"/>
      <w:lang w:val="uk-UA" w:eastAsia="en-US"/>
    </w:rPr>
  </w:style>
  <w:style w:type="table" w:customStyle="1" w:styleId="TableNormal">
    <w:name w:val="Table Normal"/>
    <w:uiPriority w:val="2"/>
    <w:semiHidden/>
    <w:unhideWhenUsed/>
    <w:qFormat/>
    <w:rsid w:val="00E0504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05045"/>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20">
    <w:name w:val="Заголовок 2 Знак"/>
    <w:basedOn w:val="a0"/>
    <w:link w:val="2"/>
    <w:uiPriority w:val="1"/>
    <w:rsid w:val="00EB42D4"/>
    <w:rPr>
      <w:rFonts w:ascii="Times New Roman" w:eastAsia="Times New Roman" w:hAnsi="Times New Roman" w:cs="Times New Roman"/>
      <w:b/>
      <w:bCs/>
      <w:sz w:val="24"/>
      <w:szCs w:val="24"/>
      <w:lang w:val="uk-UA" w:eastAsia="en-US"/>
    </w:rPr>
  </w:style>
  <w:style w:type="character" w:customStyle="1" w:styleId="30">
    <w:name w:val="Заголовок 3 Знак"/>
    <w:basedOn w:val="a0"/>
    <w:link w:val="3"/>
    <w:uiPriority w:val="9"/>
    <w:rsid w:val="00EB42D4"/>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057323"/>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unhideWhenUsed/>
    <w:rsid w:val="00C82816"/>
    <w:rPr>
      <w:color w:val="0000FF" w:themeColor="hyperlink"/>
      <w:u w:val="single"/>
    </w:rPr>
  </w:style>
  <w:style w:type="table" w:customStyle="1" w:styleId="GridTable4Accent5">
    <w:name w:val="Grid Table 4 Accent 5"/>
    <w:basedOn w:val="a1"/>
    <w:uiPriority w:val="49"/>
    <w:rsid w:val="00C8281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11">
    <w:name w:val="Заголовок 11"/>
    <w:basedOn w:val="a"/>
    <w:uiPriority w:val="1"/>
    <w:qFormat/>
    <w:rsid w:val="00D65C26"/>
    <w:pPr>
      <w:widowControl w:val="0"/>
      <w:autoSpaceDE w:val="0"/>
      <w:autoSpaceDN w:val="0"/>
      <w:spacing w:after="0" w:line="240" w:lineRule="auto"/>
      <w:ind w:left="640" w:right="981"/>
      <w:jc w:val="center"/>
      <w:outlineLvl w:val="1"/>
    </w:pPr>
    <w:rPr>
      <w:rFonts w:ascii="Times New Roman" w:eastAsia="Times New Roman" w:hAnsi="Times New Roman" w:cs="Times New Roman"/>
      <w:b/>
      <w:bCs/>
      <w:sz w:val="28"/>
      <w:szCs w:val="28"/>
      <w:lang w:eastAsia="en-US"/>
    </w:rPr>
  </w:style>
  <w:style w:type="paragraph" w:styleId="a8">
    <w:name w:val="Balloon Text"/>
    <w:basedOn w:val="a"/>
    <w:link w:val="a9"/>
    <w:uiPriority w:val="99"/>
    <w:semiHidden/>
    <w:unhideWhenUsed/>
    <w:rsid w:val="0016541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5419"/>
    <w:rPr>
      <w:rFonts w:ascii="Tahoma" w:hAnsi="Tahoma" w:cs="Tahoma"/>
      <w:sz w:val="16"/>
      <w:szCs w:val="16"/>
    </w:rPr>
  </w:style>
  <w:style w:type="table" w:customStyle="1" w:styleId="GridTable4Accent51">
    <w:name w:val="Grid Table 4 Accent 51"/>
    <w:basedOn w:val="a1"/>
    <w:uiPriority w:val="49"/>
    <w:rsid w:val="00F80399"/>
    <w:pPr>
      <w:spacing w:after="0" w:line="240" w:lineRule="auto"/>
    </w:pPr>
    <w:rPr>
      <w:rFonts w:eastAsia="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2">
    <w:name w:val="Grid Table 4 Accent 52"/>
    <w:basedOn w:val="a1"/>
    <w:uiPriority w:val="49"/>
    <w:rsid w:val="00F80399"/>
    <w:pPr>
      <w:spacing w:after="0" w:line="240" w:lineRule="auto"/>
    </w:pPr>
    <w:rPr>
      <w:rFonts w:eastAsia="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3">
    <w:name w:val="Grid Table 4 Accent 53"/>
    <w:basedOn w:val="a1"/>
    <w:uiPriority w:val="49"/>
    <w:rsid w:val="00F80399"/>
    <w:pPr>
      <w:spacing w:after="0" w:line="240" w:lineRule="auto"/>
    </w:pPr>
    <w:rPr>
      <w:rFonts w:ascii="Calibri" w:eastAsia="Times New Roman"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12">
    <w:name w:val="Сітка таблиці1"/>
    <w:basedOn w:val="a1"/>
    <w:next w:val="a3"/>
    <w:uiPriority w:val="59"/>
    <w:rsid w:val="0099509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4">
    <w:name w:val="Grid Table 4 Accent 54"/>
    <w:basedOn w:val="a1"/>
    <w:uiPriority w:val="49"/>
    <w:qFormat/>
    <w:rsid w:val="009A649B"/>
    <w:pPr>
      <w:spacing w:after="0" w:line="240" w:lineRule="auto"/>
    </w:pPr>
    <w:rPr>
      <w:sz w:val="20"/>
      <w:szCs w:val="20"/>
      <w:lang w:val="en-US" w:eastAsia="en-US"/>
    </w:rPr>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13">
    <w:name w:val="Нет списка1"/>
    <w:next w:val="a2"/>
    <w:uiPriority w:val="99"/>
    <w:semiHidden/>
    <w:unhideWhenUsed/>
    <w:rsid w:val="00283A0D"/>
  </w:style>
  <w:style w:type="table" w:customStyle="1" w:styleId="14">
    <w:name w:val="Сетка таблицы1"/>
    <w:basedOn w:val="a1"/>
    <w:next w:val="a3"/>
    <w:uiPriority w:val="59"/>
    <w:rsid w:val="00283A0D"/>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83A0D"/>
    <w:pPr>
      <w:tabs>
        <w:tab w:val="center" w:pos="4986"/>
        <w:tab w:val="right" w:pos="9973"/>
      </w:tabs>
      <w:spacing w:after="0" w:line="240" w:lineRule="auto"/>
    </w:pPr>
    <w:rPr>
      <w:rFonts w:eastAsia="Calibri"/>
      <w:lang w:val="en-US" w:eastAsia="en-US"/>
    </w:rPr>
  </w:style>
  <w:style w:type="character" w:customStyle="1" w:styleId="ab">
    <w:name w:val="Верхний колонтитул Знак"/>
    <w:basedOn w:val="a0"/>
    <w:link w:val="aa"/>
    <w:uiPriority w:val="99"/>
    <w:rsid w:val="00283A0D"/>
    <w:rPr>
      <w:rFonts w:eastAsia="Calibri"/>
      <w:lang w:val="en-US" w:eastAsia="en-US"/>
    </w:rPr>
  </w:style>
  <w:style w:type="paragraph" w:styleId="ac">
    <w:name w:val="footer"/>
    <w:basedOn w:val="a"/>
    <w:link w:val="ad"/>
    <w:uiPriority w:val="99"/>
    <w:unhideWhenUsed/>
    <w:rsid w:val="00283A0D"/>
    <w:pPr>
      <w:tabs>
        <w:tab w:val="center" w:pos="4986"/>
        <w:tab w:val="right" w:pos="9973"/>
      </w:tabs>
      <w:spacing w:after="0" w:line="240" w:lineRule="auto"/>
    </w:pPr>
    <w:rPr>
      <w:rFonts w:eastAsia="Calibri"/>
      <w:lang w:val="en-US" w:eastAsia="en-US"/>
    </w:rPr>
  </w:style>
  <w:style w:type="character" w:customStyle="1" w:styleId="ad">
    <w:name w:val="Нижний колонтитул Знак"/>
    <w:basedOn w:val="a0"/>
    <w:link w:val="ac"/>
    <w:uiPriority w:val="99"/>
    <w:rsid w:val="00283A0D"/>
    <w:rPr>
      <w:rFonts w:eastAsia="Calibr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573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EB42D4"/>
    <w:pPr>
      <w:widowControl w:val="0"/>
      <w:autoSpaceDE w:val="0"/>
      <w:autoSpaceDN w:val="0"/>
      <w:spacing w:before="77" w:after="0" w:line="240" w:lineRule="auto"/>
      <w:ind w:left="1275"/>
      <w:outlineLvl w:val="1"/>
    </w:pPr>
    <w:rPr>
      <w:rFonts w:ascii="Times New Roman" w:eastAsia="Times New Roman" w:hAnsi="Times New Roman" w:cs="Times New Roman"/>
      <w:b/>
      <w:bCs/>
      <w:sz w:val="24"/>
      <w:szCs w:val="24"/>
      <w:lang w:eastAsia="en-US"/>
    </w:rPr>
  </w:style>
  <w:style w:type="paragraph" w:styleId="3">
    <w:name w:val="heading 3"/>
    <w:basedOn w:val="a"/>
    <w:next w:val="a"/>
    <w:link w:val="30"/>
    <w:uiPriority w:val="9"/>
    <w:unhideWhenUsed/>
    <w:qFormat/>
    <w:rsid w:val="00EB42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50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5045"/>
    <w:pPr>
      <w:ind w:left="720"/>
      <w:contextualSpacing/>
    </w:pPr>
    <w:rPr>
      <w:rFonts w:ascii="Calibri" w:eastAsia="Calibri" w:hAnsi="Calibri" w:cs="Times New Roman"/>
      <w:lang w:eastAsia="en-US"/>
    </w:rPr>
  </w:style>
  <w:style w:type="paragraph" w:styleId="a5">
    <w:name w:val="Body Text"/>
    <w:basedOn w:val="a"/>
    <w:link w:val="a6"/>
    <w:uiPriority w:val="1"/>
    <w:qFormat/>
    <w:rsid w:val="00E05045"/>
    <w:pPr>
      <w:widowControl w:val="0"/>
      <w:autoSpaceDE w:val="0"/>
      <w:autoSpaceDN w:val="0"/>
      <w:spacing w:after="0" w:line="240" w:lineRule="auto"/>
      <w:ind w:left="520" w:firstLine="566"/>
      <w:jc w:val="both"/>
    </w:pPr>
    <w:rPr>
      <w:rFonts w:ascii="Times New Roman" w:eastAsia="Times New Roman" w:hAnsi="Times New Roman" w:cs="Times New Roman"/>
      <w:lang w:eastAsia="en-US"/>
    </w:rPr>
  </w:style>
  <w:style w:type="character" w:customStyle="1" w:styleId="a6">
    <w:name w:val="Основной текст Знак"/>
    <w:basedOn w:val="a0"/>
    <w:link w:val="a5"/>
    <w:uiPriority w:val="1"/>
    <w:rsid w:val="00E05045"/>
    <w:rPr>
      <w:rFonts w:ascii="Times New Roman" w:eastAsia="Times New Roman" w:hAnsi="Times New Roman" w:cs="Times New Roman"/>
      <w:lang w:val="uk-UA" w:eastAsia="en-US"/>
    </w:rPr>
  </w:style>
  <w:style w:type="table" w:customStyle="1" w:styleId="TableNormal">
    <w:name w:val="Table Normal"/>
    <w:uiPriority w:val="2"/>
    <w:semiHidden/>
    <w:unhideWhenUsed/>
    <w:qFormat/>
    <w:rsid w:val="00E0504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05045"/>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20">
    <w:name w:val="Заголовок 2 Знак"/>
    <w:basedOn w:val="a0"/>
    <w:link w:val="2"/>
    <w:uiPriority w:val="1"/>
    <w:rsid w:val="00EB42D4"/>
    <w:rPr>
      <w:rFonts w:ascii="Times New Roman" w:eastAsia="Times New Roman" w:hAnsi="Times New Roman" w:cs="Times New Roman"/>
      <w:b/>
      <w:bCs/>
      <w:sz w:val="24"/>
      <w:szCs w:val="24"/>
      <w:lang w:val="uk-UA" w:eastAsia="en-US"/>
    </w:rPr>
  </w:style>
  <w:style w:type="character" w:customStyle="1" w:styleId="30">
    <w:name w:val="Заголовок 3 Знак"/>
    <w:basedOn w:val="a0"/>
    <w:link w:val="3"/>
    <w:uiPriority w:val="9"/>
    <w:rsid w:val="00EB42D4"/>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057323"/>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unhideWhenUsed/>
    <w:rsid w:val="00C82816"/>
    <w:rPr>
      <w:color w:val="0000FF" w:themeColor="hyperlink"/>
      <w:u w:val="single"/>
    </w:rPr>
  </w:style>
  <w:style w:type="table" w:customStyle="1" w:styleId="GridTable4Accent5">
    <w:name w:val="Grid Table 4 Accent 5"/>
    <w:basedOn w:val="a1"/>
    <w:uiPriority w:val="49"/>
    <w:rsid w:val="00C8281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11">
    <w:name w:val="Заголовок 11"/>
    <w:basedOn w:val="a"/>
    <w:uiPriority w:val="1"/>
    <w:qFormat/>
    <w:rsid w:val="00D65C26"/>
    <w:pPr>
      <w:widowControl w:val="0"/>
      <w:autoSpaceDE w:val="0"/>
      <w:autoSpaceDN w:val="0"/>
      <w:spacing w:after="0" w:line="240" w:lineRule="auto"/>
      <w:ind w:left="640" w:right="981"/>
      <w:jc w:val="center"/>
      <w:outlineLvl w:val="1"/>
    </w:pPr>
    <w:rPr>
      <w:rFonts w:ascii="Times New Roman" w:eastAsia="Times New Roman" w:hAnsi="Times New Roman" w:cs="Times New Roman"/>
      <w:b/>
      <w:bCs/>
      <w:sz w:val="28"/>
      <w:szCs w:val="28"/>
      <w:lang w:eastAsia="en-US"/>
    </w:rPr>
  </w:style>
  <w:style w:type="paragraph" w:styleId="a8">
    <w:name w:val="Balloon Text"/>
    <w:basedOn w:val="a"/>
    <w:link w:val="a9"/>
    <w:uiPriority w:val="99"/>
    <w:semiHidden/>
    <w:unhideWhenUsed/>
    <w:rsid w:val="0016541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65419"/>
    <w:rPr>
      <w:rFonts w:ascii="Tahoma" w:hAnsi="Tahoma" w:cs="Tahoma"/>
      <w:sz w:val="16"/>
      <w:szCs w:val="16"/>
    </w:rPr>
  </w:style>
  <w:style w:type="table" w:customStyle="1" w:styleId="GridTable4Accent51">
    <w:name w:val="Grid Table 4 Accent 51"/>
    <w:basedOn w:val="a1"/>
    <w:uiPriority w:val="49"/>
    <w:rsid w:val="00F80399"/>
    <w:pPr>
      <w:spacing w:after="0" w:line="240" w:lineRule="auto"/>
    </w:pPr>
    <w:rPr>
      <w:rFonts w:eastAsia="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2">
    <w:name w:val="Grid Table 4 Accent 52"/>
    <w:basedOn w:val="a1"/>
    <w:uiPriority w:val="49"/>
    <w:rsid w:val="00F80399"/>
    <w:pPr>
      <w:spacing w:after="0" w:line="240" w:lineRule="auto"/>
    </w:pPr>
    <w:rPr>
      <w:rFonts w:eastAsia="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3">
    <w:name w:val="Grid Table 4 Accent 53"/>
    <w:basedOn w:val="a1"/>
    <w:uiPriority w:val="49"/>
    <w:rsid w:val="00F80399"/>
    <w:pPr>
      <w:spacing w:after="0" w:line="240" w:lineRule="auto"/>
    </w:pPr>
    <w:rPr>
      <w:rFonts w:ascii="Calibri" w:eastAsia="Times New Roman" w:hAnsi="Calibri"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12">
    <w:name w:val="Сітка таблиці1"/>
    <w:basedOn w:val="a1"/>
    <w:next w:val="a3"/>
    <w:uiPriority w:val="59"/>
    <w:rsid w:val="0099509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4">
    <w:name w:val="Grid Table 4 Accent 54"/>
    <w:basedOn w:val="a1"/>
    <w:uiPriority w:val="49"/>
    <w:qFormat/>
    <w:rsid w:val="009A649B"/>
    <w:pPr>
      <w:spacing w:after="0" w:line="240" w:lineRule="auto"/>
    </w:pPr>
    <w:rPr>
      <w:sz w:val="20"/>
      <w:szCs w:val="20"/>
      <w:lang w:val="en-US" w:eastAsia="en-US"/>
    </w:rPr>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13">
    <w:name w:val="Нет списка1"/>
    <w:next w:val="a2"/>
    <w:uiPriority w:val="99"/>
    <w:semiHidden/>
    <w:unhideWhenUsed/>
    <w:rsid w:val="00283A0D"/>
  </w:style>
  <w:style w:type="table" w:customStyle="1" w:styleId="14">
    <w:name w:val="Сетка таблицы1"/>
    <w:basedOn w:val="a1"/>
    <w:next w:val="a3"/>
    <w:uiPriority w:val="59"/>
    <w:rsid w:val="00283A0D"/>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83A0D"/>
    <w:pPr>
      <w:tabs>
        <w:tab w:val="center" w:pos="4986"/>
        <w:tab w:val="right" w:pos="9973"/>
      </w:tabs>
      <w:spacing w:after="0" w:line="240" w:lineRule="auto"/>
    </w:pPr>
    <w:rPr>
      <w:rFonts w:eastAsia="Calibri"/>
      <w:lang w:val="en-US" w:eastAsia="en-US"/>
    </w:rPr>
  </w:style>
  <w:style w:type="character" w:customStyle="1" w:styleId="ab">
    <w:name w:val="Верхний колонтитул Знак"/>
    <w:basedOn w:val="a0"/>
    <w:link w:val="aa"/>
    <w:uiPriority w:val="99"/>
    <w:rsid w:val="00283A0D"/>
    <w:rPr>
      <w:rFonts w:eastAsia="Calibri"/>
      <w:lang w:val="en-US" w:eastAsia="en-US"/>
    </w:rPr>
  </w:style>
  <w:style w:type="paragraph" w:styleId="ac">
    <w:name w:val="footer"/>
    <w:basedOn w:val="a"/>
    <w:link w:val="ad"/>
    <w:uiPriority w:val="99"/>
    <w:unhideWhenUsed/>
    <w:rsid w:val="00283A0D"/>
    <w:pPr>
      <w:tabs>
        <w:tab w:val="center" w:pos="4986"/>
        <w:tab w:val="right" w:pos="9973"/>
      </w:tabs>
      <w:spacing w:after="0" w:line="240" w:lineRule="auto"/>
    </w:pPr>
    <w:rPr>
      <w:rFonts w:eastAsia="Calibri"/>
      <w:lang w:val="en-US" w:eastAsia="en-US"/>
    </w:rPr>
  </w:style>
  <w:style w:type="character" w:customStyle="1" w:styleId="ad">
    <w:name w:val="Нижний колонтитул Знак"/>
    <w:basedOn w:val="a0"/>
    <w:link w:val="ac"/>
    <w:uiPriority w:val="99"/>
    <w:rsid w:val="00283A0D"/>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osvita/zagalna-serednya-osvita/navchalni-programi/modelni-navchalni-programi-dlya-5-9-klasiv-novoyi-ukrayinskoyi-shkoli-zaprovadzhuyutsya-poetapno-z-2022-rok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rive.google.com/open?id=183WADOO72RzTSiBDew9pw0ZKuIOJE2hu" TargetMode="External"/><Relationship Id="rId4" Type="http://schemas.microsoft.com/office/2007/relationships/stylesWithEffects" Target="stylesWithEffects.xml"/><Relationship Id="rId9" Type="http://schemas.openxmlformats.org/officeDocument/2006/relationships/hyperlink" Target="https://drive.google.com/open?id=1abB0Qzhekb7CRxL_Ji-ouUlA1k6gl1D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D32B2-7177-44D5-9A51-504AAACC4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46</Pages>
  <Words>13576</Words>
  <Characters>77388</Characters>
  <Application>Microsoft Office Word</Application>
  <DocSecurity>0</DocSecurity>
  <Lines>644</Lines>
  <Paragraphs>181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90783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Пользователь Windows</cp:lastModifiedBy>
  <cp:revision>14</cp:revision>
  <cp:lastPrinted>2024-09-10T12:19:00Z</cp:lastPrinted>
  <dcterms:created xsi:type="dcterms:W3CDTF">2024-09-01T12:41:00Z</dcterms:created>
  <dcterms:modified xsi:type="dcterms:W3CDTF">2024-09-10T12:19:00Z</dcterms:modified>
</cp:coreProperties>
</file>