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9F" w:rsidRPr="00F5359F" w:rsidRDefault="00F5359F" w:rsidP="00F5359F">
      <w:pPr>
        <w:keepNext/>
        <w:keepLines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535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Уніфікований паспорт музею</w:t>
      </w:r>
    </w:p>
    <w:p w:rsidR="008B2984" w:rsidRDefault="008B2984" w:rsidP="0059184C">
      <w:pPr>
        <w:pStyle w:val="a5"/>
        <w:keepNext/>
        <w:keepLines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Повна назва музею </w:t>
      </w:r>
      <w:r w:rsidR="00F5359F">
        <w:rPr>
          <w:rFonts w:ascii="Times New Roman" w:hAnsi="Times New Roman" w:cs="Times New Roman"/>
          <w:color w:val="000000" w:themeColor="text1"/>
          <w:lang w:val="uk-UA"/>
        </w:rPr>
        <w:t>: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            </w:t>
      </w:r>
      <w:r w:rsidR="00C31D10" w:rsidRPr="00AC5828">
        <w:rPr>
          <w:rFonts w:ascii="Times New Roman" w:hAnsi="Times New Roman" w:cs="Times New Roman"/>
          <w:color w:val="000000" w:themeColor="text1"/>
          <w:u w:val="single"/>
          <w:lang w:val="uk-UA"/>
        </w:rPr>
        <w:t>Музей іст</w:t>
      </w:r>
      <w:r w:rsidR="008732F0">
        <w:rPr>
          <w:rFonts w:ascii="Times New Roman" w:hAnsi="Times New Roman" w:cs="Times New Roman"/>
          <w:color w:val="000000" w:themeColor="text1"/>
          <w:u w:val="single"/>
          <w:lang w:val="uk-UA"/>
        </w:rPr>
        <w:t>о</w:t>
      </w:r>
      <w:r w:rsidR="00C31D10" w:rsidRPr="00AC5828">
        <w:rPr>
          <w:rFonts w:ascii="Times New Roman" w:hAnsi="Times New Roman" w:cs="Times New Roman"/>
          <w:color w:val="000000" w:themeColor="text1"/>
          <w:u w:val="single"/>
          <w:lang w:val="uk-UA"/>
        </w:rPr>
        <w:t>рії села Велика Глуша</w:t>
      </w:r>
    </w:p>
    <w:p w:rsidR="008B2984" w:rsidRDefault="008B2984" w:rsidP="0059184C">
      <w:pPr>
        <w:pStyle w:val="a5"/>
        <w:keepNext/>
        <w:keepLines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Профіль музею</w:t>
      </w:r>
      <w:r w:rsidR="00F5359F">
        <w:rPr>
          <w:rFonts w:ascii="Times New Roman" w:hAnsi="Times New Roman" w:cs="Times New Roman"/>
          <w:color w:val="000000" w:themeColor="text1"/>
          <w:lang w:val="uk-UA"/>
        </w:rPr>
        <w:t>: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                   _</w:t>
      </w:r>
      <w:r w:rsidR="00AC5828" w:rsidRPr="00AC5828">
        <w:rPr>
          <w:rFonts w:ascii="Times New Roman" w:hAnsi="Times New Roman" w:cs="Times New Roman"/>
          <w:color w:val="000000" w:themeColor="text1"/>
          <w:u w:val="single"/>
          <w:lang w:val="uk-UA"/>
        </w:rPr>
        <w:t>історико-краєзнавчий</w:t>
      </w:r>
    </w:p>
    <w:p w:rsidR="008B2984" w:rsidRDefault="008B2984" w:rsidP="0059184C">
      <w:pPr>
        <w:pStyle w:val="a5"/>
        <w:keepNext/>
        <w:keepLines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Форма власності</w:t>
      </w:r>
      <w:r w:rsidR="00F5359F">
        <w:rPr>
          <w:rFonts w:ascii="Times New Roman" w:hAnsi="Times New Roman" w:cs="Times New Roman"/>
          <w:color w:val="000000" w:themeColor="text1"/>
          <w:lang w:val="uk-UA"/>
        </w:rPr>
        <w:t>: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                  </w:t>
      </w:r>
      <w:r w:rsidR="00AC5828" w:rsidRPr="00AC5828">
        <w:rPr>
          <w:rFonts w:ascii="Times New Roman" w:hAnsi="Times New Roman" w:cs="Times New Roman"/>
          <w:color w:val="000000" w:themeColor="text1"/>
          <w:u w:val="single"/>
          <w:lang w:val="uk-UA"/>
        </w:rPr>
        <w:t>комунальна</w:t>
      </w:r>
      <w:r w:rsidR="00AC5828">
        <w:rPr>
          <w:rFonts w:ascii="Times New Roman" w:hAnsi="Times New Roman" w:cs="Times New Roman"/>
          <w:color w:val="000000" w:themeColor="text1"/>
          <w:u w:val="single"/>
          <w:lang w:val="uk-UA"/>
        </w:rPr>
        <w:t xml:space="preserve">             </w:t>
      </w:r>
    </w:p>
    <w:p w:rsidR="008B2984" w:rsidRPr="00AC5828" w:rsidRDefault="008B2984" w:rsidP="0059184C">
      <w:pPr>
        <w:pStyle w:val="a5"/>
        <w:keepNext/>
        <w:keepLines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u w:val="single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Засновник, власник</w:t>
      </w:r>
      <w:r w:rsidR="00F5359F">
        <w:rPr>
          <w:rFonts w:ascii="Times New Roman" w:hAnsi="Times New Roman" w:cs="Times New Roman"/>
          <w:color w:val="000000" w:themeColor="text1"/>
          <w:lang w:val="uk-UA"/>
        </w:rPr>
        <w:t>: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             </w:t>
      </w:r>
      <w:r w:rsidR="00AC5828" w:rsidRPr="00AC5828">
        <w:rPr>
          <w:rFonts w:ascii="Times New Roman" w:hAnsi="Times New Roman" w:cs="Times New Roman"/>
          <w:color w:val="000000" w:themeColor="text1"/>
          <w:u w:val="single"/>
          <w:lang w:val="uk-UA"/>
        </w:rPr>
        <w:t xml:space="preserve">ЗОШ  </w:t>
      </w:r>
      <w:proofErr w:type="spellStart"/>
      <w:r w:rsidR="00AC5828" w:rsidRPr="00AC5828">
        <w:rPr>
          <w:rFonts w:ascii="Times New Roman" w:hAnsi="Times New Roman" w:cs="Times New Roman"/>
          <w:color w:val="000000" w:themeColor="text1"/>
          <w:u w:val="single"/>
          <w:lang w:val="uk-UA"/>
        </w:rPr>
        <w:t>І-ІІІст</w:t>
      </w:r>
      <w:proofErr w:type="spellEnd"/>
      <w:r w:rsidR="00AC5828" w:rsidRPr="00AC5828">
        <w:rPr>
          <w:rFonts w:ascii="Times New Roman" w:hAnsi="Times New Roman" w:cs="Times New Roman"/>
          <w:color w:val="000000" w:themeColor="text1"/>
          <w:u w:val="single"/>
          <w:lang w:val="uk-UA"/>
        </w:rPr>
        <w:t>.   села Велика Глуша</w:t>
      </w:r>
    </w:p>
    <w:p w:rsidR="008B2984" w:rsidRDefault="008B2984" w:rsidP="0059184C">
      <w:pPr>
        <w:pStyle w:val="a5"/>
        <w:keepNext/>
        <w:keepLines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Підпорядкування</w:t>
      </w:r>
      <w:r w:rsidR="00F5359F">
        <w:rPr>
          <w:rFonts w:ascii="Times New Roman" w:hAnsi="Times New Roman" w:cs="Times New Roman"/>
          <w:color w:val="000000" w:themeColor="text1"/>
          <w:lang w:val="uk-UA"/>
        </w:rPr>
        <w:t>: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        __</w:t>
      </w:r>
      <w:r w:rsidR="0095270A">
        <w:rPr>
          <w:rFonts w:ascii="Times New Roman" w:hAnsi="Times New Roman" w:cs="Times New Roman"/>
          <w:color w:val="000000" w:themeColor="text1"/>
          <w:u w:val="single"/>
          <w:lang w:val="uk-UA"/>
        </w:rPr>
        <w:t>відділ освіти Любешівської райдержадміністрації</w:t>
      </w:r>
    </w:p>
    <w:p w:rsidR="0095270A" w:rsidRPr="0095270A" w:rsidRDefault="008B2984" w:rsidP="0059184C">
      <w:pPr>
        <w:pStyle w:val="a5"/>
        <w:keepNext/>
        <w:keepLines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lang w:val="uk-UA"/>
        </w:rPr>
      </w:pPr>
      <w:r w:rsidRPr="0095270A">
        <w:rPr>
          <w:rFonts w:ascii="Times New Roman" w:hAnsi="Times New Roman" w:cs="Times New Roman"/>
          <w:color w:val="000000" w:themeColor="text1"/>
          <w:lang w:val="uk-UA"/>
        </w:rPr>
        <w:t>Заклад, що здійснює методичне керівництво</w:t>
      </w:r>
      <w:r w:rsidR="00F5359F">
        <w:rPr>
          <w:rFonts w:ascii="Times New Roman" w:hAnsi="Times New Roman" w:cs="Times New Roman"/>
          <w:color w:val="000000" w:themeColor="text1"/>
          <w:lang w:val="uk-UA"/>
        </w:rPr>
        <w:t>:</w:t>
      </w:r>
      <w:r w:rsidRPr="0095270A">
        <w:rPr>
          <w:rFonts w:ascii="Times New Roman" w:hAnsi="Times New Roman" w:cs="Times New Roman"/>
          <w:color w:val="000000" w:themeColor="text1"/>
          <w:lang w:val="uk-UA"/>
        </w:rPr>
        <w:t xml:space="preserve">    </w:t>
      </w:r>
      <w:r w:rsidR="0095270A">
        <w:rPr>
          <w:rFonts w:ascii="Times New Roman" w:hAnsi="Times New Roman" w:cs="Times New Roman"/>
          <w:color w:val="000000" w:themeColor="text1"/>
          <w:u w:val="single"/>
          <w:lang w:val="uk-UA"/>
        </w:rPr>
        <w:t xml:space="preserve">Центр туризму, спорту та екскурсій управління освіти і науки </w:t>
      </w:r>
      <w:r w:rsidR="00F5359F">
        <w:rPr>
          <w:rFonts w:ascii="Times New Roman" w:hAnsi="Times New Roman" w:cs="Times New Roman"/>
          <w:color w:val="000000" w:themeColor="text1"/>
          <w:u w:val="single"/>
          <w:lang w:val="uk-UA"/>
        </w:rPr>
        <w:t>Волинської облдержадміністрації;</w:t>
      </w:r>
      <w:r w:rsidR="0095270A">
        <w:rPr>
          <w:rFonts w:ascii="Times New Roman" w:hAnsi="Times New Roman" w:cs="Times New Roman"/>
          <w:color w:val="000000" w:themeColor="text1"/>
          <w:u w:val="single"/>
          <w:lang w:val="uk-UA"/>
        </w:rPr>
        <w:t xml:space="preserve"> відділ освіти Любешівської райде</w:t>
      </w:r>
      <w:r w:rsidR="008732F0">
        <w:rPr>
          <w:rFonts w:ascii="Times New Roman" w:hAnsi="Times New Roman" w:cs="Times New Roman"/>
          <w:color w:val="000000" w:themeColor="text1"/>
          <w:u w:val="single"/>
          <w:lang w:val="uk-UA"/>
        </w:rPr>
        <w:t>р</w:t>
      </w:r>
      <w:r w:rsidR="0095270A">
        <w:rPr>
          <w:rFonts w:ascii="Times New Roman" w:hAnsi="Times New Roman" w:cs="Times New Roman"/>
          <w:color w:val="000000" w:themeColor="text1"/>
          <w:u w:val="single"/>
          <w:lang w:val="uk-UA"/>
        </w:rPr>
        <w:t>жадміністрації</w:t>
      </w:r>
    </w:p>
    <w:p w:rsidR="008B2984" w:rsidRPr="0095270A" w:rsidRDefault="00F5359F" w:rsidP="0059184C">
      <w:pPr>
        <w:pStyle w:val="a5"/>
        <w:keepNext/>
        <w:keepLines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Статус:</w:t>
      </w:r>
      <w:r w:rsidR="008B2984" w:rsidRPr="0095270A">
        <w:rPr>
          <w:rFonts w:ascii="Times New Roman" w:hAnsi="Times New Roman" w:cs="Times New Roman"/>
          <w:color w:val="000000" w:themeColor="text1"/>
          <w:lang w:val="uk-UA"/>
        </w:rPr>
        <w:t xml:space="preserve">       </w:t>
      </w:r>
      <w:r w:rsidR="0095270A" w:rsidRPr="0095270A">
        <w:rPr>
          <w:rFonts w:ascii="Times New Roman" w:hAnsi="Times New Roman" w:cs="Times New Roman"/>
          <w:color w:val="000000" w:themeColor="text1"/>
          <w:u w:val="single"/>
          <w:lang w:val="uk-UA"/>
        </w:rPr>
        <w:t>музей при начальному закладі</w:t>
      </w:r>
      <w:r w:rsidR="008B2984" w:rsidRPr="0095270A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</w:t>
      </w:r>
    </w:p>
    <w:p w:rsidR="008B2984" w:rsidRDefault="008B2984" w:rsidP="0059184C">
      <w:pPr>
        <w:pStyle w:val="a5"/>
        <w:keepNext/>
        <w:keepLines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Категорія музею (за групою оплати праці)</w:t>
      </w:r>
      <w:r w:rsidR="00F5359F">
        <w:rPr>
          <w:rFonts w:ascii="Times New Roman" w:hAnsi="Times New Roman" w:cs="Times New Roman"/>
          <w:color w:val="000000" w:themeColor="text1"/>
          <w:lang w:val="uk-UA"/>
        </w:rPr>
        <w:t>: -----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   </w:t>
      </w:r>
    </w:p>
    <w:p w:rsidR="00AC5828" w:rsidRPr="0095270A" w:rsidRDefault="008B2984" w:rsidP="0059184C">
      <w:pPr>
        <w:pStyle w:val="a5"/>
        <w:keepNext/>
        <w:keepLines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u w:val="single"/>
          <w:lang w:val="uk-UA"/>
        </w:rPr>
      </w:pPr>
      <w:r w:rsidRPr="00AC5828">
        <w:rPr>
          <w:rFonts w:ascii="Times New Roman" w:hAnsi="Times New Roman" w:cs="Times New Roman"/>
          <w:color w:val="000000" w:themeColor="text1"/>
          <w:lang w:val="uk-UA"/>
        </w:rPr>
        <w:t>Адреса музею , телефон, факс</w:t>
      </w:r>
      <w:r w:rsidR="00F5359F">
        <w:rPr>
          <w:rFonts w:ascii="Times New Roman" w:hAnsi="Times New Roman" w:cs="Times New Roman"/>
          <w:color w:val="000000" w:themeColor="text1"/>
          <w:lang w:val="uk-UA"/>
        </w:rPr>
        <w:t>:</w:t>
      </w:r>
      <w:r w:rsidRPr="00AC5828">
        <w:rPr>
          <w:rFonts w:ascii="Times New Roman" w:hAnsi="Times New Roman" w:cs="Times New Roman"/>
          <w:color w:val="000000" w:themeColor="text1"/>
          <w:lang w:val="uk-UA"/>
        </w:rPr>
        <w:t xml:space="preserve">   </w:t>
      </w:r>
      <w:r w:rsidR="00AC5828" w:rsidRPr="0095270A">
        <w:rPr>
          <w:rFonts w:ascii="Times New Roman" w:hAnsi="Times New Roman" w:cs="Times New Roman"/>
          <w:color w:val="000000" w:themeColor="text1"/>
          <w:u w:val="single"/>
          <w:lang w:val="uk-UA"/>
        </w:rPr>
        <w:t xml:space="preserve"> Волинська </w:t>
      </w:r>
      <w:r w:rsidR="008732F0" w:rsidRPr="0095270A">
        <w:rPr>
          <w:rFonts w:ascii="Times New Roman" w:hAnsi="Times New Roman" w:cs="Times New Roman"/>
          <w:color w:val="000000" w:themeColor="text1"/>
          <w:u w:val="single"/>
          <w:lang w:val="uk-UA"/>
        </w:rPr>
        <w:t>обл.</w:t>
      </w:r>
      <w:r w:rsidR="00AC5828" w:rsidRPr="0095270A">
        <w:rPr>
          <w:rFonts w:ascii="Times New Roman" w:hAnsi="Times New Roman" w:cs="Times New Roman"/>
          <w:color w:val="000000" w:themeColor="text1"/>
          <w:u w:val="single"/>
          <w:lang w:val="uk-UA"/>
        </w:rPr>
        <w:t>, Любешівсь</w:t>
      </w:r>
      <w:r w:rsidR="00F5359F">
        <w:rPr>
          <w:rFonts w:ascii="Times New Roman" w:hAnsi="Times New Roman" w:cs="Times New Roman"/>
          <w:color w:val="000000" w:themeColor="text1"/>
          <w:u w:val="single"/>
          <w:lang w:val="uk-UA"/>
        </w:rPr>
        <w:t xml:space="preserve">кий р-н, с. Велика Глуша,                                                 </w:t>
      </w:r>
      <w:proofErr w:type="spellStart"/>
      <w:r w:rsidR="00F5359F">
        <w:rPr>
          <w:rFonts w:ascii="Times New Roman" w:hAnsi="Times New Roman" w:cs="Times New Roman"/>
          <w:color w:val="000000" w:themeColor="text1"/>
          <w:u w:val="single"/>
          <w:lang w:val="uk-UA"/>
        </w:rPr>
        <w:t>вул.</w:t>
      </w:r>
      <w:r w:rsidR="00AC5828" w:rsidRPr="0095270A">
        <w:rPr>
          <w:rFonts w:ascii="Times New Roman" w:hAnsi="Times New Roman" w:cs="Times New Roman"/>
          <w:color w:val="000000" w:themeColor="text1"/>
          <w:u w:val="single"/>
          <w:lang w:val="uk-UA"/>
        </w:rPr>
        <w:t>О.Пасика</w:t>
      </w:r>
      <w:proofErr w:type="spellEnd"/>
      <w:r w:rsidR="00AC5828" w:rsidRPr="0095270A">
        <w:rPr>
          <w:rFonts w:ascii="Times New Roman" w:hAnsi="Times New Roman" w:cs="Times New Roman"/>
          <w:color w:val="000000" w:themeColor="text1"/>
          <w:u w:val="single"/>
          <w:lang w:val="uk-UA"/>
        </w:rPr>
        <w:t>, 85, 2-99-27</w:t>
      </w:r>
    </w:p>
    <w:p w:rsidR="008732F0" w:rsidRDefault="008732F0" w:rsidP="0059184C">
      <w:pPr>
        <w:pStyle w:val="a5"/>
        <w:keepNext/>
        <w:keepLines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Короткі історичні відомості</w:t>
      </w:r>
      <w:r w:rsidR="00F5359F">
        <w:rPr>
          <w:rFonts w:ascii="Times New Roman" w:hAnsi="Times New Roman" w:cs="Times New Roman"/>
          <w:color w:val="000000" w:themeColor="text1"/>
          <w:lang w:val="uk-UA"/>
        </w:rPr>
        <w:t>:</w:t>
      </w:r>
      <w:r w:rsidR="0095270A">
        <w:rPr>
          <w:rFonts w:ascii="Times New Roman" w:hAnsi="Times New Roman" w:cs="Times New Roman"/>
          <w:color w:val="000000" w:themeColor="text1"/>
          <w:lang w:val="uk-UA"/>
        </w:rPr>
        <w:t xml:space="preserve">    </w:t>
      </w:r>
      <w:r>
        <w:rPr>
          <w:rFonts w:ascii="Times New Roman" w:hAnsi="Times New Roman" w:cs="Times New Roman"/>
          <w:color w:val="000000" w:themeColor="text1"/>
          <w:u w:val="single"/>
          <w:lang w:val="uk-UA"/>
        </w:rPr>
        <w:t xml:space="preserve">Створення музею історії села – результат більш як двадцяти років  історико-краєзнавчих досліджень за широкою участю учнів – членів шкільної краєзнавчої експедиційної групи «Пошук», громадськості. </w:t>
      </w:r>
      <w:r w:rsidR="0095270A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       </w:t>
      </w:r>
    </w:p>
    <w:p w:rsidR="00AC5828" w:rsidRDefault="008732F0" w:rsidP="008732F0">
      <w:pPr>
        <w:pStyle w:val="a5"/>
        <w:keepNext/>
        <w:keepLines/>
        <w:spacing w:line="240" w:lineRule="auto"/>
        <w:rPr>
          <w:rFonts w:ascii="Times New Roman" w:hAnsi="Times New Roman" w:cs="Times New Roman"/>
          <w:color w:val="000000" w:themeColor="text1"/>
          <w:lang w:val="uk-UA"/>
        </w:rPr>
      </w:pPr>
      <w:r w:rsidRPr="008732F0">
        <w:rPr>
          <w:rFonts w:ascii="Times New Roman" w:hAnsi="Times New Roman" w:cs="Times New Roman"/>
          <w:color w:val="000000" w:themeColor="text1"/>
          <w:u w:val="single"/>
          <w:lang w:val="uk-UA"/>
        </w:rPr>
        <w:t xml:space="preserve">Музей створений </w:t>
      </w:r>
      <w:r w:rsidR="00AC5828" w:rsidRPr="008732F0">
        <w:rPr>
          <w:rFonts w:ascii="Times New Roman" w:hAnsi="Times New Roman" w:cs="Times New Roman"/>
          <w:color w:val="000000" w:themeColor="text1"/>
          <w:u w:val="single"/>
          <w:lang w:val="uk-UA"/>
        </w:rPr>
        <w:t>31 березня 2006</w:t>
      </w:r>
      <w:r w:rsidR="00AC5828" w:rsidRPr="0095270A">
        <w:rPr>
          <w:rFonts w:ascii="Times New Roman" w:hAnsi="Times New Roman" w:cs="Times New Roman"/>
          <w:color w:val="000000" w:themeColor="text1"/>
          <w:u w:val="single"/>
          <w:lang w:val="uk-UA"/>
        </w:rPr>
        <w:t xml:space="preserve"> року Наказ</w:t>
      </w:r>
      <w:r>
        <w:rPr>
          <w:rFonts w:ascii="Times New Roman" w:hAnsi="Times New Roman" w:cs="Times New Roman"/>
          <w:color w:val="000000" w:themeColor="text1"/>
          <w:u w:val="single"/>
          <w:lang w:val="uk-UA"/>
        </w:rPr>
        <w:t>ом</w:t>
      </w:r>
      <w:r w:rsidR="00AC5828" w:rsidRPr="0095270A">
        <w:rPr>
          <w:rFonts w:ascii="Times New Roman" w:hAnsi="Times New Roman" w:cs="Times New Roman"/>
          <w:color w:val="000000" w:themeColor="text1"/>
          <w:u w:val="single"/>
          <w:lang w:val="uk-UA"/>
        </w:rPr>
        <w:t xml:space="preserve"> по школі</w:t>
      </w:r>
      <w:r>
        <w:rPr>
          <w:rFonts w:ascii="Times New Roman" w:hAnsi="Times New Roman" w:cs="Times New Roman"/>
          <w:color w:val="000000" w:themeColor="text1"/>
          <w:u w:val="single"/>
          <w:lang w:val="uk-UA"/>
        </w:rPr>
        <w:t xml:space="preserve"> </w:t>
      </w:r>
      <w:r w:rsidR="00AC5828" w:rsidRPr="0095270A">
        <w:rPr>
          <w:rFonts w:ascii="Times New Roman" w:hAnsi="Times New Roman" w:cs="Times New Roman"/>
          <w:color w:val="000000" w:themeColor="text1"/>
          <w:u w:val="single"/>
          <w:lang w:val="uk-UA"/>
        </w:rPr>
        <w:t xml:space="preserve"> № 17а</w:t>
      </w:r>
    </w:p>
    <w:p w:rsidR="008B2984" w:rsidRPr="00F5359F" w:rsidRDefault="008B2984" w:rsidP="008732F0">
      <w:pPr>
        <w:pStyle w:val="a5"/>
        <w:keepNext/>
        <w:keepLines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uk-UA"/>
        </w:rPr>
      </w:pPr>
      <w:r w:rsidRPr="00F5359F">
        <w:rPr>
          <w:rFonts w:ascii="Times New Roman" w:hAnsi="Times New Roman" w:cs="Times New Roman"/>
          <w:color w:val="000000" w:themeColor="text1"/>
          <w:lang w:val="uk-UA"/>
        </w:rPr>
        <w:t>Назва структурних підрозділів з переліком штатних посад</w:t>
      </w:r>
      <w:r w:rsidR="00F5359F" w:rsidRPr="00F5359F">
        <w:rPr>
          <w:rFonts w:ascii="Times New Roman" w:hAnsi="Times New Roman" w:cs="Times New Roman"/>
          <w:color w:val="000000" w:themeColor="text1"/>
          <w:lang w:val="uk-UA"/>
        </w:rPr>
        <w:t>:</w:t>
      </w:r>
      <w:r w:rsidRPr="00F5359F">
        <w:rPr>
          <w:rFonts w:ascii="Times New Roman" w:hAnsi="Times New Roman" w:cs="Times New Roman"/>
          <w:color w:val="000000" w:themeColor="text1"/>
          <w:lang w:val="uk-UA"/>
        </w:rPr>
        <w:t xml:space="preserve">   </w:t>
      </w:r>
      <w:r w:rsidR="00F5359F">
        <w:rPr>
          <w:rFonts w:ascii="Times New Roman" w:hAnsi="Times New Roman" w:cs="Times New Roman"/>
          <w:color w:val="000000" w:themeColor="text1"/>
          <w:lang w:val="uk-UA"/>
        </w:rPr>
        <w:t>-</w:t>
      </w:r>
    </w:p>
    <w:p w:rsidR="008A6D5B" w:rsidRPr="008A6D5B" w:rsidRDefault="008A6D5B" w:rsidP="008732F0">
      <w:pPr>
        <w:pStyle w:val="a5"/>
        <w:keepNext/>
        <w:keepLines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uk-UA"/>
        </w:rPr>
      </w:pPr>
      <w:r w:rsidRPr="00F5359F">
        <w:rPr>
          <w:rFonts w:ascii="Times New Roman" w:hAnsi="Times New Roman" w:cs="Times New Roman"/>
          <w:color w:val="000000" w:themeColor="text1"/>
          <w:lang w:val="uk-UA"/>
        </w:rPr>
        <w:t>Керівник</w:t>
      </w:r>
      <w:r w:rsidR="00AC5828" w:rsidRPr="00F5359F">
        <w:rPr>
          <w:rFonts w:ascii="Times New Roman" w:hAnsi="Times New Roman" w:cs="Times New Roman"/>
          <w:color w:val="000000" w:themeColor="text1"/>
          <w:lang w:val="uk-UA"/>
        </w:rPr>
        <w:t xml:space="preserve"> музею:</w:t>
      </w:r>
      <w:r w:rsidR="0095270A" w:rsidRPr="00F5359F">
        <w:rPr>
          <w:rFonts w:ascii="Times New Roman" w:hAnsi="Times New Roman" w:cs="Times New Roman"/>
          <w:color w:val="000000" w:themeColor="text1"/>
          <w:lang w:val="uk-UA"/>
        </w:rPr>
        <w:t xml:space="preserve">   </w:t>
      </w:r>
      <w:r w:rsidR="0095270A" w:rsidRPr="00F5359F">
        <w:rPr>
          <w:rFonts w:ascii="Times New Roman" w:hAnsi="Times New Roman" w:cs="Times New Roman"/>
          <w:color w:val="000000" w:themeColor="text1"/>
          <w:u w:val="single"/>
          <w:lang w:val="uk-UA"/>
        </w:rPr>
        <w:t xml:space="preserve"> </w:t>
      </w:r>
      <w:r w:rsidR="00AC5828" w:rsidRPr="00F5359F">
        <w:rPr>
          <w:rFonts w:ascii="Times New Roman" w:hAnsi="Times New Roman" w:cs="Times New Roman"/>
          <w:color w:val="000000" w:themeColor="text1"/>
          <w:u w:val="single"/>
          <w:lang w:val="uk-UA"/>
        </w:rPr>
        <w:t xml:space="preserve"> Лесик Любов Олексіївна</w:t>
      </w:r>
      <w:r w:rsidRPr="00F5359F">
        <w:rPr>
          <w:rFonts w:ascii="Times New Roman" w:hAnsi="Times New Roman" w:cs="Times New Roman"/>
          <w:color w:val="000000" w:themeColor="text1"/>
          <w:u w:val="single"/>
          <w:lang w:val="uk-UA"/>
        </w:rPr>
        <w:t xml:space="preserve">, освіта вища, спеціальність – історія, стаж роботи в музею – 15 р. </w:t>
      </w:r>
      <w:r w:rsidR="00AC5828" w:rsidRPr="00F5359F">
        <w:rPr>
          <w:rFonts w:ascii="Times New Roman" w:hAnsi="Times New Roman" w:cs="Times New Roman"/>
          <w:color w:val="000000" w:themeColor="text1"/>
          <w:u w:val="single"/>
          <w:lang w:val="uk-UA"/>
        </w:rPr>
        <w:t xml:space="preserve"> </w:t>
      </w:r>
    </w:p>
    <w:p w:rsidR="008B2984" w:rsidRPr="008A6D5B" w:rsidRDefault="008B2984" w:rsidP="008732F0">
      <w:pPr>
        <w:pStyle w:val="a5"/>
        <w:keepNext/>
        <w:keepLines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uk-UA"/>
        </w:rPr>
      </w:pPr>
      <w:r w:rsidRPr="008A6D5B">
        <w:rPr>
          <w:rFonts w:ascii="Times New Roman" w:hAnsi="Times New Roman" w:cs="Times New Roman"/>
          <w:color w:val="000000" w:themeColor="text1"/>
          <w:lang w:val="uk-UA"/>
        </w:rPr>
        <w:t>Персонал музею:</w:t>
      </w:r>
    </w:p>
    <w:p w:rsidR="008B2984" w:rsidRDefault="008B2984" w:rsidP="008732F0">
      <w:pPr>
        <w:pStyle w:val="a5"/>
        <w:keepNext/>
        <w:keepLines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Всього працівників - </w:t>
      </w:r>
      <w:r w:rsidR="0095270A">
        <w:rPr>
          <w:rFonts w:ascii="Times New Roman" w:hAnsi="Times New Roman" w:cs="Times New Roman"/>
          <w:color w:val="000000" w:themeColor="text1"/>
          <w:lang w:val="uk-UA"/>
        </w:rPr>
        <w:t xml:space="preserve">           </w:t>
      </w:r>
      <w:r w:rsidR="0095270A">
        <w:rPr>
          <w:rFonts w:ascii="Times New Roman" w:hAnsi="Times New Roman" w:cs="Times New Roman"/>
          <w:color w:val="000000" w:themeColor="text1"/>
          <w:u w:val="single"/>
          <w:lang w:val="uk-UA"/>
        </w:rPr>
        <w:t>1</w:t>
      </w:r>
    </w:p>
    <w:p w:rsidR="008A6D5B" w:rsidRPr="004A024E" w:rsidRDefault="008A6D5B" w:rsidP="008A6D5B">
      <w:pPr>
        <w:pStyle w:val="a5"/>
        <w:keepNext/>
        <w:keepLines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Мають вищу освіту -          </w:t>
      </w:r>
      <w:r>
        <w:rPr>
          <w:rFonts w:ascii="Times New Roman" w:hAnsi="Times New Roman" w:cs="Times New Roman"/>
          <w:color w:val="000000" w:themeColor="text1"/>
          <w:u w:val="single"/>
          <w:lang w:val="uk-UA"/>
        </w:rPr>
        <w:t>1</w:t>
      </w:r>
    </w:p>
    <w:p w:rsidR="004A024E" w:rsidRDefault="004A024E" w:rsidP="008A6D5B">
      <w:pPr>
        <w:pStyle w:val="a5"/>
        <w:keepNext/>
        <w:keepLines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uk-UA"/>
        </w:rPr>
      </w:pPr>
      <w:r w:rsidRPr="004A024E">
        <w:rPr>
          <w:rFonts w:ascii="Times New Roman" w:hAnsi="Times New Roman" w:cs="Times New Roman"/>
          <w:color w:val="000000" w:themeColor="text1"/>
          <w:lang w:val="uk-UA"/>
        </w:rPr>
        <w:t>Екскурсоводів  -</w:t>
      </w:r>
      <w:r>
        <w:rPr>
          <w:rFonts w:ascii="Times New Roman" w:hAnsi="Times New Roman" w:cs="Times New Roman"/>
          <w:color w:val="000000" w:themeColor="text1"/>
          <w:u w:val="single"/>
          <w:lang w:val="uk-UA"/>
        </w:rPr>
        <w:t xml:space="preserve">                8</w:t>
      </w:r>
    </w:p>
    <w:p w:rsidR="00DC1668" w:rsidRPr="008A6D5B" w:rsidRDefault="00DC1668" w:rsidP="008A6D5B">
      <w:pPr>
        <w:keepNext/>
        <w:keepLines/>
        <w:spacing w:after="0" w:line="240" w:lineRule="auto"/>
        <w:rPr>
          <w:rFonts w:ascii="Times New Roman" w:hAnsi="Times New Roman" w:cs="Times New Roman"/>
          <w:color w:val="000000" w:themeColor="text1"/>
          <w:lang w:val="uk-UA"/>
        </w:rPr>
      </w:pPr>
      <w:r w:rsidRPr="008A6D5B">
        <w:rPr>
          <w:rFonts w:ascii="Times New Roman" w:hAnsi="Times New Roman" w:cs="Times New Roman"/>
          <w:color w:val="000000" w:themeColor="text1"/>
          <w:lang w:val="uk-UA"/>
        </w:rPr>
        <w:t xml:space="preserve">ХІV.     Загальна кількість нерухомих пам’яток: </w:t>
      </w:r>
    </w:p>
    <w:p w:rsidR="00DC1668" w:rsidRDefault="00DC1668" w:rsidP="008732F0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           з них:</w:t>
      </w:r>
    </w:p>
    <w:p w:rsidR="0095270A" w:rsidRPr="004A024E" w:rsidRDefault="00DC1668" w:rsidP="008732F0">
      <w:pPr>
        <w:pStyle w:val="a5"/>
        <w:keepNext/>
        <w:keepLines/>
        <w:spacing w:after="0" w:line="240" w:lineRule="auto"/>
        <w:ind w:left="1172"/>
        <w:rPr>
          <w:rFonts w:ascii="Times New Roman" w:hAnsi="Times New Roman" w:cs="Times New Roman"/>
          <w:color w:val="000000" w:themeColor="text1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lang w:val="uk-UA"/>
        </w:rPr>
        <w:t>Музеєфіковані</w:t>
      </w:r>
      <w:proofErr w:type="spellEnd"/>
      <w:r>
        <w:rPr>
          <w:rFonts w:ascii="Times New Roman" w:hAnsi="Times New Roman" w:cs="Times New Roman"/>
          <w:color w:val="000000" w:themeColor="text1"/>
          <w:lang w:val="uk-UA"/>
        </w:rPr>
        <w:t xml:space="preserve">  </w:t>
      </w:r>
    </w:p>
    <w:p w:rsidR="00DC1668" w:rsidRPr="004A024E" w:rsidRDefault="00DC1668" w:rsidP="008732F0">
      <w:pPr>
        <w:pStyle w:val="a5"/>
        <w:keepNext/>
        <w:keepLines/>
        <w:spacing w:after="0" w:line="240" w:lineRule="auto"/>
        <w:ind w:left="1172"/>
        <w:rPr>
          <w:rFonts w:ascii="Times New Roman" w:hAnsi="Times New Roman" w:cs="Times New Roman"/>
          <w:color w:val="000000" w:themeColor="text1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lang w:val="uk-UA"/>
        </w:rPr>
        <w:t>Немузеєфіковані</w:t>
      </w:r>
      <w:proofErr w:type="spellEnd"/>
      <w:r>
        <w:rPr>
          <w:rFonts w:ascii="Times New Roman" w:hAnsi="Times New Roman" w:cs="Times New Roman"/>
          <w:color w:val="000000" w:themeColor="text1"/>
          <w:lang w:val="uk-UA"/>
        </w:rPr>
        <w:t xml:space="preserve">   </w:t>
      </w:r>
    </w:p>
    <w:p w:rsidR="0095270A" w:rsidRPr="004A024E" w:rsidRDefault="00DC1668" w:rsidP="008732F0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u w:val="single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ХV.     Характеристика музейного приміщення:</w:t>
      </w:r>
      <w:r w:rsidR="004A024E">
        <w:rPr>
          <w:rFonts w:ascii="Times New Roman" w:hAnsi="Times New Roman" w:cs="Times New Roman"/>
          <w:color w:val="000000" w:themeColor="text1"/>
          <w:lang w:val="uk-UA"/>
        </w:rPr>
        <w:t xml:space="preserve">     </w:t>
      </w:r>
      <w:r w:rsidR="004A024E" w:rsidRPr="004A024E">
        <w:rPr>
          <w:rFonts w:ascii="Times New Roman" w:hAnsi="Times New Roman" w:cs="Times New Roman"/>
          <w:color w:val="000000" w:themeColor="text1"/>
          <w:u w:val="single"/>
          <w:lang w:val="uk-UA"/>
        </w:rPr>
        <w:t xml:space="preserve">пристосоване    </w:t>
      </w:r>
    </w:p>
    <w:p w:rsidR="0095270A" w:rsidRPr="004A024E" w:rsidRDefault="00DC1668" w:rsidP="008732F0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u w:val="single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ХVІ.     Технічний стан будівлі</w:t>
      </w:r>
      <w:r w:rsidR="00F5359F">
        <w:rPr>
          <w:rFonts w:ascii="Times New Roman" w:hAnsi="Times New Roman" w:cs="Times New Roman"/>
          <w:color w:val="000000" w:themeColor="text1"/>
          <w:lang w:val="uk-UA"/>
        </w:rPr>
        <w:t>: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   </w:t>
      </w:r>
      <w:r w:rsidR="004A024E">
        <w:rPr>
          <w:rFonts w:ascii="Times New Roman" w:hAnsi="Times New Roman" w:cs="Times New Roman"/>
          <w:color w:val="000000" w:themeColor="text1"/>
          <w:u w:val="single"/>
          <w:lang w:val="uk-UA"/>
        </w:rPr>
        <w:t xml:space="preserve">належний  </w:t>
      </w:r>
    </w:p>
    <w:p w:rsidR="00DC1668" w:rsidRPr="009F32D0" w:rsidRDefault="00F5359F" w:rsidP="008732F0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u w:val="single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ХVІІ.    Загальна площа музею:  </w:t>
      </w:r>
      <w:r w:rsidR="004A024E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9F32D0">
        <w:rPr>
          <w:rFonts w:ascii="Times New Roman" w:hAnsi="Times New Roman" w:cs="Times New Roman"/>
          <w:color w:val="000000" w:themeColor="text1"/>
          <w:u w:val="single"/>
          <w:lang w:val="uk-UA"/>
        </w:rPr>
        <w:t xml:space="preserve"> 66 </w:t>
      </w:r>
      <w:proofErr w:type="spellStart"/>
      <w:r w:rsidR="009F32D0">
        <w:rPr>
          <w:rFonts w:ascii="Times New Roman" w:hAnsi="Times New Roman" w:cs="Times New Roman"/>
          <w:color w:val="000000" w:themeColor="text1"/>
          <w:u w:val="single"/>
          <w:lang w:val="uk-UA"/>
        </w:rPr>
        <w:t>кв.м</w:t>
      </w:r>
      <w:proofErr w:type="spellEnd"/>
      <w:r w:rsidR="009F32D0">
        <w:rPr>
          <w:rFonts w:ascii="Times New Roman" w:hAnsi="Times New Roman" w:cs="Times New Roman"/>
          <w:color w:val="000000" w:themeColor="text1"/>
          <w:u w:val="single"/>
          <w:lang w:val="uk-UA"/>
        </w:rPr>
        <w:t>.</w:t>
      </w:r>
    </w:p>
    <w:p w:rsidR="00DC1668" w:rsidRDefault="00DC1668" w:rsidP="008732F0">
      <w:pPr>
        <w:pStyle w:val="a5"/>
        <w:keepNext/>
        <w:keepLines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Експозиційна </w:t>
      </w:r>
      <w:r w:rsidR="004A024E">
        <w:rPr>
          <w:rFonts w:ascii="Times New Roman" w:hAnsi="Times New Roman" w:cs="Times New Roman"/>
          <w:color w:val="000000" w:themeColor="text1"/>
          <w:lang w:val="uk-UA"/>
        </w:rPr>
        <w:t xml:space="preserve">-  </w:t>
      </w:r>
      <w:r w:rsidR="004A024E">
        <w:rPr>
          <w:rFonts w:ascii="Times New Roman" w:hAnsi="Times New Roman" w:cs="Times New Roman"/>
          <w:color w:val="000000" w:themeColor="text1"/>
          <w:u w:val="single"/>
          <w:lang w:val="uk-UA"/>
        </w:rPr>
        <w:t xml:space="preserve">дві кімнати: 48 </w:t>
      </w:r>
      <w:proofErr w:type="spellStart"/>
      <w:r w:rsidR="004A024E">
        <w:rPr>
          <w:rFonts w:ascii="Times New Roman" w:hAnsi="Times New Roman" w:cs="Times New Roman"/>
          <w:color w:val="000000" w:themeColor="text1"/>
          <w:u w:val="single"/>
          <w:lang w:val="uk-UA"/>
        </w:rPr>
        <w:t>кв.м</w:t>
      </w:r>
      <w:proofErr w:type="spellEnd"/>
      <w:r w:rsidR="004A024E">
        <w:rPr>
          <w:rFonts w:ascii="Times New Roman" w:hAnsi="Times New Roman" w:cs="Times New Roman"/>
          <w:color w:val="000000" w:themeColor="text1"/>
          <w:u w:val="single"/>
          <w:lang w:val="uk-UA"/>
        </w:rPr>
        <w:t xml:space="preserve">.; 12 </w:t>
      </w:r>
      <w:proofErr w:type="spellStart"/>
      <w:r w:rsidR="004A024E">
        <w:rPr>
          <w:rFonts w:ascii="Times New Roman" w:hAnsi="Times New Roman" w:cs="Times New Roman"/>
          <w:color w:val="000000" w:themeColor="text1"/>
          <w:u w:val="single"/>
          <w:lang w:val="uk-UA"/>
        </w:rPr>
        <w:t>кв.м</w:t>
      </w:r>
      <w:proofErr w:type="spellEnd"/>
      <w:r w:rsidR="004A024E">
        <w:rPr>
          <w:rFonts w:ascii="Times New Roman" w:hAnsi="Times New Roman" w:cs="Times New Roman"/>
          <w:color w:val="000000" w:themeColor="text1"/>
          <w:u w:val="single"/>
          <w:lang w:val="uk-UA"/>
        </w:rPr>
        <w:t>.</w:t>
      </w:r>
    </w:p>
    <w:p w:rsidR="0095270A" w:rsidRPr="004A024E" w:rsidRDefault="00DC1668" w:rsidP="008732F0">
      <w:pPr>
        <w:pStyle w:val="a5"/>
        <w:keepNext/>
        <w:keepLines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u w:val="single"/>
          <w:lang w:val="uk-UA"/>
        </w:rPr>
      </w:pPr>
      <w:proofErr w:type="spellStart"/>
      <w:r w:rsidRPr="0095270A">
        <w:rPr>
          <w:rFonts w:ascii="Times New Roman" w:hAnsi="Times New Roman" w:cs="Times New Roman"/>
          <w:color w:val="000000" w:themeColor="text1"/>
          <w:lang w:val="uk-UA"/>
        </w:rPr>
        <w:t>Фондсховище</w:t>
      </w:r>
      <w:proofErr w:type="spellEnd"/>
      <w:r w:rsidRPr="0095270A">
        <w:rPr>
          <w:rFonts w:ascii="Times New Roman" w:hAnsi="Times New Roman" w:cs="Times New Roman"/>
          <w:color w:val="000000" w:themeColor="text1"/>
          <w:lang w:val="uk-UA"/>
        </w:rPr>
        <w:t xml:space="preserve">  </w:t>
      </w:r>
      <w:r w:rsidR="004A024E">
        <w:rPr>
          <w:rFonts w:ascii="Times New Roman" w:hAnsi="Times New Roman" w:cs="Times New Roman"/>
          <w:color w:val="000000" w:themeColor="text1"/>
          <w:lang w:val="uk-UA"/>
        </w:rPr>
        <w:t xml:space="preserve">-  </w:t>
      </w:r>
      <w:r w:rsidR="004A024E">
        <w:rPr>
          <w:rFonts w:ascii="Times New Roman" w:hAnsi="Times New Roman" w:cs="Times New Roman"/>
          <w:color w:val="000000" w:themeColor="text1"/>
          <w:u w:val="single"/>
          <w:lang w:val="uk-UA"/>
        </w:rPr>
        <w:t>6</w:t>
      </w:r>
      <w:r w:rsidR="004A024E" w:rsidRPr="004A024E">
        <w:rPr>
          <w:rFonts w:ascii="Times New Roman" w:hAnsi="Times New Roman" w:cs="Times New Roman"/>
          <w:color w:val="000000" w:themeColor="text1"/>
          <w:u w:val="single"/>
          <w:lang w:val="uk-UA"/>
        </w:rPr>
        <w:t xml:space="preserve"> </w:t>
      </w:r>
      <w:proofErr w:type="spellStart"/>
      <w:r w:rsidR="004A024E" w:rsidRPr="004A024E">
        <w:rPr>
          <w:rFonts w:ascii="Times New Roman" w:hAnsi="Times New Roman" w:cs="Times New Roman"/>
          <w:color w:val="000000" w:themeColor="text1"/>
          <w:u w:val="single"/>
          <w:lang w:val="uk-UA"/>
        </w:rPr>
        <w:t>кв.м</w:t>
      </w:r>
      <w:proofErr w:type="spellEnd"/>
      <w:r w:rsidR="004A024E" w:rsidRPr="004A024E">
        <w:rPr>
          <w:rFonts w:ascii="Times New Roman" w:hAnsi="Times New Roman" w:cs="Times New Roman"/>
          <w:color w:val="000000" w:themeColor="text1"/>
          <w:u w:val="single"/>
          <w:lang w:val="uk-UA"/>
        </w:rPr>
        <w:t>.</w:t>
      </w:r>
    </w:p>
    <w:p w:rsidR="00DC1668" w:rsidRPr="009F32D0" w:rsidRDefault="00DC1668" w:rsidP="008732F0">
      <w:pPr>
        <w:keepNext/>
        <w:keepLines/>
        <w:spacing w:after="0" w:line="240" w:lineRule="auto"/>
        <w:rPr>
          <w:rFonts w:ascii="Times New Roman" w:hAnsi="Times New Roman" w:cs="Times New Roman"/>
          <w:color w:val="000000" w:themeColor="text1"/>
          <w:u w:val="single"/>
          <w:lang w:val="uk-UA"/>
        </w:rPr>
      </w:pPr>
      <w:r w:rsidRPr="0095270A">
        <w:rPr>
          <w:rFonts w:ascii="Times New Roman" w:hAnsi="Times New Roman" w:cs="Times New Roman"/>
          <w:color w:val="000000" w:themeColor="text1"/>
          <w:lang w:val="uk-UA"/>
        </w:rPr>
        <w:t>ХVІІІ.</w:t>
      </w:r>
      <w:r w:rsidR="00F5359F">
        <w:rPr>
          <w:rFonts w:ascii="Times New Roman" w:hAnsi="Times New Roman" w:cs="Times New Roman"/>
          <w:color w:val="000000" w:themeColor="text1"/>
          <w:lang w:val="uk-UA"/>
        </w:rPr>
        <w:t xml:space="preserve">      Охорона музею:   </w:t>
      </w:r>
      <w:r w:rsidR="009F32D0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9F32D0">
        <w:rPr>
          <w:rFonts w:ascii="Times New Roman" w:hAnsi="Times New Roman" w:cs="Times New Roman"/>
          <w:color w:val="000000" w:themeColor="text1"/>
          <w:u w:val="single"/>
          <w:lang w:val="uk-UA"/>
        </w:rPr>
        <w:t>сторожова охорона</w:t>
      </w:r>
    </w:p>
    <w:p w:rsidR="0059184C" w:rsidRPr="009F32D0" w:rsidRDefault="0059184C" w:rsidP="008732F0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u w:val="single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ХІХ.       Технічне оснащення музею:</w:t>
      </w:r>
      <w:r w:rsidR="009F32D0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9F32D0">
        <w:rPr>
          <w:rFonts w:ascii="Times New Roman" w:hAnsi="Times New Roman" w:cs="Times New Roman"/>
          <w:color w:val="000000" w:themeColor="text1"/>
          <w:u w:val="single"/>
          <w:lang w:val="uk-UA"/>
        </w:rPr>
        <w:t xml:space="preserve">диктофон </w:t>
      </w:r>
    </w:p>
    <w:p w:rsidR="0059184C" w:rsidRPr="0095270A" w:rsidRDefault="0059184C" w:rsidP="008732F0">
      <w:pPr>
        <w:keepLines/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  <w:lang w:val="uk-UA"/>
        </w:rPr>
      </w:pPr>
      <w:r w:rsidRPr="0095270A">
        <w:rPr>
          <w:rFonts w:ascii="Times New Roman" w:hAnsi="Times New Roman" w:cs="Times New Roman"/>
          <w:color w:val="000000" w:themeColor="text1"/>
          <w:lang w:val="uk-UA"/>
        </w:rPr>
        <w:t>ХХ.     Фонди музею:</w:t>
      </w:r>
    </w:p>
    <w:p w:rsidR="0095270A" w:rsidRDefault="0059184C" w:rsidP="008732F0">
      <w:pPr>
        <w:pStyle w:val="a5"/>
        <w:keepLines/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uk-UA"/>
        </w:rPr>
      </w:pPr>
      <w:r w:rsidRPr="0095270A">
        <w:rPr>
          <w:rFonts w:ascii="Times New Roman" w:hAnsi="Times New Roman" w:cs="Times New Roman"/>
          <w:color w:val="000000" w:themeColor="text1"/>
          <w:lang w:val="uk-UA"/>
        </w:rPr>
        <w:t>Загальна кількість одиниць збереження</w:t>
      </w:r>
      <w:r w:rsidR="00F5359F">
        <w:rPr>
          <w:rFonts w:ascii="Times New Roman" w:hAnsi="Times New Roman" w:cs="Times New Roman"/>
          <w:color w:val="000000" w:themeColor="text1"/>
          <w:lang w:val="uk-UA"/>
        </w:rPr>
        <w:t xml:space="preserve">:     </w:t>
      </w:r>
      <w:r w:rsidR="00F5359F">
        <w:rPr>
          <w:rFonts w:ascii="Times New Roman" w:hAnsi="Times New Roman" w:cs="Times New Roman"/>
          <w:color w:val="000000" w:themeColor="text1"/>
          <w:u w:val="single"/>
          <w:lang w:val="uk-UA"/>
        </w:rPr>
        <w:t>1208</w:t>
      </w:r>
      <w:r w:rsidR="00F5359F">
        <w:rPr>
          <w:rFonts w:ascii="Times New Roman" w:hAnsi="Times New Roman" w:cs="Times New Roman"/>
          <w:color w:val="000000" w:themeColor="text1"/>
          <w:lang w:val="uk-UA"/>
        </w:rPr>
        <w:t xml:space="preserve">  </w:t>
      </w:r>
      <w:r w:rsidRPr="0095270A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59184C" w:rsidRPr="0095270A" w:rsidRDefault="0059184C" w:rsidP="008732F0">
      <w:pPr>
        <w:pStyle w:val="a5"/>
        <w:keepLines/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uk-UA"/>
        </w:rPr>
      </w:pPr>
      <w:r w:rsidRPr="0095270A">
        <w:rPr>
          <w:rFonts w:ascii="Times New Roman" w:hAnsi="Times New Roman" w:cs="Times New Roman"/>
          <w:color w:val="000000" w:themeColor="text1"/>
          <w:lang w:val="uk-UA"/>
        </w:rPr>
        <w:t>Кількість муз</w:t>
      </w:r>
      <w:r w:rsidR="00F5359F">
        <w:rPr>
          <w:rFonts w:ascii="Times New Roman" w:hAnsi="Times New Roman" w:cs="Times New Roman"/>
          <w:color w:val="000000" w:themeColor="text1"/>
          <w:lang w:val="uk-UA"/>
        </w:rPr>
        <w:t xml:space="preserve">ейних предметів основного фонду:    </w:t>
      </w:r>
      <w:r w:rsidR="00F05DC9">
        <w:rPr>
          <w:rFonts w:ascii="Times New Roman" w:hAnsi="Times New Roman" w:cs="Times New Roman"/>
          <w:color w:val="000000" w:themeColor="text1"/>
          <w:u w:val="single"/>
          <w:lang w:val="uk-UA"/>
        </w:rPr>
        <w:t>1000</w:t>
      </w:r>
    </w:p>
    <w:p w:rsidR="0059184C" w:rsidRDefault="0059184C" w:rsidP="008732F0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ХХІ.     Характеристика експозиційних розділів:</w:t>
      </w:r>
    </w:p>
    <w:p w:rsidR="0059184C" w:rsidRDefault="0059184C" w:rsidP="008732F0">
      <w:pPr>
        <w:pStyle w:val="a5"/>
        <w:keepNext/>
        <w:keepLines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Назви розділів:</w:t>
      </w:r>
      <w:r w:rsidR="009F32D0">
        <w:rPr>
          <w:rFonts w:ascii="Times New Roman" w:hAnsi="Times New Roman" w:cs="Times New Roman"/>
          <w:color w:val="000000" w:themeColor="text1"/>
          <w:lang w:val="uk-UA"/>
        </w:rPr>
        <w:t xml:space="preserve">   </w:t>
      </w:r>
    </w:p>
    <w:p w:rsidR="009F32D0" w:rsidRPr="009F32D0" w:rsidRDefault="009F32D0" w:rsidP="009F32D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9F32D0">
        <w:rPr>
          <w:rFonts w:ascii="Times New Roman" w:hAnsi="Times New Roman" w:cs="Times New Roman"/>
          <w:lang w:val="uk-UA"/>
        </w:rPr>
        <w:t xml:space="preserve">«Кам’яний вік на території села», «Землеробські знаряддя праці», «Гончарні вироби», «Святковий і буденний одяг», «Ткацтво – народний промисел </w:t>
      </w:r>
      <w:proofErr w:type="spellStart"/>
      <w:r w:rsidRPr="009F32D0">
        <w:rPr>
          <w:rFonts w:ascii="Times New Roman" w:hAnsi="Times New Roman" w:cs="Times New Roman"/>
          <w:lang w:val="uk-UA"/>
        </w:rPr>
        <w:t>великоглушанців</w:t>
      </w:r>
      <w:proofErr w:type="spellEnd"/>
      <w:r w:rsidRPr="009F32D0">
        <w:rPr>
          <w:rFonts w:ascii="Times New Roman" w:hAnsi="Times New Roman" w:cs="Times New Roman"/>
          <w:lang w:val="uk-UA"/>
        </w:rPr>
        <w:t xml:space="preserve">», «Інтер’єр селянської хати кінця ХІХ – початку ХХ ст.», «Воєнні роки (1914-1918рр.; 1941-1945рр.)»,  «Писемні джерела про Велику Глушу», «Фото минулих літ», «Нумізматика»,  «Альберт </w:t>
      </w:r>
      <w:proofErr w:type="spellStart"/>
      <w:r w:rsidRPr="009F32D0">
        <w:rPr>
          <w:rFonts w:ascii="Times New Roman" w:hAnsi="Times New Roman" w:cs="Times New Roman"/>
          <w:lang w:val="uk-UA"/>
        </w:rPr>
        <w:t>Теппер</w:t>
      </w:r>
      <w:proofErr w:type="spellEnd"/>
      <w:r w:rsidRPr="009F32D0">
        <w:rPr>
          <w:rFonts w:ascii="Times New Roman" w:hAnsi="Times New Roman" w:cs="Times New Roman"/>
          <w:lang w:val="uk-UA"/>
        </w:rPr>
        <w:t xml:space="preserve"> – наш земляк в Німеччині», «Деревообробні промисли і ремесла», «З історії шкільного життя».</w:t>
      </w:r>
    </w:p>
    <w:p w:rsidR="0095270A" w:rsidRPr="009F32D0" w:rsidRDefault="00F05DC9" w:rsidP="008732F0">
      <w:pPr>
        <w:pStyle w:val="a5"/>
        <w:keepNext/>
        <w:keepLines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>Дата останньої реекспозиції:</w:t>
      </w:r>
    </w:p>
    <w:p w:rsidR="0059184C" w:rsidRPr="0095270A" w:rsidRDefault="0059184C" w:rsidP="008732F0">
      <w:pPr>
        <w:pStyle w:val="a5"/>
        <w:keepNext/>
        <w:keepLines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uk-UA"/>
        </w:rPr>
      </w:pPr>
      <w:r w:rsidRPr="0095270A">
        <w:rPr>
          <w:rFonts w:ascii="Times New Roman" w:hAnsi="Times New Roman" w:cs="Times New Roman"/>
          <w:color w:val="000000" w:themeColor="text1"/>
          <w:lang w:val="uk-UA"/>
        </w:rPr>
        <w:t>Кількість експонатів основного фонду</w:t>
      </w:r>
      <w:r w:rsidR="00F05DC9">
        <w:rPr>
          <w:rFonts w:ascii="Times New Roman" w:hAnsi="Times New Roman" w:cs="Times New Roman"/>
          <w:color w:val="000000" w:themeColor="text1"/>
          <w:lang w:val="uk-UA"/>
        </w:rPr>
        <w:t xml:space="preserve">:   </w:t>
      </w:r>
      <w:r w:rsidR="00F05DC9">
        <w:rPr>
          <w:rFonts w:ascii="Times New Roman" w:hAnsi="Times New Roman" w:cs="Times New Roman"/>
          <w:color w:val="000000" w:themeColor="text1"/>
          <w:u w:val="single"/>
          <w:lang w:val="uk-UA"/>
        </w:rPr>
        <w:t>1000</w:t>
      </w:r>
      <w:r w:rsidRPr="0095270A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59184C" w:rsidRDefault="009F32D0" w:rsidP="008732F0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ХХІІ.    Режим роботи музею – щодня з 9.00 до 16.00 </w:t>
      </w:r>
    </w:p>
    <w:p w:rsidR="0095270A" w:rsidRDefault="0059184C" w:rsidP="0059184C">
      <w:pPr>
        <w:keepNext/>
        <w:keepLines/>
        <w:spacing w:line="240" w:lineRule="auto"/>
        <w:contextualSpacing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ХХІІІ.   Дата складання паспорту   </w:t>
      </w:r>
    </w:p>
    <w:p w:rsidR="009F32D0" w:rsidRDefault="0059184C" w:rsidP="0059184C">
      <w:pPr>
        <w:keepNext/>
        <w:keepLines/>
        <w:spacing w:line="240" w:lineRule="auto"/>
        <w:contextualSpacing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ХХІV.    Печатка і підпис директора навчального закладу </w:t>
      </w:r>
      <w:r w:rsidR="009F32D0">
        <w:rPr>
          <w:rFonts w:ascii="Times New Roman" w:hAnsi="Times New Roman" w:cs="Times New Roman"/>
          <w:color w:val="000000" w:themeColor="text1"/>
          <w:lang w:val="uk-UA"/>
        </w:rPr>
        <w:t>:</w:t>
      </w:r>
    </w:p>
    <w:p w:rsidR="009F32D0" w:rsidRDefault="009F32D0" w:rsidP="0059184C">
      <w:pPr>
        <w:keepNext/>
        <w:keepLines/>
        <w:spacing w:line="240" w:lineRule="auto"/>
        <w:contextualSpacing/>
        <w:rPr>
          <w:rFonts w:ascii="Times New Roman" w:hAnsi="Times New Roman" w:cs="Times New Roman"/>
          <w:color w:val="000000" w:themeColor="text1"/>
          <w:lang w:val="uk-UA"/>
        </w:rPr>
      </w:pPr>
    </w:p>
    <w:p w:rsidR="00F5359F" w:rsidRDefault="00F5359F" w:rsidP="0059184C">
      <w:pPr>
        <w:keepNext/>
        <w:keepLines/>
        <w:spacing w:line="240" w:lineRule="auto"/>
        <w:contextualSpacing/>
        <w:rPr>
          <w:rFonts w:ascii="Times New Roman" w:hAnsi="Times New Roman" w:cs="Times New Roman"/>
          <w:color w:val="000000" w:themeColor="text1"/>
          <w:lang w:val="uk-UA"/>
        </w:rPr>
      </w:pPr>
    </w:p>
    <w:p w:rsidR="00F5359F" w:rsidRDefault="00F5359F" w:rsidP="0059184C">
      <w:pPr>
        <w:keepNext/>
        <w:keepLines/>
        <w:spacing w:line="240" w:lineRule="auto"/>
        <w:contextualSpacing/>
        <w:rPr>
          <w:rFonts w:ascii="Times New Roman" w:hAnsi="Times New Roman" w:cs="Times New Roman"/>
          <w:color w:val="000000" w:themeColor="text1"/>
          <w:lang w:val="uk-UA"/>
        </w:rPr>
      </w:pPr>
    </w:p>
    <w:p w:rsidR="00F5359F" w:rsidRDefault="00F5359F" w:rsidP="0059184C">
      <w:pPr>
        <w:keepNext/>
        <w:keepLines/>
        <w:spacing w:line="240" w:lineRule="auto"/>
        <w:contextualSpacing/>
        <w:rPr>
          <w:rFonts w:ascii="Times New Roman" w:hAnsi="Times New Roman" w:cs="Times New Roman"/>
          <w:color w:val="000000" w:themeColor="text1"/>
          <w:lang w:val="uk-UA"/>
        </w:rPr>
      </w:pPr>
    </w:p>
    <w:p w:rsidR="009F32D0" w:rsidRDefault="009F32D0" w:rsidP="0059184C">
      <w:pPr>
        <w:keepNext/>
        <w:keepLines/>
        <w:spacing w:line="240" w:lineRule="auto"/>
        <w:contextualSpacing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                         Директор школи                                          Л.М.Губчик</w:t>
      </w:r>
    </w:p>
    <w:p w:rsidR="0059184C" w:rsidRPr="0059184C" w:rsidRDefault="009F32D0" w:rsidP="0059184C">
      <w:pPr>
        <w:keepNext/>
        <w:keepLines/>
        <w:spacing w:line="240" w:lineRule="auto"/>
        <w:contextualSpacing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                                                                      </w:t>
      </w:r>
      <w:r w:rsidR="0059184C">
        <w:rPr>
          <w:rFonts w:ascii="Times New Roman" w:hAnsi="Times New Roman" w:cs="Times New Roman"/>
          <w:color w:val="000000" w:themeColor="text1"/>
          <w:lang w:val="uk-UA"/>
        </w:rPr>
        <w:t xml:space="preserve">  </w:t>
      </w:r>
    </w:p>
    <w:p w:rsidR="00DC1668" w:rsidRPr="00DC1668" w:rsidRDefault="00DC1668" w:rsidP="0059184C">
      <w:pPr>
        <w:keepNext/>
        <w:keepLines/>
        <w:spacing w:line="240" w:lineRule="auto"/>
        <w:contextualSpacing/>
        <w:rPr>
          <w:rFonts w:ascii="Times New Roman" w:hAnsi="Times New Roman" w:cs="Times New Roman"/>
          <w:color w:val="000000" w:themeColor="text1"/>
          <w:lang w:val="uk-UA"/>
        </w:rPr>
      </w:pPr>
    </w:p>
    <w:sectPr w:rsidR="00DC1668" w:rsidRPr="00DC1668" w:rsidSect="008732F0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24F2"/>
    <w:multiLevelType w:val="hybridMultilevel"/>
    <w:tmpl w:val="0226AE24"/>
    <w:lvl w:ilvl="0" w:tplc="978E9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14551"/>
    <w:multiLevelType w:val="hybridMultilevel"/>
    <w:tmpl w:val="6BB6C1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76956"/>
    <w:multiLevelType w:val="hybridMultilevel"/>
    <w:tmpl w:val="9904A5F4"/>
    <w:lvl w:ilvl="0" w:tplc="978E9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248B25EB"/>
    <w:multiLevelType w:val="hybridMultilevel"/>
    <w:tmpl w:val="698242A0"/>
    <w:lvl w:ilvl="0" w:tplc="978E9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AF2E27"/>
    <w:multiLevelType w:val="hybridMultilevel"/>
    <w:tmpl w:val="8B187910"/>
    <w:lvl w:ilvl="0" w:tplc="978E9DF4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5">
    <w:nsid w:val="3DA9353B"/>
    <w:multiLevelType w:val="hybridMultilevel"/>
    <w:tmpl w:val="BD7498B8"/>
    <w:lvl w:ilvl="0" w:tplc="978E9D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6">
    <w:nsid w:val="434572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A6C48EB"/>
    <w:multiLevelType w:val="hybridMultilevel"/>
    <w:tmpl w:val="85E2D70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00F15"/>
    <w:multiLevelType w:val="hybridMultilevel"/>
    <w:tmpl w:val="7E26F81A"/>
    <w:lvl w:ilvl="0" w:tplc="978E9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546EA"/>
    <w:multiLevelType w:val="multilevel"/>
    <w:tmpl w:val="825A3D3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6FA612D9"/>
    <w:multiLevelType w:val="hybridMultilevel"/>
    <w:tmpl w:val="E7C2BF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951135"/>
    <w:multiLevelType w:val="hybridMultilevel"/>
    <w:tmpl w:val="ABB487B0"/>
    <w:lvl w:ilvl="0" w:tplc="978E9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11"/>
  </w:num>
  <w:num w:numId="8">
    <w:abstractNumId w:val="5"/>
  </w:num>
  <w:num w:numId="9">
    <w:abstractNumId w:val="8"/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8B2984"/>
    <w:rsid w:val="0020755A"/>
    <w:rsid w:val="00232AEC"/>
    <w:rsid w:val="003775AA"/>
    <w:rsid w:val="003F538D"/>
    <w:rsid w:val="00424CE0"/>
    <w:rsid w:val="004A024E"/>
    <w:rsid w:val="0050278B"/>
    <w:rsid w:val="00507904"/>
    <w:rsid w:val="0059184C"/>
    <w:rsid w:val="00604B6D"/>
    <w:rsid w:val="006A25D5"/>
    <w:rsid w:val="00745F39"/>
    <w:rsid w:val="007749FC"/>
    <w:rsid w:val="008732F0"/>
    <w:rsid w:val="008A6D5B"/>
    <w:rsid w:val="008B2984"/>
    <w:rsid w:val="0095270A"/>
    <w:rsid w:val="009F32D0"/>
    <w:rsid w:val="00A21C05"/>
    <w:rsid w:val="00A53BB8"/>
    <w:rsid w:val="00AC5828"/>
    <w:rsid w:val="00B07BD4"/>
    <w:rsid w:val="00C31D10"/>
    <w:rsid w:val="00CE6825"/>
    <w:rsid w:val="00DC1668"/>
    <w:rsid w:val="00DF1C3D"/>
    <w:rsid w:val="00DF4FE1"/>
    <w:rsid w:val="00E51820"/>
    <w:rsid w:val="00E6181D"/>
    <w:rsid w:val="00F05DC9"/>
    <w:rsid w:val="00F50AC2"/>
    <w:rsid w:val="00F53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B29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 Знак"/>
    <w:basedOn w:val="a0"/>
    <w:link w:val="a3"/>
    <w:uiPriority w:val="10"/>
    <w:rsid w:val="008B29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8B2984"/>
    <w:pPr>
      <w:ind w:left="720"/>
      <w:contextualSpacing/>
    </w:pPr>
  </w:style>
  <w:style w:type="numbering" w:customStyle="1" w:styleId="1">
    <w:name w:val="Стиль1"/>
    <w:uiPriority w:val="99"/>
    <w:rsid w:val="008B2984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2011-11-10T07:25:00Z</dcterms:created>
  <dcterms:modified xsi:type="dcterms:W3CDTF">2011-11-10T10:46:00Z</dcterms:modified>
</cp:coreProperties>
</file>