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63A2" w:rsidRPr="00CF63A2" w:rsidRDefault="00CF63A2" w:rsidP="00CF63A2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222222"/>
          <w:sz w:val="24"/>
          <w:szCs w:val="24"/>
          <w:lang w:eastAsia="ru-RU"/>
        </w:rPr>
        <w:drawing>
          <wp:inline distT="0" distB="0" distL="0" distR="0" wp14:anchorId="2F3A0685" wp14:editId="6018DC0B">
            <wp:extent cx="5781675" cy="3409950"/>
            <wp:effectExtent l="0" t="0" r="9525" b="0"/>
            <wp:docPr id="1" name="Рисунок 1" descr="Як підтримати дитину у стресовій ситуації: поради від психологів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Як підтримати дитину у стресовій ситуації: поради від психологів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1675" cy="3409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F63A2" w:rsidRPr="00CF63A2" w:rsidRDefault="00CF63A2" w:rsidP="00CF63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63A2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ru-RU"/>
        </w:rPr>
        <w:t>.</w:t>
      </w:r>
    </w:p>
    <w:p w:rsidR="00CF63A2" w:rsidRPr="00CF63A2" w:rsidRDefault="00CF63A2" w:rsidP="00CF63A2">
      <w:pPr>
        <w:spacing w:before="240" w:after="0" w:line="840" w:lineRule="atLeast"/>
        <w:jc w:val="center"/>
        <w:textAlignment w:val="baseline"/>
        <w:outlineLvl w:val="0"/>
        <w:rPr>
          <w:rFonts w:ascii="Ubuntu" w:eastAsia="Times New Roman" w:hAnsi="Ubuntu" w:cs="Times New Roman"/>
          <w:b/>
          <w:bCs/>
          <w:color w:val="212121"/>
          <w:kern w:val="36"/>
          <w:sz w:val="72"/>
          <w:szCs w:val="72"/>
          <w:lang w:val="uk-UA" w:eastAsia="ru-RU"/>
        </w:rPr>
      </w:pPr>
      <w:r w:rsidRPr="00CF63A2">
        <w:rPr>
          <w:rFonts w:ascii="Ubuntu" w:eastAsia="Times New Roman" w:hAnsi="Ubuntu" w:cs="Times New Roman"/>
          <w:b/>
          <w:bCs/>
          <w:color w:val="212121"/>
          <w:kern w:val="36"/>
          <w:sz w:val="72"/>
          <w:szCs w:val="72"/>
          <w:lang w:eastAsia="ru-RU"/>
        </w:rPr>
        <w:t xml:space="preserve">Як </w:t>
      </w:r>
      <w:proofErr w:type="spellStart"/>
      <w:proofErr w:type="gramStart"/>
      <w:r w:rsidRPr="00CF63A2">
        <w:rPr>
          <w:rFonts w:ascii="Ubuntu" w:eastAsia="Times New Roman" w:hAnsi="Ubuntu" w:cs="Times New Roman"/>
          <w:b/>
          <w:bCs/>
          <w:color w:val="212121"/>
          <w:kern w:val="36"/>
          <w:sz w:val="72"/>
          <w:szCs w:val="72"/>
          <w:lang w:eastAsia="ru-RU"/>
        </w:rPr>
        <w:t>п</w:t>
      </w:r>
      <w:proofErr w:type="gramEnd"/>
      <w:r w:rsidRPr="00CF63A2">
        <w:rPr>
          <w:rFonts w:ascii="Ubuntu" w:eastAsia="Times New Roman" w:hAnsi="Ubuntu" w:cs="Times New Roman"/>
          <w:b/>
          <w:bCs/>
          <w:color w:val="212121"/>
          <w:kern w:val="36"/>
          <w:sz w:val="72"/>
          <w:szCs w:val="72"/>
          <w:lang w:eastAsia="ru-RU"/>
        </w:rPr>
        <w:t>ідтримати</w:t>
      </w:r>
      <w:proofErr w:type="spellEnd"/>
      <w:r w:rsidRPr="00CF63A2">
        <w:rPr>
          <w:rFonts w:ascii="Ubuntu" w:eastAsia="Times New Roman" w:hAnsi="Ubuntu" w:cs="Times New Roman"/>
          <w:b/>
          <w:bCs/>
          <w:color w:val="212121"/>
          <w:kern w:val="36"/>
          <w:sz w:val="72"/>
          <w:szCs w:val="72"/>
          <w:lang w:eastAsia="ru-RU"/>
        </w:rPr>
        <w:t xml:space="preserve"> </w:t>
      </w:r>
      <w:proofErr w:type="spellStart"/>
      <w:r w:rsidRPr="00CF63A2">
        <w:rPr>
          <w:rFonts w:ascii="Ubuntu" w:eastAsia="Times New Roman" w:hAnsi="Ubuntu" w:cs="Times New Roman"/>
          <w:b/>
          <w:bCs/>
          <w:color w:val="212121"/>
          <w:kern w:val="36"/>
          <w:sz w:val="72"/>
          <w:szCs w:val="72"/>
          <w:lang w:eastAsia="ru-RU"/>
        </w:rPr>
        <w:t>дитину</w:t>
      </w:r>
      <w:proofErr w:type="spellEnd"/>
      <w:r w:rsidRPr="00CF63A2">
        <w:rPr>
          <w:rFonts w:ascii="Ubuntu" w:eastAsia="Times New Roman" w:hAnsi="Ubuntu" w:cs="Times New Roman"/>
          <w:b/>
          <w:bCs/>
          <w:color w:val="212121"/>
          <w:kern w:val="36"/>
          <w:sz w:val="72"/>
          <w:szCs w:val="72"/>
          <w:lang w:eastAsia="ru-RU"/>
        </w:rPr>
        <w:t xml:space="preserve"> у </w:t>
      </w:r>
      <w:proofErr w:type="spellStart"/>
      <w:r w:rsidRPr="00CF63A2">
        <w:rPr>
          <w:rFonts w:ascii="Ubuntu" w:eastAsia="Times New Roman" w:hAnsi="Ubuntu" w:cs="Times New Roman"/>
          <w:b/>
          <w:bCs/>
          <w:color w:val="212121"/>
          <w:kern w:val="36"/>
          <w:sz w:val="72"/>
          <w:szCs w:val="72"/>
          <w:lang w:eastAsia="ru-RU"/>
        </w:rPr>
        <w:t>стресовій</w:t>
      </w:r>
      <w:proofErr w:type="spellEnd"/>
      <w:r>
        <w:rPr>
          <w:rFonts w:ascii="Ubuntu" w:eastAsia="Times New Roman" w:hAnsi="Ubuntu" w:cs="Times New Roman"/>
          <w:b/>
          <w:bCs/>
          <w:color w:val="212121"/>
          <w:kern w:val="36"/>
          <w:sz w:val="72"/>
          <w:szCs w:val="72"/>
          <w:lang w:eastAsia="ru-RU"/>
        </w:rPr>
        <w:t xml:space="preserve"> </w:t>
      </w:r>
      <w:proofErr w:type="spellStart"/>
      <w:r>
        <w:rPr>
          <w:rFonts w:ascii="Ubuntu" w:eastAsia="Times New Roman" w:hAnsi="Ubuntu" w:cs="Times New Roman"/>
          <w:b/>
          <w:bCs/>
          <w:color w:val="212121"/>
          <w:kern w:val="36"/>
          <w:sz w:val="72"/>
          <w:szCs w:val="72"/>
          <w:lang w:eastAsia="ru-RU"/>
        </w:rPr>
        <w:t>ситуації</w:t>
      </w:r>
      <w:proofErr w:type="spellEnd"/>
      <w:r>
        <w:rPr>
          <w:rFonts w:ascii="Ubuntu" w:eastAsia="Times New Roman" w:hAnsi="Ubuntu" w:cs="Times New Roman"/>
          <w:b/>
          <w:bCs/>
          <w:color w:val="212121"/>
          <w:kern w:val="36"/>
          <w:sz w:val="72"/>
          <w:szCs w:val="72"/>
          <w:lang w:eastAsia="ru-RU"/>
        </w:rPr>
        <w:t xml:space="preserve">: </w:t>
      </w:r>
      <w:proofErr w:type="spellStart"/>
      <w:r>
        <w:rPr>
          <w:rFonts w:ascii="Ubuntu" w:eastAsia="Times New Roman" w:hAnsi="Ubuntu" w:cs="Times New Roman"/>
          <w:b/>
          <w:bCs/>
          <w:color w:val="212121"/>
          <w:kern w:val="36"/>
          <w:sz w:val="72"/>
          <w:szCs w:val="72"/>
          <w:lang w:eastAsia="ru-RU"/>
        </w:rPr>
        <w:t>поради</w:t>
      </w:r>
      <w:proofErr w:type="spellEnd"/>
      <w:r>
        <w:rPr>
          <w:rFonts w:ascii="Ubuntu" w:eastAsia="Times New Roman" w:hAnsi="Ubuntu" w:cs="Times New Roman"/>
          <w:b/>
          <w:bCs/>
          <w:color w:val="212121"/>
          <w:kern w:val="36"/>
          <w:sz w:val="72"/>
          <w:szCs w:val="72"/>
          <w:lang w:eastAsia="ru-RU"/>
        </w:rPr>
        <w:t xml:space="preserve"> </w:t>
      </w:r>
      <w:proofErr w:type="spellStart"/>
      <w:r>
        <w:rPr>
          <w:rFonts w:ascii="Ubuntu" w:eastAsia="Times New Roman" w:hAnsi="Ubuntu" w:cs="Times New Roman"/>
          <w:b/>
          <w:bCs/>
          <w:color w:val="212121"/>
          <w:kern w:val="36"/>
          <w:sz w:val="72"/>
          <w:szCs w:val="72"/>
          <w:lang w:eastAsia="ru-RU"/>
        </w:rPr>
        <w:t>від</w:t>
      </w:r>
      <w:proofErr w:type="spellEnd"/>
      <w:r>
        <w:rPr>
          <w:rFonts w:ascii="Ubuntu" w:eastAsia="Times New Roman" w:hAnsi="Ubuntu" w:cs="Times New Roman"/>
          <w:b/>
          <w:bCs/>
          <w:color w:val="212121"/>
          <w:kern w:val="36"/>
          <w:sz w:val="72"/>
          <w:szCs w:val="72"/>
          <w:lang w:eastAsia="ru-RU"/>
        </w:rPr>
        <w:t xml:space="preserve"> психолога</w:t>
      </w:r>
    </w:p>
    <w:p w:rsidR="00CF63A2" w:rsidRPr="00CF63A2" w:rsidRDefault="00CF63A2" w:rsidP="00CF63A2">
      <w:pPr>
        <w:spacing w:after="0" w:line="390" w:lineRule="atLeast"/>
        <w:textAlignment w:val="baseline"/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</w:pPr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Коли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стається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кризова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непередбачувана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ситуація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дорослим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людям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важко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зрозуміти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як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ефективно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proofErr w:type="gram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</w:t>
      </w:r>
      <w:proofErr w:type="gram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ідтримати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та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допомогти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дітям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. І батьки,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які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здається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точно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мали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б знати,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що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потрібно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саме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їхній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дитині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не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завжди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можуть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вчасно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та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доречно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відреагувати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.</w:t>
      </w:r>
    </w:p>
    <w:p w:rsidR="00CF63A2" w:rsidRPr="00CF63A2" w:rsidRDefault="00CF63A2" w:rsidP="00CF63A2">
      <w:pPr>
        <w:spacing w:after="0" w:line="390" w:lineRule="atLeast"/>
        <w:textAlignment w:val="baseline"/>
        <w:rPr>
          <w:rFonts w:ascii="Inter" w:eastAsia="Times New Roman" w:hAnsi="Inter" w:cs="Times New Roman"/>
          <w:color w:val="505D68"/>
          <w:sz w:val="27"/>
          <w:szCs w:val="27"/>
          <w:lang w:val="uk-UA" w:eastAsia="ru-RU"/>
        </w:rPr>
      </w:pPr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Як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розпізнати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що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дитина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стресує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та як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їй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допомогти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прожити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ситуацію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-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подаємо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поради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від</w:t>
      </w:r>
      <w:proofErr w:type="spellEnd"/>
      <w:r>
        <w:rPr>
          <w:rFonts w:ascii="Inter" w:eastAsia="Times New Roman" w:hAnsi="Inter" w:cs="Times New Roman"/>
          <w:color w:val="505D68"/>
          <w:sz w:val="27"/>
          <w:szCs w:val="27"/>
          <w:lang w:val="uk-UA" w:eastAsia="ru-RU"/>
        </w:rPr>
        <w:t xml:space="preserve"> практичного психолога Анни  </w:t>
      </w:r>
      <w:proofErr w:type="spellStart"/>
      <w:r>
        <w:rPr>
          <w:rFonts w:ascii="Inter" w:eastAsia="Times New Roman" w:hAnsi="Inter" w:cs="Times New Roman"/>
          <w:color w:val="505D68"/>
          <w:sz w:val="27"/>
          <w:szCs w:val="27"/>
          <w:lang w:val="uk-UA" w:eastAsia="ru-RU"/>
        </w:rPr>
        <w:t>Гузенюк</w:t>
      </w:r>
      <w:proofErr w:type="spellEnd"/>
      <w:proofErr w:type="gramStart"/>
      <w:r>
        <w:rPr>
          <w:rFonts w:ascii="Inter" w:eastAsia="Times New Roman" w:hAnsi="Inter" w:cs="Times New Roman"/>
          <w:color w:val="505D68"/>
          <w:sz w:val="27"/>
          <w:szCs w:val="27"/>
          <w:lang w:val="uk-UA" w:eastAsia="ru-RU"/>
        </w:rPr>
        <w:t xml:space="preserve"> .</w:t>
      </w:r>
      <w:bookmarkStart w:id="0" w:name="_GoBack"/>
      <w:bookmarkEnd w:id="0"/>
      <w:proofErr w:type="gramEnd"/>
    </w:p>
    <w:p w:rsidR="00CF63A2" w:rsidRPr="00CF63A2" w:rsidRDefault="00CF63A2" w:rsidP="00CF63A2">
      <w:pPr>
        <w:spacing w:after="0" w:line="390" w:lineRule="atLeast"/>
        <w:textAlignment w:val="baseline"/>
        <w:rPr>
          <w:rFonts w:ascii="Ubuntu" w:eastAsia="Times New Roman" w:hAnsi="Ubuntu" w:cs="Times New Roman"/>
          <w:b/>
          <w:bCs/>
          <w:color w:val="505D68"/>
          <w:sz w:val="27"/>
          <w:szCs w:val="27"/>
          <w:lang w:eastAsia="ru-RU"/>
        </w:rPr>
      </w:pPr>
      <w:proofErr w:type="spellStart"/>
      <w:r w:rsidRPr="00CF63A2">
        <w:rPr>
          <w:rFonts w:ascii="Ubuntu" w:eastAsia="Times New Roman" w:hAnsi="Ubuntu" w:cs="Times New Roman"/>
          <w:b/>
          <w:bCs/>
          <w:color w:val="505D68"/>
          <w:sz w:val="27"/>
          <w:szCs w:val="27"/>
          <w:lang w:eastAsia="ru-RU"/>
        </w:rPr>
        <w:t>Що</w:t>
      </w:r>
      <w:proofErr w:type="spellEnd"/>
      <w:r w:rsidRPr="00CF63A2">
        <w:rPr>
          <w:rFonts w:ascii="Ubuntu" w:eastAsia="Times New Roman" w:hAnsi="Ubuntu" w:cs="Times New Roman"/>
          <w:b/>
          <w:bCs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Ubuntu" w:eastAsia="Times New Roman" w:hAnsi="Ubuntu" w:cs="Times New Roman"/>
          <w:b/>
          <w:bCs/>
          <w:color w:val="505D68"/>
          <w:sz w:val="27"/>
          <w:szCs w:val="27"/>
          <w:lang w:eastAsia="ru-RU"/>
        </w:rPr>
        <w:t>може</w:t>
      </w:r>
      <w:proofErr w:type="spellEnd"/>
      <w:r w:rsidRPr="00CF63A2">
        <w:rPr>
          <w:rFonts w:ascii="Ubuntu" w:eastAsia="Times New Roman" w:hAnsi="Ubuntu" w:cs="Times New Roman"/>
          <w:b/>
          <w:bCs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Ubuntu" w:eastAsia="Times New Roman" w:hAnsi="Ubuntu" w:cs="Times New Roman"/>
          <w:b/>
          <w:bCs/>
          <w:color w:val="505D68"/>
          <w:sz w:val="27"/>
          <w:szCs w:val="27"/>
          <w:lang w:eastAsia="ru-RU"/>
        </w:rPr>
        <w:t>відчувати</w:t>
      </w:r>
      <w:proofErr w:type="spellEnd"/>
      <w:r w:rsidRPr="00CF63A2">
        <w:rPr>
          <w:rFonts w:ascii="Ubuntu" w:eastAsia="Times New Roman" w:hAnsi="Ubuntu" w:cs="Times New Roman"/>
          <w:b/>
          <w:bCs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Ubuntu" w:eastAsia="Times New Roman" w:hAnsi="Ubuntu" w:cs="Times New Roman"/>
          <w:b/>
          <w:bCs/>
          <w:color w:val="505D68"/>
          <w:sz w:val="27"/>
          <w:szCs w:val="27"/>
          <w:lang w:eastAsia="ru-RU"/>
        </w:rPr>
        <w:t>дитина</w:t>
      </w:r>
      <w:proofErr w:type="spellEnd"/>
      <w:r w:rsidRPr="00CF63A2">
        <w:rPr>
          <w:rFonts w:ascii="Ubuntu" w:eastAsia="Times New Roman" w:hAnsi="Ubuntu" w:cs="Times New Roman"/>
          <w:b/>
          <w:bCs/>
          <w:color w:val="505D68"/>
          <w:sz w:val="27"/>
          <w:szCs w:val="27"/>
          <w:lang w:eastAsia="ru-RU"/>
        </w:rPr>
        <w:t xml:space="preserve"> у </w:t>
      </w:r>
      <w:proofErr w:type="spellStart"/>
      <w:r w:rsidRPr="00CF63A2">
        <w:rPr>
          <w:rFonts w:ascii="Ubuntu" w:eastAsia="Times New Roman" w:hAnsi="Ubuntu" w:cs="Times New Roman"/>
          <w:b/>
          <w:bCs/>
          <w:color w:val="505D68"/>
          <w:sz w:val="27"/>
          <w:szCs w:val="27"/>
          <w:lang w:eastAsia="ru-RU"/>
        </w:rPr>
        <w:t>стресі</w:t>
      </w:r>
      <w:proofErr w:type="spellEnd"/>
      <w:r w:rsidRPr="00CF63A2">
        <w:rPr>
          <w:rFonts w:ascii="Ubuntu" w:eastAsia="Times New Roman" w:hAnsi="Ubuntu" w:cs="Times New Roman"/>
          <w:b/>
          <w:bCs/>
          <w:color w:val="505D68"/>
          <w:sz w:val="27"/>
          <w:szCs w:val="27"/>
          <w:lang w:eastAsia="ru-RU"/>
        </w:rPr>
        <w:t>?</w:t>
      </w:r>
    </w:p>
    <w:p w:rsidR="00CF63A2" w:rsidRPr="00CF63A2" w:rsidRDefault="00CF63A2" w:rsidP="00CF63A2">
      <w:pPr>
        <w:spacing w:after="0" w:line="390" w:lineRule="atLeast"/>
        <w:textAlignment w:val="baseline"/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</w:pPr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На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реакцію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дитини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впливає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ряд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чинників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зокрема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її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вік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. </w:t>
      </w:r>
      <w:proofErr w:type="gram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Такими</w:t>
      </w:r>
      <w:proofErr w:type="gram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реакціями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можуть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стати:</w:t>
      </w:r>
    </w:p>
    <w:p w:rsidR="00CF63A2" w:rsidRPr="00CF63A2" w:rsidRDefault="00CF63A2" w:rsidP="00CF63A2">
      <w:pPr>
        <w:spacing w:after="0" w:line="390" w:lineRule="atLeast"/>
        <w:textAlignment w:val="baseline"/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</w:pP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Біль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(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головний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біль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біль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gram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у</w:t>
      </w:r>
      <w:proofErr w:type="gram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животі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);</w:t>
      </w:r>
    </w:p>
    <w:p w:rsidR="00CF63A2" w:rsidRPr="00CF63A2" w:rsidRDefault="00CF63A2" w:rsidP="00CF63A2">
      <w:pPr>
        <w:spacing w:after="0" w:line="390" w:lineRule="atLeast"/>
        <w:textAlignment w:val="baseline"/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</w:pP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Відсутність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апетиту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(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або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переїдання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постійне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відчуття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голоду);</w:t>
      </w:r>
    </w:p>
    <w:p w:rsidR="00CF63A2" w:rsidRPr="00CF63A2" w:rsidRDefault="00CF63A2" w:rsidP="00CF63A2">
      <w:pPr>
        <w:spacing w:after="0" w:line="390" w:lineRule="atLeast"/>
        <w:textAlignment w:val="baseline"/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</w:pP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Проблеми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зі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сном (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кошмари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часті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прокидання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вночі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крик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уві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сні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);</w:t>
      </w:r>
    </w:p>
    <w:p w:rsidR="00CF63A2" w:rsidRPr="00CF63A2" w:rsidRDefault="00CF63A2" w:rsidP="00CF63A2">
      <w:pPr>
        <w:spacing w:after="0" w:line="390" w:lineRule="atLeast"/>
        <w:textAlignment w:val="baseline"/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</w:pP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Складнощі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концентрації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;</w:t>
      </w:r>
    </w:p>
    <w:p w:rsidR="00CF63A2" w:rsidRPr="00CF63A2" w:rsidRDefault="00CF63A2" w:rsidP="00CF63A2">
      <w:pPr>
        <w:spacing w:after="0" w:line="390" w:lineRule="atLeast"/>
        <w:textAlignment w:val="baseline"/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</w:pPr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Страх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залишитися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на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одинці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;</w:t>
      </w:r>
    </w:p>
    <w:p w:rsidR="00CF63A2" w:rsidRPr="00CF63A2" w:rsidRDefault="00CF63A2" w:rsidP="00CF63A2">
      <w:pPr>
        <w:spacing w:after="0" w:line="390" w:lineRule="atLeast"/>
        <w:textAlignment w:val="baseline"/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</w:pP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Смоктання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пальця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;</w:t>
      </w:r>
    </w:p>
    <w:p w:rsidR="00CF63A2" w:rsidRPr="00CF63A2" w:rsidRDefault="00CF63A2" w:rsidP="00CF63A2">
      <w:pPr>
        <w:spacing w:after="0" w:line="390" w:lineRule="atLeast"/>
        <w:textAlignment w:val="baseline"/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</w:pP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lastRenderedPageBreak/>
        <w:t>Гіперактивність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;</w:t>
      </w:r>
    </w:p>
    <w:p w:rsidR="00CF63A2" w:rsidRPr="00CF63A2" w:rsidRDefault="00CF63A2" w:rsidP="00CF63A2">
      <w:pPr>
        <w:spacing w:after="0" w:line="390" w:lineRule="atLeast"/>
        <w:textAlignment w:val="baseline"/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</w:pPr>
      <w:proofErr w:type="spellStart"/>
      <w:proofErr w:type="gram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В’ял</w:t>
      </w:r>
      <w:proofErr w:type="gram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ість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;</w:t>
      </w:r>
    </w:p>
    <w:p w:rsidR="00CF63A2" w:rsidRPr="00CF63A2" w:rsidRDefault="00CF63A2" w:rsidP="00CF63A2">
      <w:pPr>
        <w:spacing w:after="0" w:line="390" w:lineRule="atLeast"/>
        <w:textAlignment w:val="baseline"/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</w:pP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Незвична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сором’язливість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;</w:t>
      </w:r>
    </w:p>
    <w:p w:rsidR="00CF63A2" w:rsidRPr="00CF63A2" w:rsidRDefault="00CF63A2" w:rsidP="00CF63A2">
      <w:pPr>
        <w:spacing w:after="0" w:line="390" w:lineRule="atLeast"/>
        <w:textAlignment w:val="baseline"/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</w:pP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Смуток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;</w:t>
      </w:r>
    </w:p>
    <w:p w:rsidR="00CF63A2" w:rsidRPr="00CF63A2" w:rsidRDefault="00CF63A2" w:rsidP="00CF63A2">
      <w:pPr>
        <w:spacing w:after="0" w:line="390" w:lineRule="atLeast"/>
        <w:textAlignment w:val="baseline"/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</w:pP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Відстороненість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;</w:t>
      </w:r>
    </w:p>
    <w:p w:rsidR="00CF63A2" w:rsidRPr="00CF63A2" w:rsidRDefault="00CF63A2" w:rsidP="00CF63A2">
      <w:pPr>
        <w:spacing w:after="0" w:line="390" w:lineRule="atLeast"/>
        <w:textAlignment w:val="baseline"/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</w:pP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Мовчазливість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.</w:t>
      </w:r>
    </w:p>
    <w:p w:rsidR="00CF63A2" w:rsidRPr="00CF63A2" w:rsidRDefault="00CF63A2" w:rsidP="00CF63A2">
      <w:pPr>
        <w:spacing w:after="0" w:line="390" w:lineRule="atLeast"/>
        <w:textAlignment w:val="baseline"/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</w:pP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Реакція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дітей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на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стрес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є </w:t>
      </w:r>
      <w:proofErr w:type="gram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природною</w:t>
      </w:r>
      <w:proofErr w:type="gram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і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може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змінюватися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. Вам не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потрібно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відразу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бігти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до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лі</w:t>
      </w:r>
      <w:proofErr w:type="gram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каря</w:t>
      </w:r>
      <w:proofErr w:type="spellEnd"/>
      <w:proofErr w:type="gram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.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Зазвичай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діти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краще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справляються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з проблемами та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відновлюються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коли </w:t>
      </w:r>
      <w:proofErr w:type="gram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вони</w:t>
      </w:r>
      <w:proofErr w:type="gram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відчувають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:</w:t>
      </w:r>
    </w:p>
    <w:p w:rsidR="00CF63A2" w:rsidRPr="00CF63A2" w:rsidRDefault="00CF63A2" w:rsidP="00CF63A2">
      <w:pPr>
        <w:spacing w:after="0" w:line="390" w:lineRule="atLeast"/>
        <w:textAlignment w:val="baseline"/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</w:pP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Безпеку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;</w:t>
      </w:r>
    </w:p>
    <w:p w:rsidR="00CF63A2" w:rsidRPr="00CF63A2" w:rsidRDefault="00CF63A2" w:rsidP="00CF63A2">
      <w:pPr>
        <w:spacing w:after="0" w:line="390" w:lineRule="atLeast"/>
        <w:textAlignment w:val="baseline"/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</w:pP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Задоволення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основних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потреб (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їжа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сон в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тиші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прогулянки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спілкування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з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друзями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відвідування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гуртків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proofErr w:type="gram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чи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нов</w:t>
      </w:r>
      <w:proofErr w:type="gram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і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хоббі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);</w:t>
      </w:r>
    </w:p>
    <w:p w:rsidR="00CF63A2" w:rsidRPr="00CF63A2" w:rsidRDefault="00CF63A2" w:rsidP="00CF63A2">
      <w:pPr>
        <w:spacing w:after="0" w:line="390" w:lineRule="atLeast"/>
        <w:textAlignment w:val="baseline"/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</w:pP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Знають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що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близькі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люди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дбають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про них.</w:t>
      </w:r>
    </w:p>
    <w:p w:rsidR="00CF63A2" w:rsidRPr="00CF63A2" w:rsidRDefault="00CF63A2" w:rsidP="00CF63A2">
      <w:pPr>
        <w:spacing w:after="0" w:line="390" w:lineRule="atLeast"/>
        <w:textAlignment w:val="baseline"/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</w:pP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Якщо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ви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занепокоєні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тим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як ваша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дитина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proofErr w:type="gram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справляється</w:t>
      </w:r>
      <w:proofErr w:type="spellEnd"/>
      <w:proofErr w:type="gram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з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ситуацією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перегляньте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інформацію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про те, коли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слід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звертатися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за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екстреною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допомогою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.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Ді</w:t>
      </w:r>
      <w:proofErr w:type="gram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ти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не</w:t>
      </w:r>
      <w:proofErr w:type="gram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завжди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можуть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контролювати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свої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емоції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.</w:t>
      </w:r>
    </w:p>
    <w:p w:rsidR="00CF63A2" w:rsidRPr="00CF63A2" w:rsidRDefault="00CF63A2" w:rsidP="00CF63A2">
      <w:pPr>
        <w:spacing w:after="0" w:line="390" w:lineRule="atLeast"/>
        <w:textAlignment w:val="baseline"/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</w:pPr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Будьте до них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лагідними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утримуйте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proofErr w:type="gram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св</w:t>
      </w:r>
      <w:proofErr w:type="gram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ій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гнів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і не карайте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їх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за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виявлені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емоції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.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Це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лише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загострює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їх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стан і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робить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ситуацію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складнішою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.</w:t>
      </w:r>
    </w:p>
    <w:p w:rsidR="00CF63A2" w:rsidRPr="00CF63A2" w:rsidRDefault="00CF63A2" w:rsidP="00CF63A2">
      <w:pPr>
        <w:spacing w:after="0" w:line="390" w:lineRule="atLeast"/>
        <w:textAlignment w:val="baseline"/>
        <w:rPr>
          <w:rFonts w:ascii="Ubuntu" w:eastAsia="Times New Roman" w:hAnsi="Ubuntu" w:cs="Times New Roman"/>
          <w:b/>
          <w:bCs/>
          <w:color w:val="505D68"/>
          <w:sz w:val="27"/>
          <w:szCs w:val="27"/>
          <w:lang w:eastAsia="ru-RU"/>
        </w:rPr>
      </w:pPr>
      <w:r w:rsidRPr="00CF63A2">
        <w:rPr>
          <w:rFonts w:ascii="Ubuntu" w:eastAsia="Times New Roman" w:hAnsi="Ubuntu" w:cs="Times New Roman"/>
          <w:b/>
          <w:bCs/>
          <w:color w:val="505D68"/>
          <w:sz w:val="27"/>
          <w:szCs w:val="27"/>
          <w:lang w:eastAsia="ru-RU"/>
        </w:rPr>
        <w:t xml:space="preserve">Як </w:t>
      </w:r>
      <w:proofErr w:type="spellStart"/>
      <w:r w:rsidRPr="00CF63A2">
        <w:rPr>
          <w:rFonts w:ascii="Ubuntu" w:eastAsia="Times New Roman" w:hAnsi="Ubuntu" w:cs="Times New Roman"/>
          <w:b/>
          <w:bCs/>
          <w:color w:val="505D68"/>
          <w:sz w:val="27"/>
          <w:szCs w:val="27"/>
          <w:lang w:eastAsia="ru-RU"/>
        </w:rPr>
        <w:t>допомоги</w:t>
      </w:r>
      <w:proofErr w:type="spellEnd"/>
      <w:r w:rsidRPr="00CF63A2">
        <w:rPr>
          <w:rFonts w:ascii="Ubuntu" w:eastAsia="Times New Roman" w:hAnsi="Ubuntu" w:cs="Times New Roman"/>
          <w:b/>
          <w:bCs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Ubuntu" w:eastAsia="Times New Roman" w:hAnsi="Ubuntu" w:cs="Times New Roman"/>
          <w:b/>
          <w:bCs/>
          <w:color w:val="505D68"/>
          <w:sz w:val="27"/>
          <w:szCs w:val="27"/>
          <w:lang w:eastAsia="ru-RU"/>
        </w:rPr>
        <w:t>дитині</w:t>
      </w:r>
      <w:proofErr w:type="spellEnd"/>
      <w:r w:rsidRPr="00CF63A2">
        <w:rPr>
          <w:rFonts w:ascii="Ubuntu" w:eastAsia="Times New Roman" w:hAnsi="Ubuntu" w:cs="Times New Roman"/>
          <w:b/>
          <w:bCs/>
          <w:color w:val="505D68"/>
          <w:sz w:val="27"/>
          <w:szCs w:val="27"/>
          <w:lang w:eastAsia="ru-RU"/>
        </w:rPr>
        <w:t>?</w:t>
      </w:r>
    </w:p>
    <w:p w:rsidR="00CF63A2" w:rsidRPr="00CF63A2" w:rsidRDefault="00CF63A2" w:rsidP="00CF63A2">
      <w:pPr>
        <w:spacing w:after="0" w:line="390" w:lineRule="atLeast"/>
        <w:textAlignment w:val="baseline"/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</w:pP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Безпека</w:t>
      </w:r>
      <w:proofErr w:type="spellEnd"/>
    </w:p>
    <w:p w:rsidR="00CF63A2" w:rsidRPr="00CF63A2" w:rsidRDefault="00CF63A2" w:rsidP="00CF63A2">
      <w:pPr>
        <w:spacing w:after="0" w:line="390" w:lineRule="atLeast"/>
        <w:textAlignment w:val="baseline"/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</w:pPr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Не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залишайте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їх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самотніми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на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довгий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час.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Переконайтесь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що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вони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знають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своє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і</w:t>
      </w:r>
      <w:proofErr w:type="gram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м'я</w:t>
      </w:r>
      <w:proofErr w:type="spellEnd"/>
      <w:proofErr w:type="gram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адресу та номер телефону для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надзвичайних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випадків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. Коли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ви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розлучаєтесь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з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дітьми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тримайте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їх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поруч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або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покладіть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їх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на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попіч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дорослій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якій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ви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довіряєте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.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Якщо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діти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йдуть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з вами,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узгодьте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план на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випадок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розлуки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в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безпечному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місці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.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Якщо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ваша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дитина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хоче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гратися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на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вулиці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попросіть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її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повідомити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вас,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куди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вона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йде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і коли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повернеться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.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Планування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та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пояснення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вашого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proofErr w:type="gram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</w:t>
      </w:r>
      <w:proofErr w:type="gram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ідходу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допоможуть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дитині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відчувати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себе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безпечно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.</w:t>
      </w:r>
    </w:p>
    <w:p w:rsidR="00CF63A2" w:rsidRPr="00CF63A2" w:rsidRDefault="00CF63A2" w:rsidP="00CF63A2">
      <w:pPr>
        <w:spacing w:after="0" w:line="390" w:lineRule="atLeast"/>
        <w:textAlignment w:val="baseline"/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</w:pP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Турбота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похвала,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подяка</w:t>
      </w:r>
      <w:proofErr w:type="spellEnd"/>
    </w:p>
    <w:p w:rsidR="00CF63A2" w:rsidRPr="00CF63A2" w:rsidRDefault="00CF63A2" w:rsidP="00CF63A2">
      <w:pPr>
        <w:spacing w:after="0" w:line="390" w:lineRule="atLeast"/>
        <w:textAlignment w:val="baseline"/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</w:pPr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У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складних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моментах не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обіцяйте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щось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на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майбутн</w:t>
      </w:r>
      <w:proofErr w:type="gram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є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,</w:t>
      </w:r>
      <w:proofErr w:type="gram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але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запевніть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дітей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що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робите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все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можливе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для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їх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безпеки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.</w:t>
      </w:r>
    </w:p>
    <w:p w:rsidR="00CF63A2" w:rsidRPr="00CF63A2" w:rsidRDefault="00CF63A2" w:rsidP="00CF63A2">
      <w:pPr>
        <w:spacing w:after="0" w:line="390" w:lineRule="atLeast"/>
        <w:textAlignment w:val="baseline"/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</w:pP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Покажіть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їм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свою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турботу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: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усміхайтесь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обнімайте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хваліть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за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їхні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досягнення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.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Спробуйте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дати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їм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чіткі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інструкції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вчіть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їх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своїми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діями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.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Використовуйте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позитивні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слова, коли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даватимете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вказівки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. Будьте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терплячими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.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Діти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почуваються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краще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коли </w:t>
      </w:r>
      <w:proofErr w:type="gram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вони</w:t>
      </w:r>
      <w:proofErr w:type="gram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допомагають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іншим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і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відчувають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що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їх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цінують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.</w:t>
      </w:r>
    </w:p>
    <w:p w:rsidR="00CF63A2" w:rsidRPr="00CF63A2" w:rsidRDefault="00CF63A2" w:rsidP="00CF63A2">
      <w:pPr>
        <w:spacing w:after="0" w:line="390" w:lineRule="atLeast"/>
        <w:textAlignment w:val="baseline"/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</w:pP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Розмова</w:t>
      </w:r>
      <w:proofErr w:type="spellEnd"/>
    </w:p>
    <w:p w:rsidR="00CF63A2" w:rsidRPr="00CF63A2" w:rsidRDefault="00CF63A2" w:rsidP="00CF63A2">
      <w:pPr>
        <w:spacing w:after="0" w:line="390" w:lineRule="atLeast"/>
        <w:textAlignment w:val="baseline"/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</w:pPr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Будьте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уважні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до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дитини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проводьте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разом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більше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часу,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дивлячись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їй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в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очі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proofErr w:type="gram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</w:t>
      </w:r>
      <w:proofErr w:type="gram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ід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час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розмови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.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Поцікавтеся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про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її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почуття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покажіть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що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розумієте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наскільки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gram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для</w:t>
      </w:r>
      <w:proofErr w:type="gram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lastRenderedPageBreak/>
        <w:t>неї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важкий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час. Не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тисніть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на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дитину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щоб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вона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розповідала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про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неприємності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. </w:t>
      </w:r>
      <w:proofErr w:type="spellStart"/>
      <w:proofErr w:type="gram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</w:t>
      </w:r>
      <w:proofErr w:type="gram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ідтримуйте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її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почуття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визнаючи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їхні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емоції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.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Навчіть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її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керувати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сильними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емоціями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та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показуйте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що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дорослі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також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іноді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переживають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схожі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почуття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.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Поясніть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що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хоча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є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погані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люди,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більшість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в </w:t>
      </w:r>
      <w:proofErr w:type="spellStart"/>
      <w:proofErr w:type="gram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св</w:t>
      </w:r>
      <w:proofErr w:type="gram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іті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добрі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і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миролюбні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.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Створюйте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позитивну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атмосферу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вдома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.</w:t>
      </w:r>
    </w:p>
    <w:p w:rsidR="00CF63A2" w:rsidRPr="00CF63A2" w:rsidRDefault="00CF63A2" w:rsidP="00CF63A2">
      <w:pPr>
        <w:spacing w:after="0" w:line="390" w:lineRule="atLeast"/>
        <w:textAlignment w:val="baseline"/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</w:pP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Ігри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та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вправи</w:t>
      </w:r>
      <w:proofErr w:type="spellEnd"/>
    </w:p>
    <w:p w:rsidR="00CF63A2" w:rsidRPr="00CF63A2" w:rsidRDefault="00CF63A2" w:rsidP="00CF63A2">
      <w:pPr>
        <w:spacing w:after="0" w:line="390" w:lineRule="atLeast"/>
        <w:textAlignment w:val="baseline"/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</w:pP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Запропонуйте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дитині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гратися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з вами,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близькими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або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іншими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дітьми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.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Гра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допомагає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вчитися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концентруватися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і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впоратися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зі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стресом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це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сприяє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поверненню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життя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до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звичного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ритму.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Фізичні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вправи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також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можуть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покращити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стан.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Попросіть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дитину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придумати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як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можна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займатися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фізичними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вправами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навіть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якщо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мало </w:t>
      </w:r>
      <w:proofErr w:type="spellStart"/>
      <w:proofErr w:type="gram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м</w:t>
      </w:r>
      <w:proofErr w:type="gram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ісця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наприклад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стрибати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чи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бігати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по колу.</w:t>
      </w:r>
    </w:p>
    <w:p w:rsidR="00CF63A2" w:rsidRPr="00CF63A2" w:rsidRDefault="00CF63A2" w:rsidP="00CF63A2">
      <w:pPr>
        <w:spacing w:after="0" w:line="390" w:lineRule="atLeast"/>
        <w:textAlignment w:val="baseline"/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</w:pP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Дотримання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розпорядку</w:t>
      </w:r>
      <w:proofErr w:type="spellEnd"/>
    </w:p>
    <w:p w:rsidR="00CF63A2" w:rsidRPr="00CF63A2" w:rsidRDefault="00CF63A2" w:rsidP="00CF63A2">
      <w:pPr>
        <w:spacing w:after="0" w:line="390" w:lineRule="atLeast"/>
        <w:textAlignment w:val="baseline"/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</w:pP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Намагайтеся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дотримуватися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розпорядку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дня, часу сну.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Робіть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разом,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одні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й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ті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ж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речі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в один і той же час кожного дня,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наприклад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розповідайте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історії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малюйте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або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співайте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proofErr w:type="gram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</w:t>
      </w:r>
      <w:proofErr w:type="gram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існі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.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Це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допоможе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створити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передбачуваний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розпорядок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дня,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що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забезпечить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відчуття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безпеки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і контролю для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дітей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зменшивши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невизначеність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і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розгубленість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.</w:t>
      </w:r>
    </w:p>
    <w:p w:rsidR="00CF63A2" w:rsidRPr="00CF63A2" w:rsidRDefault="00CF63A2" w:rsidP="00CF63A2">
      <w:pPr>
        <w:spacing w:after="0" w:line="390" w:lineRule="atLeast"/>
        <w:textAlignment w:val="baseline"/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</w:pPr>
      <w:proofErr w:type="spellStart"/>
      <w:proofErr w:type="gram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</w:t>
      </w:r>
      <w:proofErr w:type="gram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ідтримка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та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розуміння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з боку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близьких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людей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грають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ключову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роль у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зменшенні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стресу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та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невпевненості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у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дітей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під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час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кризових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ситуацій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,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сприяючи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їхньому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психологічному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відновленню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та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відчуттю</w:t>
      </w:r>
      <w:proofErr w:type="spellEnd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 xml:space="preserve"> </w:t>
      </w:r>
      <w:proofErr w:type="spellStart"/>
      <w:r w:rsidRPr="00CF63A2">
        <w:rPr>
          <w:rFonts w:ascii="Inter" w:eastAsia="Times New Roman" w:hAnsi="Inter" w:cs="Times New Roman"/>
          <w:color w:val="505D68"/>
          <w:sz w:val="27"/>
          <w:szCs w:val="27"/>
          <w:lang w:eastAsia="ru-RU"/>
        </w:rPr>
        <w:t>безпеки</w:t>
      </w:r>
      <w:proofErr w:type="spellEnd"/>
    </w:p>
    <w:p w:rsidR="00BE51A4" w:rsidRDefault="00BE51A4"/>
    <w:sectPr w:rsidR="00BE51A4" w:rsidSect="00CF63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Ubuntu">
    <w:altName w:val="Times New Roman"/>
    <w:panose1 w:val="00000000000000000000"/>
    <w:charset w:val="00"/>
    <w:family w:val="roman"/>
    <w:notTrueType/>
    <w:pitch w:val="default"/>
  </w:font>
  <w:font w:name="Inter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08BB"/>
    <w:rsid w:val="00B608BB"/>
    <w:rsid w:val="00BE51A4"/>
    <w:rsid w:val="00CF63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F63A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F63A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about-resourcesfavourite">
    <w:name w:val="about-resources__favourite"/>
    <w:basedOn w:val="a0"/>
    <w:rsid w:val="00CF63A2"/>
  </w:style>
  <w:style w:type="paragraph" w:customStyle="1" w:styleId="about-resourcestext">
    <w:name w:val="about-resources__text"/>
    <w:basedOn w:val="a"/>
    <w:rsid w:val="00CF63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CF63A2"/>
    <w:rPr>
      <w:color w:val="0000FF"/>
      <w:u w:val="single"/>
    </w:rPr>
  </w:style>
  <w:style w:type="paragraph" w:customStyle="1" w:styleId="about-resourcesbold">
    <w:name w:val="about-resources__bold"/>
    <w:basedOn w:val="a"/>
    <w:rsid w:val="00CF63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F63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F63A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F63A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F63A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about-resourcesfavourite">
    <w:name w:val="about-resources__favourite"/>
    <w:basedOn w:val="a0"/>
    <w:rsid w:val="00CF63A2"/>
  </w:style>
  <w:style w:type="paragraph" w:customStyle="1" w:styleId="about-resourcestext">
    <w:name w:val="about-resources__text"/>
    <w:basedOn w:val="a"/>
    <w:rsid w:val="00CF63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CF63A2"/>
    <w:rPr>
      <w:color w:val="0000FF"/>
      <w:u w:val="single"/>
    </w:rPr>
  </w:style>
  <w:style w:type="paragraph" w:customStyle="1" w:styleId="about-resourcesbold">
    <w:name w:val="about-resources__bold"/>
    <w:basedOn w:val="a"/>
    <w:rsid w:val="00CF63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F63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F63A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899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95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629853">
          <w:marLeft w:val="0"/>
          <w:marRight w:val="0"/>
          <w:marTop w:val="64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588</Words>
  <Characters>3354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123</cp:lastModifiedBy>
  <cp:revision>2</cp:revision>
  <cp:lastPrinted>2025-03-02T19:13:00Z</cp:lastPrinted>
  <dcterms:created xsi:type="dcterms:W3CDTF">2025-03-02T19:07:00Z</dcterms:created>
  <dcterms:modified xsi:type="dcterms:W3CDTF">2025-03-02T19:13:00Z</dcterms:modified>
</cp:coreProperties>
</file>