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E7" w:rsidRPr="00D20731" w:rsidRDefault="00E351E7" w:rsidP="00E351E7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A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D207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</w:p>
    <w:p w:rsidR="00E351E7" w:rsidRPr="001A388B" w:rsidRDefault="00E351E7" w:rsidP="00E351E7">
      <w:pPr>
        <w:spacing w:line="276" w:lineRule="auto"/>
        <w:ind w:left="75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батьківських зборів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1A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класі</w:t>
      </w:r>
    </w:p>
    <w:p w:rsidR="00E351E7" w:rsidRPr="001A388B" w:rsidRDefault="00E351E7" w:rsidP="00E351E7">
      <w:pPr>
        <w:spacing w:line="276" w:lineRule="auto"/>
        <w:ind w:left="75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 w:rsidRPr="001A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2024</w:t>
      </w:r>
      <w:r w:rsidRPr="001A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:rsidR="00E351E7" w:rsidRPr="00D20731" w:rsidRDefault="00E351E7" w:rsidP="00E351E7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DB6" w:rsidRPr="00D20731" w:rsidRDefault="00E351E7" w:rsidP="00D2073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20731">
        <w:rPr>
          <w:rFonts w:ascii="Times New Roman" w:eastAsia="Times New Roman" w:hAnsi="Times New Roman" w:cs="Times New Roman"/>
          <w:lang w:eastAsia="ru-RU"/>
        </w:rPr>
        <w:t>Присутні – 1</w:t>
      </w:r>
      <w:r w:rsidRPr="00D20731">
        <w:rPr>
          <w:rFonts w:ascii="Times New Roman" w:eastAsia="Times New Roman" w:hAnsi="Times New Roman" w:cs="Times New Roman"/>
          <w:lang w:val="ru-RU" w:eastAsia="ru-RU"/>
        </w:rPr>
        <w:t xml:space="preserve">2 </w:t>
      </w:r>
      <w:r w:rsidRPr="00D20731">
        <w:rPr>
          <w:rFonts w:ascii="Times New Roman" w:eastAsia="Times New Roman" w:hAnsi="Times New Roman" w:cs="Times New Roman"/>
          <w:lang w:eastAsia="ru-RU"/>
        </w:rPr>
        <w:t xml:space="preserve"> батьків</w:t>
      </w:r>
    </w:p>
    <w:p w:rsidR="0002708F" w:rsidRPr="00E351E7" w:rsidRDefault="00E351E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Відсутні – </w:t>
      </w:r>
      <w:r>
        <w:rPr>
          <w:rFonts w:ascii="Times New Roman" w:hAnsi="Times New Roman"/>
          <w:lang w:val="ru-RU"/>
        </w:rPr>
        <w:t>1</w:t>
      </w:r>
    </w:p>
    <w:p w:rsidR="00893DB6" w:rsidRPr="00E351E7" w:rsidRDefault="0068515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Голова зборів –</w:t>
      </w:r>
      <w:r w:rsidR="00E351E7">
        <w:rPr>
          <w:rFonts w:ascii="Times New Roman" w:hAnsi="Times New Roman"/>
        </w:rPr>
        <w:t xml:space="preserve"> </w:t>
      </w:r>
      <w:r w:rsidR="00E351E7">
        <w:rPr>
          <w:rFonts w:ascii="Times New Roman" w:hAnsi="Times New Roman"/>
          <w:lang w:val="ru-RU"/>
        </w:rPr>
        <w:t xml:space="preserve">Ольга </w:t>
      </w:r>
      <w:proofErr w:type="spellStart"/>
      <w:r w:rsidR="00E351E7">
        <w:rPr>
          <w:rFonts w:ascii="Times New Roman" w:hAnsi="Times New Roman"/>
          <w:lang w:val="ru-RU"/>
        </w:rPr>
        <w:t>Харчик</w:t>
      </w:r>
      <w:proofErr w:type="spellEnd"/>
    </w:p>
    <w:p w:rsidR="0002708F" w:rsidRPr="00E351E7" w:rsidRDefault="0068515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Секретар – </w:t>
      </w:r>
      <w:r w:rsidR="00E351E7">
        <w:rPr>
          <w:rFonts w:ascii="Times New Roman" w:hAnsi="Times New Roman"/>
          <w:lang w:val="ru-RU"/>
        </w:rPr>
        <w:t xml:space="preserve">Тамара </w:t>
      </w:r>
      <w:proofErr w:type="spellStart"/>
      <w:r w:rsidR="00E351E7">
        <w:rPr>
          <w:rFonts w:ascii="Times New Roman" w:hAnsi="Times New Roman"/>
          <w:lang w:val="ru-RU"/>
        </w:rPr>
        <w:t>Харчик</w:t>
      </w:r>
      <w:proofErr w:type="spellEnd"/>
    </w:p>
    <w:p w:rsidR="0002708F" w:rsidRDefault="0068515C">
      <w:pPr>
        <w:pStyle w:val="Standard"/>
        <w:jc w:val="both"/>
      </w:pPr>
      <w:r>
        <w:rPr>
          <w:color w:val="FFFFFF"/>
          <w:lang w:val="uk-UA"/>
        </w:rPr>
        <w:t xml:space="preserve">Гордійко О.А., Дворник В.В., </w:t>
      </w:r>
    </w:p>
    <w:p w:rsidR="0002708F" w:rsidRDefault="0068515C">
      <w:pPr>
        <w:pStyle w:val="Standard"/>
        <w:jc w:val="center"/>
        <w:rPr>
          <w:b/>
          <w:lang w:val="uk-UA"/>
        </w:rPr>
      </w:pPr>
      <w:r>
        <w:rPr>
          <w:b/>
          <w:lang w:val="uk-UA"/>
        </w:rPr>
        <w:t>ПОРЯДОК ДЕННИЙ:</w:t>
      </w:r>
    </w:p>
    <w:p w:rsidR="0002708F" w:rsidRDefault="0002708F">
      <w:pPr>
        <w:pStyle w:val="Standard"/>
        <w:jc w:val="center"/>
        <w:rPr>
          <w:b/>
          <w:lang w:val="uk-UA"/>
        </w:rPr>
      </w:pPr>
    </w:p>
    <w:p w:rsidR="00892490" w:rsidRPr="00892490" w:rsidRDefault="00892490" w:rsidP="00892490">
      <w:pPr>
        <w:pStyle w:val="a6"/>
        <w:numPr>
          <w:ilvl w:val="0"/>
          <w:numId w:val="2"/>
        </w:numPr>
        <w:jc w:val="left"/>
        <w:rPr>
          <w:lang w:val="uk-UA"/>
        </w:rPr>
      </w:pPr>
      <w:r w:rsidRPr="00892490">
        <w:rPr>
          <w:lang w:val="uk-UA"/>
        </w:rPr>
        <w:t>«Роль сім`ї</w:t>
      </w:r>
      <w:r w:rsidRPr="00892490">
        <w:t xml:space="preserve"> </w:t>
      </w:r>
      <w:r>
        <w:rPr>
          <w:lang w:val="uk-UA"/>
        </w:rPr>
        <w:t xml:space="preserve"> у формуванні  особистості дитини. </w:t>
      </w:r>
      <w:r w:rsidRPr="00892490">
        <w:rPr>
          <w:lang w:val="uk-UA"/>
        </w:rPr>
        <w:t>Пустощі  і хуліганство - чи є відмінності ?»</w:t>
      </w:r>
    </w:p>
    <w:p w:rsidR="00892490" w:rsidRDefault="00892490" w:rsidP="00892490">
      <w:pPr>
        <w:pStyle w:val="a5"/>
        <w:widowControl/>
        <w:numPr>
          <w:ilvl w:val="0"/>
          <w:numId w:val="2"/>
        </w:numPr>
        <w:suppressAutoHyphens w:val="0"/>
        <w:autoSpaceDN/>
        <w:contextualSpacing/>
        <w:textAlignment w:val="auto"/>
      </w:pPr>
      <w:r>
        <w:rPr>
          <w:rFonts w:ascii="Times New Roman" w:hAnsi="Times New Roman" w:cs="Times New Roman"/>
          <w:szCs w:val="24"/>
        </w:rPr>
        <w:t>Виступ класного керівника щодо підсумків досягнень навчальної діяльності учнів.</w:t>
      </w:r>
    </w:p>
    <w:p w:rsidR="0002708F" w:rsidRPr="00892490" w:rsidRDefault="00892490" w:rsidP="00892490">
      <w:pPr>
        <w:pStyle w:val="a5"/>
        <w:widowControl/>
        <w:numPr>
          <w:ilvl w:val="0"/>
          <w:numId w:val="2"/>
        </w:numPr>
        <w:suppressAutoHyphens w:val="0"/>
        <w:autoSpaceDN/>
        <w:contextualSpacing/>
        <w:textAlignment w:val="auto"/>
      </w:pPr>
      <w:r>
        <w:rPr>
          <w:rFonts w:ascii="Times New Roman" w:hAnsi="Times New Roman" w:cs="Times New Roman"/>
          <w:szCs w:val="24"/>
        </w:rPr>
        <w:t>Попередження дитячого травматизму під час весняних канікул.</w:t>
      </w:r>
    </w:p>
    <w:p w:rsidR="0002708F" w:rsidRDefault="0002708F">
      <w:pPr>
        <w:pStyle w:val="Standard"/>
        <w:jc w:val="both"/>
      </w:pPr>
    </w:p>
    <w:p w:rsidR="00AD0D91" w:rsidRPr="00AD0D91" w:rsidRDefault="0068515C" w:rsidP="00AD0D91">
      <w:pPr>
        <w:pStyle w:val="a6"/>
        <w:jc w:val="left"/>
        <w:rPr>
          <w:lang w:val="uk-UA"/>
        </w:rPr>
      </w:pPr>
      <w:r>
        <w:rPr>
          <w:b/>
          <w:lang w:val="uk-UA"/>
        </w:rPr>
        <w:t xml:space="preserve">СЛУХАЛИ: </w:t>
      </w:r>
      <w:r w:rsidR="00D20731">
        <w:t>Тамару</w:t>
      </w:r>
      <w:r w:rsidR="00D20731">
        <w:rPr>
          <w:lang w:val="uk-UA"/>
        </w:rPr>
        <w:t xml:space="preserve"> </w:t>
      </w:r>
      <w:proofErr w:type="spellStart"/>
      <w:r w:rsidR="00D20731">
        <w:t>Харчик</w:t>
      </w:r>
      <w:proofErr w:type="spellEnd"/>
      <w:r>
        <w:rPr>
          <w:lang w:val="uk-UA"/>
        </w:rPr>
        <w:t>,</w:t>
      </w:r>
      <w:r w:rsidR="00D20731">
        <w:rPr>
          <w:lang w:val="uk-UA"/>
        </w:rPr>
        <w:t xml:space="preserve"> </w:t>
      </w:r>
      <w:r>
        <w:rPr>
          <w:lang w:val="uk-UA"/>
        </w:rPr>
        <w:t xml:space="preserve">класного керівника,  </w:t>
      </w:r>
      <w:r w:rsidR="00AD0D91">
        <w:rPr>
          <w:lang w:val="uk-UA"/>
        </w:rPr>
        <w:t>яка наголосила на необхідність п</w:t>
      </w:r>
      <w:r w:rsidR="00AD0D91" w:rsidRPr="00AD0D91">
        <w:rPr>
          <w:lang w:val="uk-UA"/>
        </w:rPr>
        <w:t>рищеплювати розуміння того, що людина</w:t>
      </w:r>
      <w:r w:rsidR="00AD0D91">
        <w:rPr>
          <w:lang w:val="uk-UA"/>
        </w:rPr>
        <w:t xml:space="preserve"> </w:t>
      </w:r>
      <w:r w:rsidR="00AD0D91" w:rsidRPr="00AD0D91">
        <w:rPr>
          <w:lang w:val="uk-UA"/>
        </w:rPr>
        <w:t>живе в багатовимірному світі й повинна вміти користуватися своїми правами.</w:t>
      </w:r>
      <w:r w:rsidR="00AD0D91" w:rsidRPr="00AD0D91">
        <w:rPr>
          <w:b/>
          <w:sz w:val="28"/>
          <w:szCs w:val="28"/>
          <w:lang w:val="uk-UA"/>
        </w:rPr>
        <w:t xml:space="preserve"> </w:t>
      </w:r>
      <w:r w:rsidR="00AD0D91" w:rsidRPr="00AD0D91">
        <w:rPr>
          <w:lang w:val="uk-UA"/>
        </w:rPr>
        <w:t>П</w:t>
      </w:r>
      <w:r w:rsidR="00AD0D91">
        <w:rPr>
          <w:lang w:val="uk-UA"/>
        </w:rPr>
        <w:t>отрібно в</w:t>
      </w:r>
      <w:r w:rsidR="00AD0D91" w:rsidRPr="00AD0D91">
        <w:rPr>
          <w:lang w:val="uk-UA"/>
        </w:rPr>
        <w:t>иховувати відповідальність батьків за вчинки своїх дітей , почуття громадс</w:t>
      </w:r>
      <w:r w:rsidR="00AD0D91" w:rsidRPr="00AD0D91">
        <w:rPr>
          <w:lang w:val="uk-UA"/>
        </w:rPr>
        <w:t>ь</w:t>
      </w:r>
      <w:r w:rsidR="00AD0D91" w:rsidRPr="00AD0D91">
        <w:rPr>
          <w:lang w:val="uk-UA"/>
        </w:rPr>
        <w:t>кого обов’язку, виховання поваги до людей.</w:t>
      </w:r>
    </w:p>
    <w:p w:rsidR="0002708F" w:rsidRDefault="0068515C">
      <w:pPr>
        <w:pStyle w:val="Standard"/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02708F" w:rsidRPr="00893DB6" w:rsidRDefault="0068515C" w:rsidP="00734133">
      <w:pPr>
        <w:pStyle w:val="Standard"/>
        <w:jc w:val="both"/>
        <w:rPr>
          <w:lang w:val="uk-UA"/>
        </w:rPr>
      </w:pPr>
      <w:r>
        <w:rPr>
          <w:b/>
          <w:lang w:val="uk-UA"/>
        </w:rPr>
        <w:t xml:space="preserve">       </w:t>
      </w:r>
      <w:r w:rsidR="00AD0D91">
        <w:rPr>
          <w:lang w:val="uk-UA"/>
        </w:rPr>
        <w:t xml:space="preserve">Оксана </w:t>
      </w:r>
      <w:proofErr w:type="spellStart"/>
      <w:r w:rsidR="00AD0D91">
        <w:rPr>
          <w:lang w:val="uk-UA"/>
        </w:rPr>
        <w:t>Березнюк</w:t>
      </w:r>
      <w:proofErr w:type="spellEnd"/>
      <w:r w:rsidR="00AC49C2">
        <w:rPr>
          <w:lang w:val="uk-UA"/>
        </w:rPr>
        <w:t xml:space="preserve">, </w:t>
      </w:r>
      <w:r w:rsidR="00AD0D91">
        <w:rPr>
          <w:lang w:val="uk-UA" w:eastAsia="ru-RU"/>
        </w:rPr>
        <w:t>як</w:t>
      </w:r>
      <w:r w:rsidR="00AC49C2">
        <w:rPr>
          <w:lang w:val="uk-UA" w:eastAsia="ru-RU"/>
        </w:rPr>
        <w:t>а сказала,що</w:t>
      </w:r>
      <w:r>
        <w:rPr>
          <w:lang w:val="uk-UA" w:eastAsia="ru-RU"/>
        </w:rPr>
        <w:t xml:space="preserve"> </w:t>
      </w:r>
      <w:r w:rsidR="00AC49C2">
        <w:rPr>
          <w:lang w:val="uk-UA"/>
        </w:rPr>
        <w:t>м</w:t>
      </w:r>
      <w:r w:rsidR="00AC49C2" w:rsidRPr="00367C28">
        <w:rPr>
          <w:lang w:val="uk-UA"/>
        </w:rPr>
        <w:t>и-батьки,маємо усвідомити,що виконуємо важливу роль у вихованні дитини.</w:t>
      </w:r>
      <w:r w:rsidR="00AC49C2">
        <w:rPr>
          <w:lang w:val="uk-UA"/>
        </w:rPr>
        <w:t xml:space="preserve"> </w:t>
      </w:r>
      <w:r w:rsidR="00AC49C2" w:rsidRPr="00367C28">
        <w:rPr>
          <w:lang w:val="uk-UA"/>
        </w:rPr>
        <w:t>Можна діяти несвідомо,ні про що не замислюючись,плисти туди,куди несе життя,сподіваючись на вдалий збіг обставин.</w:t>
      </w:r>
      <w:r w:rsidR="00AC49C2">
        <w:rPr>
          <w:lang w:val="uk-UA"/>
        </w:rPr>
        <w:t xml:space="preserve"> </w:t>
      </w:r>
      <w:r w:rsidR="00AC49C2" w:rsidRPr="00367C28">
        <w:rPr>
          <w:lang w:val="uk-UA"/>
        </w:rPr>
        <w:t>А можна підійти до ць</w:t>
      </w:r>
      <w:r w:rsidR="00AC49C2">
        <w:rPr>
          <w:lang w:val="uk-UA"/>
        </w:rPr>
        <w:t>о</w:t>
      </w:r>
      <w:r w:rsidR="00AC49C2" w:rsidRPr="00367C28">
        <w:rPr>
          <w:lang w:val="uk-UA"/>
        </w:rPr>
        <w:t>го свідомо,прийнявши на себе відповідальність і створюючи щастя дитини своїми руками.</w:t>
      </w:r>
      <w:r w:rsidR="00AC49C2">
        <w:rPr>
          <w:lang w:val="uk-UA"/>
        </w:rPr>
        <w:t xml:space="preserve"> </w:t>
      </w:r>
      <w:r>
        <w:rPr>
          <w:lang w:val="uk-UA" w:eastAsia="ru-RU"/>
        </w:rPr>
        <w:t>поділились організацією допо</w:t>
      </w:r>
      <w:r w:rsidR="00D20731">
        <w:rPr>
          <w:lang w:val="uk-UA" w:eastAsia="ru-RU"/>
        </w:rPr>
        <w:t xml:space="preserve">моги дітям під час </w:t>
      </w:r>
      <w:r>
        <w:rPr>
          <w:lang w:val="uk-UA" w:eastAsia="ru-RU"/>
        </w:rPr>
        <w:t xml:space="preserve"> навчання в їхніх сім’ях.</w:t>
      </w:r>
    </w:p>
    <w:p w:rsidR="0002708F" w:rsidRDefault="0068515C">
      <w:pPr>
        <w:pStyle w:val="Standard"/>
        <w:ind w:left="360"/>
        <w:jc w:val="both"/>
      </w:pPr>
      <w:r>
        <w:rPr>
          <w:b/>
          <w:lang w:val="uk-UA"/>
        </w:rPr>
        <w:t>Ухвалили:</w:t>
      </w:r>
      <w:r>
        <w:rPr>
          <w:lang w:val="uk-UA"/>
        </w:rPr>
        <w:t xml:space="preserve">       </w:t>
      </w:r>
    </w:p>
    <w:p w:rsidR="00AC49C2" w:rsidRPr="00367C28" w:rsidRDefault="0068515C" w:rsidP="00AC49C2">
      <w:pPr>
        <w:pStyle w:val="a6"/>
        <w:jc w:val="left"/>
        <w:rPr>
          <w:lang w:val="uk-UA"/>
        </w:rPr>
      </w:pPr>
      <w:r>
        <w:rPr>
          <w:lang w:val="uk-UA"/>
        </w:rPr>
        <w:t xml:space="preserve"> - Батькам </w:t>
      </w:r>
      <w:r w:rsidR="00AC49C2">
        <w:rPr>
          <w:lang w:val="uk-UA"/>
        </w:rPr>
        <w:t>на прикладах із життя, показува</w:t>
      </w:r>
      <w:r w:rsidR="00AC49C2" w:rsidRPr="00367C28">
        <w:rPr>
          <w:lang w:val="uk-UA"/>
        </w:rPr>
        <w:t>ти які  наслідки можуть мати звичайні пустощі.</w:t>
      </w:r>
    </w:p>
    <w:p w:rsidR="0002708F" w:rsidRDefault="0002708F">
      <w:pPr>
        <w:pStyle w:val="Standard"/>
        <w:jc w:val="both"/>
        <w:rPr>
          <w:lang w:val="uk-UA"/>
        </w:rPr>
      </w:pPr>
    </w:p>
    <w:p w:rsidR="00734133" w:rsidRPr="00734133" w:rsidRDefault="0068515C" w:rsidP="00734133">
      <w:r>
        <w:rPr>
          <w:b/>
        </w:rPr>
        <w:t xml:space="preserve">2.  СЛУХАЛИ: </w:t>
      </w:r>
      <w:r w:rsidR="00D20731">
        <w:t xml:space="preserve">Тамару </w:t>
      </w:r>
      <w:proofErr w:type="spellStart"/>
      <w:r w:rsidR="00D20731">
        <w:t>Харчик</w:t>
      </w:r>
      <w:proofErr w:type="spellEnd"/>
      <w:r>
        <w:t>,</w:t>
      </w:r>
      <w:r w:rsidR="00734133">
        <w:t xml:space="preserve"> </w:t>
      </w:r>
      <w:r>
        <w:t xml:space="preserve">класного керівника,  </w:t>
      </w:r>
      <w:r w:rsidR="00734133">
        <w:rPr>
          <w:rFonts w:ascii="Times New Roman" w:hAnsi="Times New Roman" w:cs="Times New Roman"/>
        </w:rPr>
        <w:t>яка</w:t>
      </w:r>
      <w:r w:rsidR="00734133">
        <w:t xml:space="preserve"> </w:t>
      </w:r>
      <w:r w:rsidR="00734133">
        <w:rPr>
          <w:rFonts w:ascii="Times New Roman" w:hAnsi="Times New Roman" w:cs="Times New Roman"/>
        </w:rPr>
        <w:t>підвела підсумки досягнень навчальної діяльності учнів. Вчитель звернула увагу на проблеми в читанні деяких учнів, тому порекомендувала батькам читати з дітьми під час весняних канікул.</w:t>
      </w:r>
    </w:p>
    <w:p w:rsidR="0002708F" w:rsidRDefault="0068515C">
      <w:pPr>
        <w:pStyle w:val="Standard"/>
        <w:jc w:val="both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Ухвалили:</w:t>
      </w:r>
    </w:p>
    <w:p w:rsidR="00734133" w:rsidRPr="00734133" w:rsidRDefault="00734133" w:rsidP="00734133">
      <w:pPr>
        <w:widowControl/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734133">
        <w:rPr>
          <w:rFonts w:ascii="Times New Roman" w:hAnsi="Times New Roman" w:cs="Times New Roman"/>
        </w:rPr>
        <w:t xml:space="preserve">Виконувати рекомендації класного керівника щодо організації </w:t>
      </w:r>
      <w:r>
        <w:rPr>
          <w:rFonts w:ascii="Times New Roman" w:hAnsi="Times New Roman" w:cs="Times New Roman"/>
        </w:rPr>
        <w:t>умов для успішного навчання друг</w:t>
      </w:r>
      <w:r w:rsidRPr="00734133">
        <w:rPr>
          <w:rFonts w:ascii="Times New Roman" w:hAnsi="Times New Roman" w:cs="Times New Roman"/>
        </w:rPr>
        <w:t>о</w:t>
      </w:r>
      <w:r w:rsidRPr="00734133">
        <w:rPr>
          <w:rFonts w:ascii="Times New Roman" w:hAnsi="Times New Roman" w:cs="Times New Roman"/>
        </w:rPr>
        <w:t>класників.</w:t>
      </w:r>
    </w:p>
    <w:p w:rsidR="00734133" w:rsidRDefault="00734133" w:rsidP="00734133">
      <w:pPr>
        <w:rPr>
          <w:rFonts w:ascii="Times New Roman" w:hAnsi="Times New Roman" w:cs="Times New Roman"/>
        </w:rPr>
      </w:pPr>
      <w:r>
        <w:rPr>
          <w:b/>
        </w:rPr>
        <w:t xml:space="preserve">3.  СЛУХАЛИ: </w:t>
      </w:r>
      <w:r>
        <w:t xml:space="preserve">Тамару </w:t>
      </w:r>
      <w:proofErr w:type="spellStart"/>
      <w:r>
        <w:t>Харчик</w:t>
      </w:r>
      <w:proofErr w:type="spellEnd"/>
      <w:r>
        <w:t xml:space="preserve">, класного керівника, що </w:t>
      </w:r>
      <w:r>
        <w:rPr>
          <w:rFonts w:ascii="Times New Roman" w:hAnsi="Times New Roman" w:cs="Times New Roman"/>
        </w:rPr>
        <w:t>провела бесіду щодо безпеки життєдіяльності, наголосила про батьківський контроль зайнятості дітей в позаурочний час.</w:t>
      </w:r>
    </w:p>
    <w:p w:rsidR="00734133" w:rsidRPr="00734133" w:rsidRDefault="00734133">
      <w:pPr>
        <w:pStyle w:val="Standard"/>
        <w:jc w:val="both"/>
        <w:rPr>
          <w:b/>
          <w:lang w:val="uk-UA"/>
        </w:rPr>
      </w:pPr>
      <w:r>
        <w:rPr>
          <w:b/>
          <w:lang w:val="uk-UA"/>
        </w:rPr>
        <w:t>Ухвалили:</w:t>
      </w:r>
    </w:p>
    <w:p w:rsidR="00734133" w:rsidRPr="00734133" w:rsidRDefault="00734133" w:rsidP="00734133">
      <w:pPr>
        <w:widowControl/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734133">
        <w:rPr>
          <w:rFonts w:ascii="Times New Roman" w:hAnsi="Times New Roman" w:cs="Times New Roman"/>
        </w:rPr>
        <w:t>Взяти до уваги заходи щодо безпеки під час виникнення надзвичайних ситуацій різного характ</w:t>
      </w:r>
      <w:r w:rsidRPr="00734133">
        <w:rPr>
          <w:rFonts w:ascii="Times New Roman" w:hAnsi="Times New Roman" w:cs="Times New Roman"/>
        </w:rPr>
        <w:t>е</w:t>
      </w:r>
      <w:r w:rsidRPr="00734133">
        <w:rPr>
          <w:rFonts w:ascii="Times New Roman" w:hAnsi="Times New Roman" w:cs="Times New Roman"/>
        </w:rPr>
        <w:t>ру.</w:t>
      </w:r>
    </w:p>
    <w:p w:rsidR="00734133" w:rsidRPr="00734133" w:rsidRDefault="00734133" w:rsidP="00734133">
      <w:pPr>
        <w:widowControl/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34133">
        <w:rPr>
          <w:rFonts w:ascii="Times New Roman" w:hAnsi="Times New Roman" w:cs="Times New Roman"/>
        </w:rPr>
        <w:t>Посилити батьківський контроль щодо зайнятості дітей в позаурочний час. Сприяти попередженню д</w:t>
      </w:r>
      <w:r w:rsidRPr="00734133">
        <w:rPr>
          <w:rFonts w:ascii="Times New Roman" w:hAnsi="Times New Roman" w:cs="Times New Roman"/>
        </w:rPr>
        <w:t>и</w:t>
      </w:r>
      <w:r w:rsidRPr="00734133">
        <w:rPr>
          <w:rFonts w:ascii="Times New Roman" w:hAnsi="Times New Roman" w:cs="Times New Roman"/>
        </w:rPr>
        <w:t>тячого травматизму.</w:t>
      </w:r>
    </w:p>
    <w:p w:rsidR="00734133" w:rsidRDefault="00734133" w:rsidP="00734133">
      <w:pPr>
        <w:rPr>
          <w:rFonts w:ascii="Times New Roman" w:hAnsi="Times New Roman" w:cs="Times New Roman"/>
        </w:rPr>
      </w:pPr>
    </w:p>
    <w:p w:rsidR="00D20731" w:rsidRDefault="00D20731" w:rsidP="00D20731">
      <w:pPr>
        <w:pStyle w:val="Standard"/>
        <w:jc w:val="both"/>
        <w:rPr>
          <w:b/>
          <w:lang w:val="uk-UA"/>
        </w:rPr>
      </w:pPr>
    </w:p>
    <w:p w:rsidR="00D20731" w:rsidRDefault="00D20731" w:rsidP="00D20731">
      <w:pPr>
        <w:pStyle w:val="Standard"/>
        <w:rPr>
          <w:lang w:val="uk-UA"/>
        </w:rPr>
      </w:pPr>
      <w:r>
        <w:rPr>
          <w:lang w:val="uk-UA"/>
        </w:rPr>
        <w:t>Голова  зборів ______________</w:t>
      </w:r>
      <w:r w:rsidR="00734133">
        <w:rPr>
          <w:lang w:val="uk-UA"/>
        </w:rPr>
        <w:t xml:space="preserve">        Ольга </w:t>
      </w:r>
      <w:proofErr w:type="spellStart"/>
      <w:r w:rsidR="00734133">
        <w:rPr>
          <w:lang w:val="uk-UA"/>
        </w:rPr>
        <w:t>Харчик</w:t>
      </w:r>
      <w:proofErr w:type="spellEnd"/>
    </w:p>
    <w:p w:rsidR="00D20731" w:rsidRDefault="00D20731" w:rsidP="00D20731">
      <w:pPr>
        <w:pStyle w:val="Standard"/>
        <w:rPr>
          <w:lang w:val="uk-UA"/>
        </w:rPr>
      </w:pPr>
      <w:r>
        <w:rPr>
          <w:lang w:val="uk-UA"/>
        </w:rPr>
        <w:t xml:space="preserve">Секретар          ______________ </w:t>
      </w:r>
      <w:r w:rsidR="00734133">
        <w:rPr>
          <w:lang w:val="uk-UA"/>
        </w:rPr>
        <w:t xml:space="preserve">       Тамара Харчик</w:t>
      </w:r>
      <w:r>
        <w:rPr>
          <w:lang w:val="uk-UA"/>
        </w:rPr>
        <w:t xml:space="preserve">          </w:t>
      </w:r>
    </w:p>
    <w:p w:rsidR="00D20731" w:rsidRDefault="00D20731" w:rsidP="00D20731">
      <w:pPr>
        <w:pStyle w:val="Standard"/>
        <w:jc w:val="both"/>
        <w:rPr>
          <w:lang w:val="uk-UA"/>
        </w:rPr>
      </w:pPr>
    </w:p>
    <w:p w:rsidR="0002708F" w:rsidRDefault="0002708F">
      <w:pPr>
        <w:pStyle w:val="Standard"/>
        <w:jc w:val="both"/>
        <w:rPr>
          <w:b/>
          <w:lang w:val="uk-UA"/>
        </w:rPr>
      </w:pPr>
    </w:p>
    <w:p w:rsidR="0002708F" w:rsidRDefault="0002708F">
      <w:pPr>
        <w:pStyle w:val="Standard"/>
        <w:jc w:val="both"/>
        <w:rPr>
          <w:lang w:val="uk-UA"/>
        </w:rPr>
      </w:pPr>
    </w:p>
    <w:p w:rsidR="0002708F" w:rsidRDefault="0002708F">
      <w:pPr>
        <w:pStyle w:val="Standard"/>
        <w:jc w:val="both"/>
        <w:rPr>
          <w:b/>
          <w:lang w:val="uk-UA"/>
        </w:rPr>
      </w:pPr>
    </w:p>
    <w:p w:rsidR="0002708F" w:rsidRDefault="0002708F">
      <w:pPr>
        <w:pStyle w:val="Standard"/>
        <w:jc w:val="both"/>
        <w:rPr>
          <w:lang w:val="uk-UA"/>
        </w:rPr>
      </w:pPr>
    </w:p>
    <w:p w:rsidR="0002708F" w:rsidRDefault="0068515C">
      <w:pPr>
        <w:pStyle w:val="Standard"/>
        <w:jc w:val="both"/>
      </w:pPr>
      <w:r>
        <w:rPr>
          <w:lang w:val="uk-UA"/>
        </w:rPr>
        <w:t xml:space="preserve"> </w:t>
      </w:r>
    </w:p>
    <w:sectPr w:rsidR="0002708F" w:rsidSect="00D20731">
      <w:pgSz w:w="11906" w:h="16838"/>
      <w:pgMar w:top="426" w:right="567" w:bottom="56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64" w:rsidRDefault="00415B64">
      <w:pPr>
        <w:rPr>
          <w:rFonts w:hint="eastAsia"/>
        </w:rPr>
      </w:pPr>
      <w:r>
        <w:separator/>
      </w:r>
    </w:p>
  </w:endnote>
  <w:endnote w:type="continuationSeparator" w:id="0">
    <w:p w:rsidR="00415B64" w:rsidRDefault="00415B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64" w:rsidRDefault="00415B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15B64" w:rsidRDefault="00415B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F40"/>
    <w:multiLevelType w:val="hybridMultilevel"/>
    <w:tmpl w:val="8DD22278"/>
    <w:lvl w:ilvl="0" w:tplc="AA2852C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572F"/>
    <w:multiLevelType w:val="multilevel"/>
    <w:tmpl w:val="D178776C"/>
    <w:lvl w:ilvl="0">
      <w:start w:val="1"/>
      <w:numFmt w:val="decimal"/>
      <w:lvlText w:val="%1."/>
      <w:lvlJc w:val="left"/>
      <w:pPr>
        <w:ind w:left="4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5C4035F"/>
    <w:multiLevelType w:val="multilevel"/>
    <w:tmpl w:val="1EA27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6148F"/>
    <w:multiLevelType w:val="multilevel"/>
    <w:tmpl w:val="A8401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708F"/>
    <w:rsid w:val="0002708F"/>
    <w:rsid w:val="000B668A"/>
    <w:rsid w:val="00415B64"/>
    <w:rsid w:val="005F2E83"/>
    <w:rsid w:val="00642974"/>
    <w:rsid w:val="0068515C"/>
    <w:rsid w:val="00734133"/>
    <w:rsid w:val="00777BED"/>
    <w:rsid w:val="00892490"/>
    <w:rsid w:val="00893DB6"/>
    <w:rsid w:val="00AC49C2"/>
    <w:rsid w:val="00AD0D91"/>
    <w:rsid w:val="00BB0F49"/>
    <w:rsid w:val="00D20731"/>
    <w:rsid w:val="00E351E7"/>
    <w:rsid w:val="00FF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97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2974"/>
    <w:pPr>
      <w:widowControl/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Heading">
    <w:name w:val="Heading"/>
    <w:basedOn w:val="Standard"/>
    <w:next w:val="Textbody"/>
    <w:rsid w:val="006429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642974"/>
    <w:pPr>
      <w:spacing w:after="140" w:line="276" w:lineRule="auto"/>
    </w:pPr>
  </w:style>
  <w:style w:type="paragraph" w:styleId="a3">
    <w:name w:val="List"/>
    <w:basedOn w:val="Textbody"/>
    <w:rsid w:val="00642974"/>
    <w:rPr>
      <w:rFonts w:cs="Lucida Sans"/>
    </w:rPr>
  </w:style>
  <w:style w:type="paragraph" w:styleId="a4">
    <w:name w:val="caption"/>
    <w:basedOn w:val="Standard"/>
    <w:rsid w:val="0064297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642974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rsid w:val="00642974"/>
    <w:pPr>
      <w:widowControl w:val="0"/>
      <w:suppressLineNumbers/>
    </w:pPr>
  </w:style>
  <w:style w:type="paragraph" w:customStyle="1" w:styleId="TableHeading">
    <w:name w:val="Table Heading"/>
    <w:basedOn w:val="TableContents"/>
    <w:rsid w:val="00642974"/>
    <w:pPr>
      <w:jc w:val="center"/>
    </w:pPr>
    <w:rPr>
      <w:b/>
      <w:bCs/>
    </w:rPr>
  </w:style>
  <w:style w:type="character" w:customStyle="1" w:styleId="1">
    <w:name w:val="Основной шрифт абзаца1"/>
    <w:rsid w:val="00642974"/>
  </w:style>
  <w:style w:type="paragraph" w:styleId="a5">
    <w:name w:val="List Paragraph"/>
    <w:basedOn w:val="a"/>
    <w:uiPriority w:val="34"/>
    <w:qFormat/>
    <w:rsid w:val="00642974"/>
    <w:pPr>
      <w:ind w:left="720"/>
    </w:pPr>
    <w:rPr>
      <w:rFonts w:cs="Mangal"/>
      <w:szCs w:val="21"/>
    </w:rPr>
  </w:style>
  <w:style w:type="paragraph" w:styleId="a6">
    <w:name w:val="Subtitle"/>
    <w:basedOn w:val="a"/>
    <w:next w:val="a"/>
    <w:link w:val="a7"/>
    <w:qFormat/>
    <w:rsid w:val="00892490"/>
    <w:pPr>
      <w:widowControl/>
      <w:suppressAutoHyphens w:val="0"/>
      <w:autoSpaceDN/>
      <w:spacing w:after="60"/>
      <w:jc w:val="center"/>
      <w:textAlignment w:val="auto"/>
      <w:outlineLvl w:val="1"/>
    </w:pPr>
    <w:rPr>
      <w:rFonts w:ascii="Cambria" w:eastAsia="Times New Roman" w:hAnsi="Cambria" w:cs="Times New Roman"/>
      <w:kern w:val="0"/>
      <w:lang w:val="ru-RU" w:eastAsia="ru-RU" w:bidi="ar-SA"/>
    </w:rPr>
  </w:style>
  <w:style w:type="character" w:customStyle="1" w:styleId="a7">
    <w:name w:val="Подзаголовок Знак"/>
    <w:basedOn w:val="a0"/>
    <w:link w:val="a6"/>
    <w:rsid w:val="00892490"/>
    <w:rPr>
      <w:rFonts w:ascii="Cambria" w:eastAsia="Times New Roman" w:hAnsi="Cambria" w:cs="Times New Roman"/>
      <w:kern w:val="0"/>
      <w:lang w:val="ru-RU" w:eastAsia="ru-RU" w:bidi="ar-SA"/>
    </w:rPr>
  </w:style>
  <w:style w:type="paragraph" w:styleId="a8">
    <w:name w:val="Title"/>
    <w:basedOn w:val="a"/>
    <w:next w:val="a"/>
    <w:link w:val="a9"/>
    <w:qFormat/>
    <w:rsid w:val="00892490"/>
    <w:pPr>
      <w:widowControl/>
      <w:suppressAutoHyphens w:val="0"/>
      <w:autoSpaceDN/>
      <w:spacing w:before="240" w:after="60"/>
      <w:jc w:val="center"/>
      <w:textAlignment w:val="auto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892490"/>
    <w:rPr>
      <w:rFonts w:ascii="Cambria" w:eastAsia="Times New Roman" w:hAnsi="Cambria" w:cs="Times New Roman"/>
      <w:b/>
      <w:bCs/>
      <w:kern w:val="28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">
    <w:name w:val="Основной шрифт абзаца1"/>
  </w:style>
  <w:style w:type="paragraph" w:styleId="a5">
    <w:name w:val="List Paragraph"/>
    <w:basedOn w:val="a"/>
    <w:pPr>
      <w:ind w:left="720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creator>User</dc:creator>
  <cp:lastModifiedBy>asd</cp:lastModifiedBy>
  <cp:revision>5</cp:revision>
  <cp:lastPrinted>2023-02-21T22:53:00Z</cp:lastPrinted>
  <dcterms:created xsi:type="dcterms:W3CDTF">2023-02-22T08:21:00Z</dcterms:created>
  <dcterms:modified xsi:type="dcterms:W3CDTF">2025-05-04T16:32:00Z</dcterms:modified>
</cp:coreProperties>
</file>